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85C08B" w14:textId="77777777" w:rsidR="003753E3" w:rsidRDefault="00C87119">
      <w:pPr>
        <w:spacing w:after="0" w:line="240" w:lineRule="auto"/>
        <w:jc w:val="center"/>
        <w:rPr>
          <w:rFonts w:ascii="Calibri" w:hAnsi="Calibri" w:cs="Calibri"/>
          <w:b/>
          <w:sz w:val="24"/>
          <w:szCs w:val="24"/>
        </w:rPr>
      </w:pPr>
      <w:r>
        <w:rPr>
          <w:rFonts w:ascii="Calibri" w:hAnsi="Calibri" w:cs="Calibri"/>
          <w:b/>
          <w:sz w:val="24"/>
          <w:szCs w:val="24"/>
        </w:rPr>
        <w:t>LIÇÃO BÍBLICA DA CIÊNCIA CRISTÃ</w:t>
      </w:r>
    </w:p>
    <w:p w14:paraId="7785C08C" w14:textId="77777777" w:rsidR="003753E3" w:rsidRDefault="00C87119">
      <w:pPr>
        <w:spacing w:after="0" w:line="240" w:lineRule="auto"/>
        <w:jc w:val="center"/>
        <w:rPr>
          <w:rFonts w:ascii="Calibri" w:hAnsi="Calibri" w:cs="Calibri"/>
          <w:bCs/>
          <w:sz w:val="18"/>
          <w:szCs w:val="18"/>
        </w:rPr>
      </w:pPr>
      <w:r>
        <w:rPr>
          <w:rFonts w:ascii="Calibri" w:hAnsi="Calibri" w:cs="Calibri"/>
          <w:bCs/>
          <w:i/>
          <w:iCs/>
          <w:sz w:val="18"/>
          <w:szCs w:val="18"/>
        </w:rPr>
        <w:t>Christian Science Quarterly</w:t>
      </w:r>
      <w:r>
        <w:rPr>
          <w:rFonts w:ascii="Calibri" w:hAnsi="Calibri" w:cs="Calibri"/>
          <w:bCs/>
          <w:sz w:val="18"/>
          <w:szCs w:val="18"/>
        </w:rPr>
        <w:t xml:space="preserve"> – Bible Lessons Portuguese Edition</w:t>
      </w:r>
    </w:p>
    <w:p w14:paraId="7785C08D" w14:textId="77777777" w:rsidR="003753E3" w:rsidRDefault="00C87119">
      <w:pPr>
        <w:spacing w:after="120" w:line="240" w:lineRule="auto"/>
        <w:jc w:val="center"/>
        <w:rPr>
          <w:rFonts w:ascii="Calibri" w:hAnsi="Calibri" w:cs="Calibri"/>
          <w:bCs/>
          <w:sz w:val="20"/>
          <w:szCs w:val="20"/>
          <w:lang w:val="es-ES"/>
        </w:rPr>
      </w:pPr>
      <w:r>
        <w:rPr>
          <w:rFonts w:ascii="Calibri" w:hAnsi="Calibri" w:cs="Calibri"/>
          <w:bCs/>
          <w:sz w:val="18"/>
          <w:szCs w:val="18"/>
          <w:lang w:val="es-ES"/>
        </w:rPr>
        <w:t>(© 2022 The Christian Science Publishing Society)</w:t>
      </w:r>
    </w:p>
    <w:p w14:paraId="7785C08E" w14:textId="77777777" w:rsidR="003753E3" w:rsidRDefault="003753E3">
      <w:pPr>
        <w:spacing w:after="120" w:line="240" w:lineRule="auto"/>
        <w:jc w:val="center"/>
        <w:rPr>
          <w:rFonts w:ascii="Calibri" w:hAnsi="Calibri" w:cs="Calibri"/>
          <w:b/>
          <w:sz w:val="24"/>
          <w:szCs w:val="24"/>
          <w:lang w:val="es-ES"/>
        </w:rPr>
      </w:pPr>
    </w:p>
    <w:p w14:paraId="7785C08F" w14:textId="4FEA5046" w:rsidR="003753E3" w:rsidRDefault="00C87119">
      <w:pPr>
        <w:spacing w:after="0" w:line="240" w:lineRule="auto"/>
        <w:jc w:val="center"/>
        <w:rPr>
          <w:rFonts w:ascii="Calibri" w:hAnsi="Calibri" w:cs="Calibri"/>
          <w:b/>
          <w:sz w:val="24"/>
          <w:szCs w:val="24"/>
        </w:rPr>
      </w:pPr>
      <w:r>
        <w:rPr>
          <w:rFonts w:ascii="Calibri" w:hAnsi="Calibri" w:cs="Calibri"/>
          <w:b/>
          <w:sz w:val="24"/>
          <w:szCs w:val="24"/>
        </w:rPr>
        <w:t xml:space="preserve">Tema: </w:t>
      </w:r>
      <w:bookmarkStart w:id="0" w:name="_Hlk113386297"/>
      <w:r w:rsidR="00553719" w:rsidRPr="00553719">
        <w:rPr>
          <w:rFonts w:ascii="Calibri" w:hAnsi="Calibri"/>
          <w:b/>
          <w:color w:val="C00000"/>
          <w:sz w:val="24"/>
          <w:szCs w:val="24"/>
        </w:rPr>
        <w:t>A Verdade</w:t>
      </w:r>
      <w:r>
        <w:rPr>
          <w:rFonts w:ascii="Calibri" w:hAnsi="Calibri"/>
          <w:b/>
          <w:color w:val="C00000"/>
          <w:sz w:val="24"/>
          <w:szCs w:val="24"/>
        </w:rPr>
        <w:t xml:space="preserve"> </w:t>
      </w:r>
      <w:r>
        <w:rPr>
          <w:rFonts w:ascii="Calibri" w:hAnsi="Calibri"/>
          <w:b/>
          <w:sz w:val="24"/>
          <w:szCs w:val="24"/>
        </w:rPr>
        <w:t>(</w:t>
      </w:r>
      <w:r w:rsidR="00553719">
        <w:rPr>
          <w:rFonts w:ascii="Calibri" w:hAnsi="Calibri"/>
          <w:b/>
          <w:sz w:val="24"/>
          <w:szCs w:val="24"/>
        </w:rPr>
        <w:t>16</w:t>
      </w:r>
      <w:r>
        <w:rPr>
          <w:rFonts w:ascii="Calibri" w:hAnsi="Calibri"/>
          <w:b/>
          <w:sz w:val="24"/>
          <w:szCs w:val="24"/>
        </w:rPr>
        <w:t xml:space="preserve"> a </w:t>
      </w:r>
      <w:r w:rsidR="00553719">
        <w:rPr>
          <w:rFonts w:ascii="Calibri" w:hAnsi="Calibri"/>
          <w:b/>
          <w:sz w:val="24"/>
          <w:szCs w:val="24"/>
        </w:rPr>
        <w:t>22</w:t>
      </w:r>
      <w:r>
        <w:rPr>
          <w:rFonts w:ascii="Calibri" w:hAnsi="Calibri"/>
          <w:b/>
          <w:sz w:val="24"/>
          <w:szCs w:val="24"/>
        </w:rPr>
        <w:t xml:space="preserve"> de janeiro de 2023)</w:t>
      </w:r>
      <w:bookmarkEnd w:id="0"/>
    </w:p>
    <w:p w14:paraId="7785C090" w14:textId="1B817B3F" w:rsidR="003753E3" w:rsidRDefault="00C87119">
      <w:pPr>
        <w:spacing w:after="0" w:line="240" w:lineRule="auto"/>
        <w:jc w:val="center"/>
        <w:rPr>
          <w:rFonts w:ascii="Calibri" w:hAnsi="Calibri" w:cs="Calibri"/>
          <w:bCs/>
          <w:sz w:val="18"/>
          <w:szCs w:val="18"/>
        </w:rPr>
      </w:pPr>
      <w:r>
        <w:rPr>
          <w:rFonts w:ascii="Calibri" w:hAnsi="Calibri" w:cs="Calibri" w:hint="eastAsia"/>
          <w:bCs/>
          <w:sz w:val="18"/>
          <w:szCs w:val="18"/>
        </w:rPr>
        <w:t>(do Livrete Trimestral da Ciência Cristã</w:t>
      </w:r>
      <w:r>
        <w:rPr>
          <w:rFonts w:ascii="Calibri" w:hAnsi="Calibri" w:cs="Calibri"/>
          <w:bCs/>
          <w:sz w:val="18"/>
          <w:szCs w:val="18"/>
        </w:rPr>
        <w:t xml:space="preserve"> </w:t>
      </w:r>
      <w:r>
        <w:rPr>
          <w:rFonts w:ascii="Calibri" w:hAnsi="Calibri" w:cs="Calibri" w:hint="eastAsia"/>
          <w:bCs/>
          <w:sz w:val="18"/>
          <w:szCs w:val="18"/>
        </w:rPr>
        <w:t>–</w:t>
      </w:r>
      <w:r>
        <w:rPr>
          <w:rFonts w:ascii="Calibri" w:hAnsi="Calibri" w:cs="Calibri"/>
          <w:bCs/>
          <w:sz w:val="18"/>
          <w:szCs w:val="18"/>
        </w:rPr>
        <w:t xml:space="preserve"> </w:t>
      </w:r>
      <w:r>
        <w:rPr>
          <w:rFonts w:ascii="Calibri" w:hAnsi="Calibri" w:cs="Calibri" w:hint="eastAsia"/>
          <w:bCs/>
          <w:sz w:val="18"/>
          <w:szCs w:val="18"/>
        </w:rPr>
        <w:t xml:space="preserve">Pag </w:t>
      </w:r>
      <w:r w:rsidR="00553719">
        <w:rPr>
          <w:rFonts w:ascii="Calibri" w:hAnsi="Calibri" w:cs="Calibri"/>
          <w:bCs/>
          <w:sz w:val="18"/>
          <w:szCs w:val="18"/>
        </w:rPr>
        <w:t>10</w:t>
      </w:r>
      <w:r>
        <w:rPr>
          <w:rFonts w:ascii="Calibri" w:hAnsi="Calibri" w:cs="Calibri"/>
          <w:bCs/>
          <w:sz w:val="18"/>
          <w:szCs w:val="18"/>
        </w:rPr>
        <w:t xml:space="preserve"> </w:t>
      </w:r>
      <w:r>
        <w:rPr>
          <w:rFonts w:ascii="Calibri" w:hAnsi="Calibri" w:cs="Calibri" w:hint="eastAsia"/>
          <w:bCs/>
          <w:sz w:val="18"/>
          <w:szCs w:val="18"/>
        </w:rPr>
        <w:t>e</w:t>
      </w:r>
      <w:r w:rsidR="008F5C3F">
        <w:rPr>
          <w:rFonts w:ascii="Calibri" w:hAnsi="Calibri" w:cs="Calibri"/>
          <w:bCs/>
          <w:sz w:val="18"/>
          <w:szCs w:val="18"/>
        </w:rPr>
        <w:t xml:space="preserve"> </w:t>
      </w:r>
      <w:r w:rsidR="00553719">
        <w:rPr>
          <w:rFonts w:ascii="Calibri" w:hAnsi="Calibri" w:cs="Calibri"/>
          <w:bCs/>
          <w:sz w:val="18"/>
          <w:szCs w:val="18"/>
        </w:rPr>
        <w:t>11</w:t>
      </w:r>
      <w:r>
        <w:rPr>
          <w:rFonts w:ascii="Calibri" w:hAnsi="Calibri" w:cs="Calibri" w:hint="eastAsia"/>
          <w:bCs/>
          <w:sz w:val="18"/>
          <w:szCs w:val="18"/>
        </w:rPr>
        <w:t>)</w:t>
      </w:r>
    </w:p>
    <w:p w14:paraId="7785C091" w14:textId="77777777" w:rsidR="003753E3" w:rsidRDefault="003753E3">
      <w:pPr>
        <w:spacing w:after="0" w:line="240" w:lineRule="auto"/>
        <w:jc w:val="center"/>
        <w:rPr>
          <w:rFonts w:ascii="Calibri" w:hAnsi="Calibri" w:cs="Calibri"/>
          <w:bCs/>
          <w:i/>
          <w:iCs/>
          <w:sz w:val="18"/>
          <w:szCs w:val="18"/>
        </w:rPr>
      </w:pPr>
    </w:p>
    <w:p w14:paraId="7785C092" w14:textId="77777777" w:rsidR="003753E3" w:rsidRDefault="003753E3">
      <w:pPr>
        <w:spacing w:after="0" w:line="240" w:lineRule="auto"/>
        <w:jc w:val="center"/>
        <w:rPr>
          <w:rFonts w:ascii="Calibri" w:hAnsi="Calibri" w:cs="Calibri"/>
          <w:bCs/>
          <w:i/>
          <w:iCs/>
          <w:sz w:val="18"/>
          <w:szCs w:val="18"/>
        </w:rPr>
      </w:pPr>
    </w:p>
    <w:p w14:paraId="7785C093" w14:textId="77777777" w:rsidR="003753E3" w:rsidRDefault="003753E3">
      <w:pPr>
        <w:spacing w:after="120" w:line="240" w:lineRule="auto"/>
        <w:jc w:val="both"/>
        <w:rPr>
          <w:rFonts w:ascii="Calibri" w:hAnsi="Calibri" w:cs="Calibri"/>
          <w:b/>
          <w:color w:val="006600"/>
          <w:sz w:val="24"/>
          <w:szCs w:val="24"/>
        </w:rPr>
      </w:pPr>
    </w:p>
    <w:p w14:paraId="7785C094" w14:textId="394E01AC" w:rsidR="003753E3" w:rsidRDefault="00C87119">
      <w:pPr>
        <w:spacing w:after="120" w:line="240" w:lineRule="auto"/>
        <w:jc w:val="both"/>
        <w:rPr>
          <w:rFonts w:ascii="Calibri" w:hAnsi="Calibri" w:cs="Calibri"/>
          <w:b/>
          <w:sz w:val="24"/>
          <w:szCs w:val="24"/>
        </w:rPr>
      </w:pPr>
      <w:r>
        <w:rPr>
          <w:rFonts w:eastAsiaTheme="minorEastAsia" w:hAnsiTheme="minorEastAsia" w:cstheme="minorEastAsia" w:hint="eastAsia"/>
          <w:b/>
          <w:bCs/>
          <w:color w:val="000000"/>
          <w:sz w:val="24"/>
          <w:szCs w:val="24"/>
        </w:rPr>
        <w:t xml:space="preserve">Texto </w:t>
      </w:r>
      <w:r>
        <w:rPr>
          <w:rFonts w:eastAsiaTheme="minorEastAsia" w:hAnsiTheme="minorEastAsia" w:cstheme="minorEastAsia" w:hint="eastAsia"/>
          <w:b/>
          <w:bCs/>
          <w:color w:val="000000"/>
          <w:sz w:val="24"/>
          <w:szCs w:val="24"/>
        </w:rPr>
        <w:t>á</w:t>
      </w:r>
      <w:r>
        <w:rPr>
          <w:rFonts w:eastAsiaTheme="minorEastAsia" w:hAnsiTheme="minorEastAsia" w:cstheme="minorEastAsia" w:hint="eastAsia"/>
          <w:b/>
          <w:bCs/>
          <w:color w:val="000000"/>
          <w:sz w:val="24"/>
          <w:szCs w:val="24"/>
        </w:rPr>
        <w:t xml:space="preserve">ureo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00C259E5" w:rsidRPr="00C259E5">
        <w:rPr>
          <w:rFonts w:eastAsiaTheme="minorEastAsia" w:hAnsiTheme="minorEastAsia"/>
          <w:b/>
          <w:bCs/>
          <w:color w:val="000000"/>
          <w:sz w:val="24"/>
          <w:szCs w:val="24"/>
        </w:rPr>
        <w:t>Salmos 86:11, 12</w:t>
      </w:r>
    </w:p>
    <w:p w14:paraId="7785C095" w14:textId="5F6E6251" w:rsidR="003753E3" w:rsidRDefault="00C259E5" w:rsidP="00C259E5">
      <w:pPr>
        <w:spacing w:after="0" w:line="240" w:lineRule="auto"/>
        <w:jc w:val="both"/>
        <w:rPr>
          <w:rFonts w:eastAsiaTheme="minorEastAsia" w:cstheme="minorHAnsi"/>
          <w:sz w:val="24"/>
          <w:szCs w:val="24"/>
        </w:rPr>
      </w:pPr>
      <w:r w:rsidRPr="00C259E5">
        <w:rPr>
          <w:rFonts w:eastAsiaTheme="minorEastAsia" w:cstheme="minorHAnsi"/>
          <w:sz w:val="24"/>
          <w:szCs w:val="24"/>
        </w:rPr>
        <w:t>Ensina-me, Senhor, o teu caminho, e andarei na tua verdade; ... e glorificarei para sempre o teu nome</w:t>
      </w:r>
      <w:r w:rsidR="00C87119">
        <w:rPr>
          <w:rFonts w:eastAsiaTheme="minorEastAsia" w:cstheme="minorHAnsi"/>
          <w:sz w:val="24"/>
          <w:szCs w:val="24"/>
        </w:rPr>
        <w:t>.</w:t>
      </w:r>
    </w:p>
    <w:p w14:paraId="7785C096" w14:textId="77777777" w:rsidR="003753E3" w:rsidRDefault="003753E3">
      <w:pPr>
        <w:spacing w:after="0" w:line="240" w:lineRule="auto"/>
        <w:jc w:val="both"/>
        <w:rPr>
          <w:rFonts w:eastAsiaTheme="minorEastAsia" w:hAnsiTheme="minorEastAsia" w:cstheme="minorEastAsia"/>
          <w:color w:val="000000"/>
          <w:sz w:val="24"/>
          <w:szCs w:val="24"/>
        </w:rPr>
      </w:pPr>
    </w:p>
    <w:p w14:paraId="7785C097" w14:textId="77777777" w:rsidR="003753E3" w:rsidRDefault="003753E3">
      <w:pPr>
        <w:spacing w:after="0" w:line="240" w:lineRule="auto"/>
        <w:jc w:val="both"/>
        <w:rPr>
          <w:rFonts w:eastAsiaTheme="minorEastAsia" w:hAnsiTheme="minorEastAsia" w:cstheme="minorEastAsia"/>
          <w:color w:val="000000"/>
          <w:sz w:val="24"/>
          <w:szCs w:val="24"/>
        </w:rPr>
      </w:pPr>
    </w:p>
    <w:p w14:paraId="7785C098" w14:textId="77777777" w:rsidR="003753E3" w:rsidRDefault="003753E3">
      <w:pPr>
        <w:spacing w:after="0" w:line="240" w:lineRule="auto"/>
        <w:jc w:val="both"/>
        <w:rPr>
          <w:rFonts w:eastAsiaTheme="minorEastAsia" w:hAnsiTheme="minorEastAsia" w:cstheme="minorEastAsia"/>
          <w:color w:val="000000"/>
          <w:sz w:val="24"/>
          <w:szCs w:val="24"/>
        </w:rPr>
      </w:pPr>
    </w:p>
    <w:p w14:paraId="7785C099" w14:textId="53BF6F3B" w:rsidR="003753E3" w:rsidRDefault="00C87119">
      <w:pPr>
        <w:tabs>
          <w:tab w:val="left" w:pos="1764"/>
        </w:tabs>
        <w:spacing w:after="0" w:line="240" w:lineRule="auto"/>
        <w:jc w:val="both"/>
        <w:rPr>
          <w:rFonts w:eastAsiaTheme="minorEastAsia" w:hAnsiTheme="minorEastAsia"/>
          <w:b/>
          <w:bCs/>
          <w:color w:val="000000"/>
          <w:sz w:val="24"/>
          <w:szCs w:val="24"/>
        </w:rPr>
      </w:pPr>
      <w:r>
        <w:rPr>
          <w:rFonts w:eastAsiaTheme="minorEastAsia" w:hAnsiTheme="minorEastAsia" w:cstheme="minorEastAsia" w:hint="eastAsia"/>
          <w:b/>
          <w:bCs/>
          <w:color w:val="000000"/>
          <w:sz w:val="24"/>
          <w:szCs w:val="24"/>
        </w:rPr>
        <w:t xml:space="preserve">Leitura alternada </w:t>
      </w:r>
      <w:r>
        <w:rPr>
          <w:rFonts w:eastAsiaTheme="minorEastAsia" w:hAnsiTheme="minorEastAsia" w:cstheme="minorEastAsia"/>
          <w:b/>
          <w:bCs/>
          <w:color w:val="000000"/>
          <w:sz w:val="24"/>
          <w:szCs w:val="24"/>
        </w:rPr>
        <w:t>–</w:t>
      </w:r>
      <w:r>
        <w:rPr>
          <w:rFonts w:eastAsiaTheme="minorEastAsia" w:hAnsiTheme="minorEastAsia" w:cstheme="minorEastAsia" w:hint="eastAsia"/>
          <w:b/>
          <w:bCs/>
          <w:color w:val="000000"/>
          <w:sz w:val="24"/>
          <w:szCs w:val="24"/>
        </w:rPr>
        <w:t xml:space="preserve"> </w:t>
      </w:r>
      <w:r w:rsidR="00C259E5" w:rsidRPr="00C259E5">
        <w:rPr>
          <w:rFonts w:eastAsiaTheme="minorEastAsia" w:hAnsiTheme="minorEastAsia"/>
          <w:b/>
          <w:bCs/>
          <w:color w:val="000000"/>
          <w:sz w:val="24"/>
          <w:szCs w:val="24"/>
        </w:rPr>
        <w:t>Ê</w:t>
      </w:r>
      <w:r w:rsidR="00C259E5" w:rsidRPr="00C259E5">
        <w:rPr>
          <w:rFonts w:eastAsiaTheme="minorEastAsia" w:hAnsiTheme="minorEastAsia"/>
          <w:b/>
          <w:bCs/>
          <w:color w:val="000000"/>
          <w:sz w:val="24"/>
          <w:szCs w:val="24"/>
        </w:rPr>
        <w:t>xodo 34:4</w:t>
      </w:r>
      <w:r w:rsidR="00C259E5" w:rsidRPr="00C259E5">
        <w:rPr>
          <w:rFonts w:eastAsiaTheme="minorEastAsia" w:hAnsiTheme="minorEastAsia"/>
          <w:b/>
          <w:bCs/>
          <w:color w:val="000000"/>
          <w:sz w:val="24"/>
          <w:szCs w:val="24"/>
        </w:rPr>
        <w:t>–</w:t>
      </w:r>
      <w:r w:rsidR="00C259E5" w:rsidRPr="00C259E5">
        <w:rPr>
          <w:rFonts w:eastAsiaTheme="minorEastAsia" w:hAnsiTheme="minorEastAsia"/>
          <w:b/>
          <w:bCs/>
          <w:color w:val="000000"/>
          <w:sz w:val="24"/>
          <w:szCs w:val="24"/>
        </w:rPr>
        <w:t>6, 8</w:t>
      </w:r>
      <w:r w:rsidR="00C259E5" w:rsidRPr="00C259E5">
        <w:rPr>
          <w:rFonts w:eastAsiaTheme="minorEastAsia" w:hAnsiTheme="minorEastAsia"/>
          <w:b/>
          <w:bCs/>
          <w:color w:val="000000"/>
          <w:sz w:val="24"/>
          <w:szCs w:val="24"/>
        </w:rPr>
        <w:t>–</w:t>
      </w:r>
      <w:r w:rsidR="00C259E5" w:rsidRPr="00C259E5">
        <w:rPr>
          <w:rFonts w:eastAsiaTheme="minorEastAsia" w:hAnsiTheme="minorEastAsia"/>
          <w:b/>
          <w:bCs/>
          <w:color w:val="000000"/>
          <w:sz w:val="24"/>
          <w:szCs w:val="24"/>
        </w:rPr>
        <w:t>10, 14</w:t>
      </w:r>
    </w:p>
    <w:p w14:paraId="7785C09A" w14:textId="26A2FF07" w:rsidR="003753E3" w:rsidRDefault="00C87119">
      <w:pPr>
        <w:tabs>
          <w:tab w:val="left" w:pos="1764"/>
        </w:tabs>
        <w:spacing w:after="120" w:line="240" w:lineRule="auto"/>
        <w:jc w:val="both"/>
        <w:rPr>
          <w:rFonts w:ascii="Calibri" w:hAnsi="Calibri" w:cs="Calibri"/>
          <w:b/>
          <w:sz w:val="18"/>
          <w:szCs w:val="18"/>
        </w:rPr>
      </w:pPr>
      <w:r>
        <w:rPr>
          <w:rFonts w:eastAsiaTheme="minorEastAsia" w:hAnsiTheme="minorEastAsia"/>
          <w:b/>
          <w:bCs/>
          <w:color w:val="000000"/>
          <w:sz w:val="24"/>
          <w:szCs w:val="24"/>
        </w:rPr>
        <w:tab/>
      </w:r>
      <w:r>
        <w:rPr>
          <w:rFonts w:eastAsiaTheme="minorEastAsia" w:hAnsiTheme="minorEastAsia"/>
          <w:b/>
          <w:bCs/>
          <w:color w:val="000000"/>
          <w:sz w:val="24"/>
          <w:szCs w:val="24"/>
        </w:rPr>
        <w:t>–</w:t>
      </w:r>
      <w:r>
        <w:rPr>
          <w:rFonts w:eastAsiaTheme="minorEastAsia" w:hAnsiTheme="minorEastAsia"/>
          <w:b/>
          <w:bCs/>
          <w:color w:val="000000"/>
          <w:sz w:val="24"/>
          <w:szCs w:val="24"/>
        </w:rPr>
        <w:t xml:space="preserve"> </w:t>
      </w:r>
      <w:r w:rsidR="00C259E5" w:rsidRPr="00C259E5">
        <w:rPr>
          <w:rFonts w:eastAsiaTheme="minorEastAsia" w:hAnsiTheme="minorEastAsia"/>
          <w:b/>
          <w:bCs/>
          <w:color w:val="000000"/>
          <w:sz w:val="24"/>
          <w:szCs w:val="24"/>
        </w:rPr>
        <w:t>Salmos 40:4, 11</w:t>
      </w:r>
    </w:p>
    <w:p w14:paraId="1842D89E" w14:textId="400003B1" w:rsidR="006F60DE" w:rsidRPr="006F60DE" w:rsidRDefault="006F60DE" w:rsidP="006F60DE">
      <w:pPr>
        <w:autoSpaceDE w:val="0"/>
        <w:autoSpaceDN w:val="0"/>
        <w:adjustRightInd w:val="0"/>
        <w:spacing w:after="120" w:line="240" w:lineRule="auto"/>
        <w:jc w:val="both"/>
        <w:rPr>
          <w:sz w:val="24"/>
          <w:szCs w:val="24"/>
        </w:rPr>
      </w:pPr>
      <w:r w:rsidRPr="006F60DE">
        <w:rPr>
          <w:sz w:val="24"/>
          <w:szCs w:val="24"/>
        </w:rPr>
        <w:t>4 Lavrou, pois, Moisés duas tábuas de pedra, como as primeiras; e, levantando-se pela manhã de madrugada, subiu ao monte Sinai, como o Senhor lhe ordenara, levando nas mãos as duas tábuas de pedra.</w:t>
      </w:r>
    </w:p>
    <w:p w14:paraId="6E113E98" w14:textId="5C521BE2" w:rsidR="006F60DE" w:rsidRPr="006F60DE" w:rsidRDefault="006F60DE" w:rsidP="006F60DE">
      <w:pPr>
        <w:autoSpaceDE w:val="0"/>
        <w:autoSpaceDN w:val="0"/>
        <w:adjustRightInd w:val="0"/>
        <w:spacing w:after="120" w:line="240" w:lineRule="auto"/>
        <w:jc w:val="both"/>
        <w:rPr>
          <w:b/>
          <w:bCs/>
          <w:sz w:val="24"/>
          <w:szCs w:val="24"/>
        </w:rPr>
      </w:pPr>
      <w:r w:rsidRPr="006F60DE">
        <w:rPr>
          <w:b/>
          <w:bCs/>
          <w:sz w:val="24"/>
          <w:szCs w:val="24"/>
        </w:rPr>
        <w:t>5 Tendo o Senhor descido na nuvem, ali esteve junto dele e proclamou o nome do Senhor.</w:t>
      </w:r>
    </w:p>
    <w:p w14:paraId="269B34B2" w14:textId="77777777" w:rsidR="006F60DE" w:rsidRPr="006F60DE" w:rsidRDefault="006F60DE" w:rsidP="006F60DE">
      <w:pPr>
        <w:autoSpaceDE w:val="0"/>
        <w:autoSpaceDN w:val="0"/>
        <w:adjustRightInd w:val="0"/>
        <w:spacing w:after="120" w:line="240" w:lineRule="auto"/>
        <w:jc w:val="both"/>
        <w:rPr>
          <w:sz w:val="24"/>
          <w:szCs w:val="24"/>
        </w:rPr>
      </w:pPr>
      <w:r w:rsidRPr="006F60DE">
        <w:rPr>
          <w:sz w:val="24"/>
          <w:szCs w:val="24"/>
        </w:rPr>
        <w:t>6 E, passando o Senhor por diante dele, clamou: Senhor, Senhor Deus compassivo, clemente e longânimo e grande em misericórdia e fidelidade;</w:t>
      </w:r>
    </w:p>
    <w:p w14:paraId="2B4164A9" w14:textId="77777777" w:rsidR="006F60DE" w:rsidRPr="006F60DE" w:rsidRDefault="006F60DE" w:rsidP="006F60DE">
      <w:pPr>
        <w:autoSpaceDE w:val="0"/>
        <w:autoSpaceDN w:val="0"/>
        <w:adjustRightInd w:val="0"/>
        <w:spacing w:after="120" w:line="240" w:lineRule="auto"/>
        <w:jc w:val="both"/>
        <w:rPr>
          <w:b/>
          <w:bCs/>
          <w:sz w:val="24"/>
          <w:szCs w:val="24"/>
        </w:rPr>
      </w:pPr>
      <w:r w:rsidRPr="006F60DE">
        <w:rPr>
          <w:b/>
          <w:bCs/>
          <w:sz w:val="24"/>
          <w:szCs w:val="24"/>
        </w:rPr>
        <w:t>8 E, imediatamente, curvando-se Moisés para a terra, o adorou;</w:t>
      </w:r>
    </w:p>
    <w:p w14:paraId="799D25AF" w14:textId="7FCD0ECD" w:rsidR="006F60DE" w:rsidRPr="006F60DE" w:rsidRDefault="006F60DE" w:rsidP="006F60DE">
      <w:pPr>
        <w:autoSpaceDE w:val="0"/>
        <w:autoSpaceDN w:val="0"/>
        <w:adjustRightInd w:val="0"/>
        <w:spacing w:after="120" w:line="240" w:lineRule="auto"/>
        <w:jc w:val="both"/>
        <w:rPr>
          <w:sz w:val="24"/>
          <w:szCs w:val="24"/>
        </w:rPr>
      </w:pPr>
      <w:r w:rsidRPr="006F60DE">
        <w:rPr>
          <w:sz w:val="24"/>
          <w:szCs w:val="24"/>
        </w:rPr>
        <w:t>9 e disse: Senhor, se, agora, achei graça aos teus olhos, segue em nosso meio conosco; ...</w:t>
      </w:r>
    </w:p>
    <w:p w14:paraId="08FE8695" w14:textId="5FEFFC50" w:rsidR="006F60DE" w:rsidRPr="006F60DE" w:rsidRDefault="006F60DE" w:rsidP="006F60DE">
      <w:pPr>
        <w:autoSpaceDE w:val="0"/>
        <w:autoSpaceDN w:val="0"/>
        <w:adjustRightInd w:val="0"/>
        <w:spacing w:after="120" w:line="240" w:lineRule="auto"/>
        <w:jc w:val="both"/>
        <w:rPr>
          <w:sz w:val="24"/>
          <w:szCs w:val="24"/>
        </w:rPr>
      </w:pPr>
      <w:r w:rsidRPr="006F60DE">
        <w:rPr>
          <w:b/>
          <w:bCs/>
          <w:sz w:val="24"/>
          <w:szCs w:val="24"/>
        </w:rPr>
        <w:t>10 Então, disse: Eis que faço uma aliança; diante de todo o teu povo farei maravilhas que nunca se fizeram em toda a terra, nem entre nação alguma, de maneira que todo este povo, em cujo meio tu estás, veja a obra do</w:t>
      </w:r>
      <w:r w:rsidRPr="006F60DE">
        <w:rPr>
          <w:sz w:val="24"/>
          <w:szCs w:val="24"/>
        </w:rPr>
        <w:t xml:space="preserve"> Senhor; ...</w:t>
      </w:r>
    </w:p>
    <w:p w14:paraId="277DA965" w14:textId="77777777" w:rsidR="006F60DE" w:rsidRPr="006F60DE" w:rsidRDefault="006F60DE" w:rsidP="006F60DE">
      <w:pPr>
        <w:autoSpaceDE w:val="0"/>
        <w:autoSpaceDN w:val="0"/>
        <w:adjustRightInd w:val="0"/>
        <w:spacing w:after="120" w:line="240" w:lineRule="auto"/>
        <w:jc w:val="both"/>
        <w:rPr>
          <w:sz w:val="24"/>
          <w:szCs w:val="24"/>
        </w:rPr>
      </w:pPr>
      <w:r w:rsidRPr="006F60DE">
        <w:rPr>
          <w:sz w:val="24"/>
          <w:szCs w:val="24"/>
        </w:rPr>
        <w:t>14 porque não adorarás outro deus; ...</w:t>
      </w:r>
    </w:p>
    <w:p w14:paraId="756B2664" w14:textId="797023B1" w:rsidR="006F60DE" w:rsidRPr="006F60DE" w:rsidRDefault="006F60DE" w:rsidP="006F60DE">
      <w:pPr>
        <w:autoSpaceDE w:val="0"/>
        <w:autoSpaceDN w:val="0"/>
        <w:adjustRightInd w:val="0"/>
        <w:spacing w:after="120" w:line="240" w:lineRule="auto"/>
        <w:jc w:val="both"/>
        <w:rPr>
          <w:b/>
          <w:bCs/>
          <w:sz w:val="24"/>
          <w:szCs w:val="24"/>
        </w:rPr>
      </w:pPr>
      <w:r w:rsidRPr="006F60DE">
        <w:rPr>
          <w:b/>
          <w:bCs/>
          <w:sz w:val="24"/>
          <w:szCs w:val="24"/>
        </w:rPr>
        <w:t>4 Bem-aventurado o homem que põe no Senhor a sua confiança e não pende para os arrogantes, nem para os afeiçoados à mentira.</w:t>
      </w:r>
    </w:p>
    <w:p w14:paraId="7785C0A6" w14:textId="584DC899" w:rsidR="003753E3" w:rsidRDefault="006F60DE" w:rsidP="006F60DE">
      <w:pPr>
        <w:autoSpaceDE w:val="0"/>
        <w:autoSpaceDN w:val="0"/>
        <w:adjustRightInd w:val="0"/>
        <w:spacing w:after="0" w:line="240" w:lineRule="auto"/>
        <w:jc w:val="both"/>
        <w:rPr>
          <w:rFonts w:cstheme="minorHAnsi"/>
          <w:b/>
          <w:bCs/>
          <w:color w:val="000000"/>
          <w:sz w:val="24"/>
          <w:szCs w:val="24"/>
          <w:lang w:eastAsia="pt-BR"/>
        </w:rPr>
      </w:pPr>
      <w:r w:rsidRPr="006F60DE">
        <w:rPr>
          <w:sz w:val="24"/>
          <w:szCs w:val="24"/>
        </w:rPr>
        <w:t>11 Não retenhas de mim, Senhor, as tuas misericórdias; guardem-me sempre a tua graça e a tua verdade.</w:t>
      </w:r>
      <w:r w:rsidR="00C87119">
        <w:rPr>
          <w:rFonts w:cstheme="minorHAnsi"/>
          <w:b/>
          <w:bCs/>
          <w:color w:val="000000"/>
          <w:sz w:val="24"/>
          <w:szCs w:val="24"/>
          <w:lang w:eastAsia="pt-BR"/>
        </w:rPr>
        <w:t xml:space="preserve"> </w:t>
      </w:r>
    </w:p>
    <w:p w14:paraId="7785C0A7" w14:textId="183EC519" w:rsidR="003753E3" w:rsidRDefault="00C87119">
      <w:pPr>
        <w:autoSpaceDE w:val="0"/>
        <w:autoSpaceDN w:val="0"/>
        <w:adjustRightInd w:val="0"/>
        <w:spacing w:after="0" w:line="240" w:lineRule="auto"/>
        <w:jc w:val="both"/>
        <w:rPr>
          <w:color w:val="000000"/>
          <w:sz w:val="18"/>
          <w:szCs w:val="18"/>
          <w:lang w:val="en-US" w:eastAsia="pt-BR"/>
        </w:rPr>
      </w:pP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r>
        <w:rPr>
          <w:rFonts w:cstheme="minorHAnsi"/>
          <w:b/>
          <w:bCs/>
          <w:color w:val="000000"/>
          <w:sz w:val="24"/>
          <w:szCs w:val="24"/>
          <w:lang w:val="en-US" w:eastAsia="pt-BR"/>
        </w:rPr>
        <w:tab/>
      </w:r>
    </w:p>
    <w:p w14:paraId="3B1C1DEF" w14:textId="77777777" w:rsidR="006F60DE" w:rsidRDefault="006F60DE">
      <w:pPr>
        <w:autoSpaceDE w:val="0"/>
        <w:autoSpaceDN w:val="0"/>
        <w:adjustRightInd w:val="0"/>
        <w:spacing w:after="0" w:line="240" w:lineRule="auto"/>
        <w:jc w:val="both"/>
        <w:rPr>
          <w:rFonts w:cstheme="minorHAnsi"/>
          <w:b/>
          <w:bCs/>
          <w:color w:val="000000"/>
          <w:sz w:val="24"/>
          <w:szCs w:val="24"/>
          <w:lang w:val="en-US" w:eastAsia="pt-BR"/>
        </w:rPr>
      </w:pPr>
    </w:p>
    <w:p w14:paraId="7785C0A8" w14:textId="77777777" w:rsidR="003753E3" w:rsidRDefault="003753E3">
      <w:pPr>
        <w:autoSpaceDE w:val="0"/>
        <w:autoSpaceDN w:val="0"/>
        <w:adjustRightInd w:val="0"/>
        <w:spacing w:after="0" w:line="240" w:lineRule="auto"/>
        <w:jc w:val="both"/>
        <w:rPr>
          <w:rFonts w:cstheme="minorHAnsi"/>
          <w:b/>
          <w:bCs/>
          <w:color w:val="000000"/>
          <w:sz w:val="24"/>
          <w:szCs w:val="24"/>
          <w:lang w:eastAsia="pt-BR"/>
        </w:rPr>
      </w:pPr>
    </w:p>
    <w:p w14:paraId="7785C0A9" w14:textId="7BF44135" w:rsidR="003753E3" w:rsidRDefault="003753E3">
      <w:pPr>
        <w:autoSpaceDE w:val="0"/>
        <w:autoSpaceDN w:val="0"/>
        <w:adjustRightInd w:val="0"/>
        <w:spacing w:after="0" w:line="240" w:lineRule="auto"/>
        <w:jc w:val="both"/>
        <w:rPr>
          <w:rFonts w:cstheme="minorHAnsi"/>
          <w:b/>
          <w:bCs/>
          <w:color w:val="000000"/>
          <w:sz w:val="24"/>
          <w:szCs w:val="24"/>
          <w:lang w:eastAsia="pt-BR"/>
        </w:rPr>
      </w:pPr>
    </w:p>
    <w:p w14:paraId="6476883C" w14:textId="32555AE9" w:rsidR="006F60DE" w:rsidRDefault="006F60DE">
      <w:pPr>
        <w:autoSpaceDE w:val="0"/>
        <w:autoSpaceDN w:val="0"/>
        <w:adjustRightInd w:val="0"/>
        <w:spacing w:after="0" w:line="240" w:lineRule="auto"/>
        <w:jc w:val="both"/>
        <w:rPr>
          <w:rFonts w:cstheme="minorHAnsi"/>
          <w:b/>
          <w:bCs/>
          <w:color w:val="000000"/>
          <w:sz w:val="24"/>
          <w:szCs w:val="24"/>
          <w:lang w:eastAsia="pt-BR"/>
        </w:rPr>
      </w:pPr>
    </w:p>
    <w:p w14:paraId="0F8D72D1" w14:textId="77777777" w:rsidR="006F60DE" w:rsidRDefault="006F60DE">
      <w:pPr>
        <w:autoSpaceDE w:val="0"/>
        <w:autoSpaceDN w:val="0"/>
        <w:adjustRightInd w:val="0"/>
        <w:spacing w:after="0" w:line="240" w:lineRule="auto"/>
        <w:jc w:val="both"/>
        <w:rPr>
          <w:rFonts w:cstheme="minorHAnsi"/>
          <w:b/>
          <w:bCs/>
          <w:color w:val="000000"/>
          <w:sz w:val="24"/>
          <w:szCs w:val="24"/>
          <w:lang w:eastAsia="pt-BR"/>
        </w:rPr>
      </w:pPr>
    </w:p>
    <w:p w14:paraId="7785C0AA" w14:textId="77777777" w:rsidR="003753E3" w:rsidRDefault="00C87119">
      <w:pPr>
        <w:spacing w:after="0" w:line="240" w:lineRule="auto"/>
        <w:jc w:val="both"/>
        <w:rPr>
          <w:sz w:val="18"/>
          <w:szCs w:val="18"/>
        </w:rPr>
      </w:pPr>
      <w:r>
        <w:rPr>
          <w:i/>
          <w:iCs/>
          <w:sz w:val="18"/>
          <w:szCs w:val="18"/>
        </w:rPr>
        <w:t>Christian Science Quarterly</w:t>
      </w:r>
      <w:r>
        <w:rPr>
          <w:sz w:val="18"/>
          <w:szCs w:val="18"/>
        </w:rPr>
        <w:t xml:space="preserve"> </w:t>
      </w:r>
    </w:p>
    <w:p w14:paraId="7785C0AB" w14:textId="77777777" w:rsidR="003753E3" w:rsidRDefault="00C87119">
      <w:pPr>
        <w:spacing w:after="120" w:line="240" w:lineRule="auto"/>
        <w:jc w:val="both"/>
        <w:rPr>
          <w:sz w:val="18"/>
          <w:szCs w:val="18"/>
        </w:rPr>
      </w:pPr>
      <w:r>
        <w:rPr>
          <w:sz w:val="18"/>
          <w:szCs w:val="18"/>
        </w:rPr>
        <w:t xml:space="preserve">Bible Lessons — Portuguese Edition </w:t>
      </w:r>
    </w:p>
    <w:p w14:paraId="7785C0AC" w14:textId="77777777" w:rsidR="003753E3" w:rsidRDefault="00C87119">
      <w:pPr>
        <w:spacing w:after="120" w:line="240" w:lineRule="auto"/>
        <w:jc w:val="both"/>
        <w:rPr>
          <w:sz w:val="18"/>
          <w:szCs w:val="18"/>
        </w:rPr>
      </w:pPr>
      <w:r>
        <w:rPr>
          <w:sz w:val="18"/>
          <w:szCs w:val="18"/>
        </w:rPr>
        <w:t>Published quarterly by The Christian Science Publishing Society, 210 Massachusetts Avenue, Boston MA 02115-3195 USA, an activity of The First Church of Christ, Scientist, in Boston, Massachusetts.</w:t>
      </w:r>
    </w:p>
    <w:p w14:paraId="7785C0AD" w14:textId="77777777" w:rsidR="003753E3" w:rsidRDefault="00C87119">
      <w:pPr>
        <w:spacing w:after="120" w:line="240" w:lineRule="auto"/>
        <w:jc w:val="both"/>
        <w:rPr>
          <w:sz w:val="18"/>
          <w:szCs w:val="18"/>
          <w:lang w:val="es-ES"/>
        </w:rPr>
      </w:pPr>
      <w:r>
        <w:rPr>
          <w:sz w:val="18"/>
          <w:szCs w:val="18"/>
          <w:lang w:val="es-ES"/>
        </w:rPr>
        <w:t>© 2022 The Christian Science Publishing Society.</w:t>
      </w:r>
    </w:p>
    <w:p w14:paraId="7785C0AE" w14:textId="77777777" w:rsidR="003753E3" w:rsidRDefault="00C87119">
      <w:pPr>
        <w:spacing w:after="120" w:line="240" w:lineRule="auto"/>
        <w:jc w:val="both"/>
        <w:rPr>
          <w:sz w:val="18"/>
          <w:szCs w:val="18"/>
        </w:rPr>
      </w:pPr>
      <w:r>
        <w:rPr>
          <w:sz w:val="18"/>
          <w:szCs w:val="18"/>
        </w:rPr>
        <w:t>O texto de Ciência e Saúde com a Chave das Escrituras citado ou mencionado aqui provém da edição em português © 2014 The Christian Science Board of Directors.</w:t>
      </w:r>
    </w:p>
    <w:p w14:paraId="7785C0AF" w14:textId="77777777" w:rsidR="003753E3" w:rsidRDefault="00C87119">
      <w:pPr>
        <w:spacing w:after="120" w:line="240" w:lineRule="auto"/>
        <w:jc w:val="both"/>
        <w:rPr>
          <w:sz w:val="18"/>
          <w:szCs w:val="18"/>
        </w:rPr>
      </w:pPr>
      <w:r>
        <w:rPr>
          <w:sz w:val="18"/>
          <w:szCs w:val="18"/>
        </w:rPr>
        <w:t>A menos que esteja indicado, as passagens bíblicas são tomadas da Bíblia Sagrada, João Ferreira de Almeida, Revista e Atualizada, 2ª Edição, Sociedade Bíblica do Brasil.</w:t>
      </w:r>
    </w:p>
    <w:p w14:paraId="7785C0B0" w14:textId="77777777" w:rsidR="003753E3" w:rsidRDefault="003753E3">
      <w:pPr>
        <w:spacing w:after="120" w:line="240" w:lineRule="auto"/>
        <w:jc w:val="both"/>
        <w:rPr>
          <w:rFonts w:ascii="Calibri" w:hAnsi="Calibri" w:cs="Calibri"/>
          <w:b/>
          <w:color w:val="006600"/>
          <w:sz w:val="24"/>
          <w:szCs w:val="24"/>
        </w:rPr>
      </w:pPr>
    </w:p>
    <w:p w14:paraId="7785C0B1" w14:textId="407A6B0E" w:rsidR="003753E3" w:rsidRDefault="003753E3">
      <w:pPr>
        <w:spacing w:after="0" w:line="240" w:lineRule="auto"/>
        <w:jc w:val="both"/>
        <w:rPr>
          <w:rFonts w:ascii="Calibri" w:hAnsi="Calibri" w:cs="Calibri"/>
          <w:b/>
          <w:color w:val="006600"/>
          <w:sz w:val="24"/>
          <w:szCs w:val="24"/>
        </w:rPr>
      </w:pPr>
    </w:p>
    <w:p w14:paraId="3369DB98" w14:textId="7F1A1215" w:rsidR="006F60DE" w:rsidRDefault="006F60DE">
      <w:pPr>
        <w:spacing w:after="0" w:line="240" w:lineRule="auto"/>
        <w:jc w:val="both"/>
        <w:rPr>
          <w:rFonts w:ascii="Calibri" w:hAnsi="Calibri" w:cs="Calibri"/>
          <w:b/>
          <w:color w:val="006600"/>
          <w:sz w:val="24"/>
          <w:szCs w:val="24"/>
        </w:rPr>
      </w:pPr>
    </w:p>
    <w:p w14:paraId="2634B4DA" w14:textId="77777777" w:rsidR="006F60DE" w:rsidRDefault="006F60DE">
      <w:pPr>
        <w:spacing w:after="0" w:line="240" w:lineRule="auto"/>
        <w:jc w:val="both"/>
        <w:rPr>
          <w:rFonts w:ascii="Calibri" w:hAnsi="Calibri" w:cs="Calibri"/>
          <w:b/>
          <w:color w:val="006600"/>
          <w:sz w:val="24"/>
          <w:szCs w:val="24"/>
        </w:rPr>
      </w:pPr>
    </w:p>
    <w:p w14:paraId="7785C0B2" w14:textId="77777777" w:rsidR="003753E3" w:rsidRDefault="003753E3">
      <w:pPr>
        <w:spacing w:after="0" w:line="240" w:lineRule="auto"/>
        <w:jc w:val="both"/>
        <w:rPr>
          <w:rFonts w:ascii="Calibri" w:hAnsi="Calibri" w:cs="Calibri"/>
          <w:b/>
          <w:color w:val="006600"/>
          <w:sz w:val="24"/>
          <w:szCs w:val="24"/>
        </w:rPr>
      </w:pPr>
    </w:p>
    <w:p w14:paraId="7785C0B3" w14:textId="77777777" w:rsidR="003753E3" w:rsidRDefault="00C87119">
      <w:pPr>
        <w:spacing w:after="120" w:line="240" w:lineRule="auto"/>
        <w:jc w:val="both"/>
        <w:rPr>
          <w:rFonts w:ascii="Calibri" w:hAnsi="Calibri" w:cs="Calibri"/>
          <w:b/>
          <w:sz w:val="24"/>
          <w:szCs w:val="24"/>
        </w:rPr>
      </w:pPr>
      <w:r>
        <w:rPr>
          <w:rFonts w:ascii="Calibri" w:hAnsi="Calibri" w:cs="Calibri"/>
          <w:b/>
          <w:color w:val="006600"/>
          <w:sz w:val="24"/>
          <w:szCs w:val="24"/>
        </w:rPr>
        <w:t>Seção 1</w:t>
      </w:r>
      <w:r>
        <w:rPr>
          <w:rFonts w:ascii="Calibri" w:hAnsi="Calibri" w:cs="Calibri"/>
          <w:b/>
          <w:sz w:val="24"/>
          <w:szCs w:val="24"/>
        </w:rPr>
        <w:t xml:space="preserve"> </w:t>
      </w:r>
    </w:p>
    <w:p w14:paraId="7785C0B4" w14:textId="77777777" w:rsidR="003753E3" w:rsidRDefault="00C87119">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7785C0B5" w14:textId="751A73D5" w:rsidR="003753E3" w:rsidRDefault="00C87119">
      <w:pPr>
        <w:spacing w:after="0" w:line="240" w:lineRule="auto"/>
        <w:jc w:val="both"/>
        <w:rPr>
          <w:rFonts w:ascii="Calibri" w:hAnsi="Calibri" w:cs="Calibri"/>
          <w:sz w:val="24"/>
          <w:szCs w:val="24"/>
        </w:rPr>
      </w:pPr>
      <w:r>
        <w:rPr>
          <w:rFonts w:ascii="Calibri" w:hAnsi="Calibri" w:cs="Calibri"/>
          <w:b/>
          <w:sz w:val="24"/>
          <w:szCs w:val="24"/>
        </w:rPr>
        <w:t xml:space="preserve">1. </w:t>
      </w:r>
      <w:r w:rsidR="0053345F" w:rsidRPr="0053345F">
        <w:rPr>
          <w:rFonts w:ascii="Calibri" w:hAnsi="Calibri"/>
          <w:b/>
          <w:sz w:val="24"/>
          <w:szCs w:val="24"/>
        </w:rPr>
        <w:t>Salmos 25:4, 5</w:t>
      </w:r>
    </w:p>
    <w:p w14:paraId="271AFF9D" w14:textId="77777777" w:rsidR="00337B5F" w:rsidRPr="00337B5F" w:rsidRDefault="00C87119" w:rsidP="00337B5F">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337B5F" w:rsidRPr="00337B5F">
        <w:rPr>
          <w:rFonts w:ascii="Calibri" w:hAnsi="Calibri" w:cs="Calibri"/>
          <w:sz w:val="24"/>
          <w:szCs w:val="24"/>
        </w:rPr>
        <w:t>4 Faze-me, Senhor, conhecer os teus caminhos, ensina-me as tuas veredas.</w:t>
      </w:r>
    </w:p>
    <w:p w14:paraId="7785C0B6" w14:textId="06D0852F" w:rsidR="003753E3" w:rsidRDefault="00337B5F" w:rsidP="00337B5F">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337B5F">
        <w:rPr>
          <w:rFonts w:ascii="Calibri" w:hAnsi="Calibri" w:cs="Calibri"/>
          <w:sz w:val="24"/>
          <w:szCs w:val="24"/>
        </w:rPr>
        <w:t>5 Guia-me na tua verdade e ensina-me, pois tu és o Deus da minha salvação, em quem eu espero todo o dia.</w:t>
      </w:r>
    </w:p>
    <w:p w14:paraId="7785C0B7" w14:textId="7255248A" w:rsidR="003753E3" w:rsidRDefault="00C87119">
      <w:pPr>
        <w:spacing w:after="0" w:line="240" w:lineRule="auto"/>
        <w:jc w:val="both"/>
        <w:rPr>
          <w:rFonts w:ascii="Calibri" w:hAnsi="Calibri" w:cs="Calibri"/>
          <w:b/>
          <w:sz w:val="24"/>
          <w:szCs w:val="24"/>
        </w:rPr>
      </w:pPr>
      <w:r>
        <w:rPr>
          <w:rFonts w:ascii="Calibri" w:hAnsi="Calibri" w:cs="Calibri"/>
          <w:b/>
          <w:sz w:val="24"/>
          <w:szCs w:val="24"/>
        </w:rPr>
        <w:t xml:space="preserve">2. </w:t>
      </w:r>
      <w:r w:rsidR="002537D6" w:rsidRPr="002537D6">
        <w:rPr>
          <w:rFonts w:ascii="Calibri" w:hAnsi="Calibri"/>
          <w:b/>
          <w:sz w:val="24"/>
          <w:szCs w:val="24"/>
        </w:rPr>
        <w:t>Salmos 26:3</w:t>
      </w:r>
    </w:p>
    <w:p w14:paraId="7785C0B8" w14:textId="53EA5F64" w:rsidR="003753E3" w:rsidRDefault="00C87119">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00173B59" w:rsidRPr="00173B59">
        <w:rPr>
          <w:rFonts w:ascii="Calibri" w:hAnsi="Calibri" w:cs="Calibri"/>
          <w:sz w:val="24"/>
          <w:szCs w:val="24"/>
        </w:rPr>
        <w:t>3 Pois a tua benignidade, tenho-a perante os olhos e tenho andado na tua verdade.</w:t>
      </w:r>
    </w:p>
    <w:p w14:paraId="7785C0B9" w14:textId="0D8B4033" w:rsidR="003753E3" w:rsidRDefault="00C87119">
      <w:pPr>
        <w:spacing w:after="0" w:line="240" w:lineRule="auto"/>
        <w:jc w:val="both"/>
        <w:rPr>
          <w:rFonts w:ascii="Calibri" w:hAnsi="Calibri" w:cs="Calibri"/>
          <w:b/>
          <w:sz w:val="24"/>
          <w:szCs w:val="24"/>
        </w:rPr>
      </w:pPr>
      <w:r>
        <w:rPr>
          <w:rFonts w:ascii="Calibri" w:hAnsi="Calibri" w:cs="Calibri"/>
          <w:b/>
          <w:sz w:val="24"/>
          <w:szCs w:val="24"/>
        </w:rPr>
        <w:t xml:space="preserve">3. </w:t>
      </w:r>
      <w:r w:rsidR="002537D6" w:rsidRPr="002537D6">
        <w:rPr>
          <w:rFonts w:ascii="Calibri" w:hAnsi="Calibri"/>
          <w:b/>
          <w:sz w:val="24"/>
          <w:szCs w:val="24"/>
        </w:rPr>
        <w:t xml:space="preserve">Salmos 101:2 </w:t>
      </w:r>
      <w:r w:rsidR="002537D6" w:rsidRPr="002537D6">
        <w:rPr>
          <w:rFonts w:ascii="Calibri" w:hAnsi="Calibri"/>
          <w:bCs/>
          <w:sz w:val="24"/>
          <w:szCs w:val="24"/>
        </w:rPr>
        <w:t xml:space="preserve">(até </w:t>
      </w:r>
      <w:r w:rsidR="002537D6" w:rsidRPr="002537D6">
        <w:rPr>
          <w:rFonts w:ascii="Calibri" w:hAnsi="Calibri"/>
          <w:bCs/>
          <w:i/>
          <w:iCs/>
          <w:sz w:val="24"/>
          <w:szCs w:val="24"/>
        </w:rPr>
        <w:t>perfeição</w:t>
      </w:r>
      <w:r w:rsidR="002537D6" w:rsidRPr="002537D6">
        <w:rPr>
          <w:rFonts w:ascii="Calibri" w:hAnsi="Calibri"/>
          <w:bCs/>
          <w:sz w:val="24"/>
          <w:szCs w:val="24"/>
        </w:rPr>
        <w:t>)</w:t>
      </w:r>
      <w:r w:rsidR="002537D6" w:rsidRPr="002537D6">
        <w:rPr>
          <w:rFonts w:ascii="Calibri" w:hAnsi="Calibri"/>
          <w:b/>
          <w:sz w:val="24"/>
          <w:szCs w:val="24"/>
        </w:rPr>
        <w:t>, 7</w:t>
      </w:r>
    </w:p>
    <w:p w14:paraId="7B321F7D" w14:textId="5EC98056" w:rsidR="0068059F" w:rsidRPr="0068059F" w:rsidRDefault="00C87119" w:rsidP="0068059F">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68059F" w:rsidRPr="0068059F">
        <w:rPr>
          <w:rFonts w:ascii="Calibri" w:hAnsi="Calibri" w:cs="Calibri"/>
          <w:sz w:val="24"/>
          <w:szCs w:val="24"/>
        </w:rPr>
        <w:t xml:space="preserve">2 Atentarei sabiamente ao caminho da perfeição. </w:t>
      </w:r>
    </w:p>
    <w:p w14:paraId="7785C0BA" w14:textId="1DBC605D" w:rsidR="003753E3" w:rsidRDefault="0068059F" w:rsidP="0068059F">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68059F">
        <w:rPr>
          <w:rFonts w:ascii="Calibri" w:hAnsi="Calibri" w:cs="Calibri"/>
          <w:sz w:val="24"/>
          <w:szCs w:val="24"/>
        </w:rPr>
        <w:t>7 Não há de ficar em minha casa o que usa de fraude; o que profere mentiras não permanecerá ante os meus olhos.</w:t>
      </w:r>
    </w:p>
    <w:p w14:paraId="3C2B2F17" w14:textId="480B8E9B" w:rsidR="00A723E7" w:rsidRDefault="00A723E7" w:rsidP="002537D6">
      <w:pPr>
        <w:spacing w:after="0" w:line="240" w:lineRule="auto"/>
        <w:jc w:val="both"/>
        <w:rPr>
          <w:rFonts w:ascii="Calibri" w:hAnsi="Calibri" w:cs="Calibri"/>
          <w:b/>
          <w:sz w:val="24"/>
          <w:szCs w:val="24"/>
        </w:rPr>
      </w:pPr>
      <w:r>
        <w:rPr>
          <w:rFonts w:ascii="Calibri" w:hAnsi="Calibri" w:cs="Calibri"/>
          <w:b/>
          <w:sz w:val="24"/>
          <w:szCs w:val="24"/>
        </w:rPr>
        <w:t xml:space="preserve">4. </w:t>
      </w:r>
      <w:r w:rsidR="002537D6" w:rsidRPr="002537D6">
        <w:rPr>
          <w:rFonts w:ascii="Calibri" w:hAnsi="Calibri"/>
          <w:b/>
          <w:sz w:val="24"/>
          <w:szCs w:val="24"/>
        </w:rPr>
        <w:t>Habac</w:t>
      </w:r>
      <w:r w:rsidR="002537D6">
        <w:rPr>
          <w:rFonts w:ascii="Calibri" w:hAnsi="Calibri"/>
          <w:b/>
          <w:sz w:val="24"/>
          <w:szCs w:val="24"/>
        </w:rPr>
        <w:t>uque</w:t>
      </w:r>
      <w:r w:rsidR="002537D6" w:rsidRPr="002537D6">
        <w:rPr>
          <w:rFonts w:ascii="Calibri" w:hAnsi="Calibri"/>
          <w:b/>
          <w:sz w:val="24"/>
          <w:szCs w:val="24"/>
        </w:rPr>
        <w:t xml:space="preserve"> 1:12 </w:t>
      </w:r>
      <w:r w:rsidR="002537D6" w:rsidRPr="002537D6">
        <w:rPr>
          <w:rFonts w:ascii="Calibri" w:hAnsi="Calibri"/>
          <w:bCs/>
          <w:sz w:val="24"/>
          <w:szCs w:val="24"/>
        </w:rPr>
        <w:t xml:space="preserve">(até </w:t>
      </w:r>
      <w:r w:rsidR="002537D6" w:rsidRPr="002537D6">
        <w:rPr>
          <w:rFonts w:ascii="Calibri" w:hAnsi="Calibri"/>
          <w:bCs/>
          <w:i/>
          <w:iCs/>
          <w:sz w:val="24"/>
          <w:szCs w:val="24"/>
        </w:rPr>
        <w:t>Santo</w:t>
      </w:r>
      <w:r w:rsidR="002537D6" w:rsidRPr="002537D6">
        <w:rPr>
          <w:rFonts w:ascii="Calibri" w:hAnsi="Calibri"/>
          <w:bCs/>
          <w:sz w:val="24"/>
          <w:szCs w:val="24"/>
        </w:rPr>
        <w:t>)</w:t>
      </w:r>
      <w:r w:rsidR="002537D6" w:rsidRPr="002537D6">
        <w:rPr>
          <w:rFonts w:ascii="Calibri" w:hAnsi="Calibri"/>
          <w:b/>
          <w:sz w:val="24"/>
          <w:szCs w:val="24"/>
        </w:rPr>
        <w:t xml:space="preserve">, 13 </w:t>
      </w:r>
      <w:r w:rsidR="002537D6" w:rsidRPr="002537D6">
        <w:rPr>
          <w:rFonts w:ascii="Calibri" w:hAnsi="Calibri"/>
          <w:bCs/>
          <w:sz w:val="24"/>
          <w:szCs w:val="24"/>
        </w:rPr>
        <w:t xml:space="preserve">(até </w:t>
      </w:r>
      <w:r w:rsidR="002537D6" w:rsidRPr="002537D6">
        <w:rPr>
          <w:rFonts w:ascii="Calibri" w:hAnsi="Calibri"/>
          <w:bCs/>
          <w:i/>
          <w:iCs/>
          <w:sz w:val="24"/>
          <w:szCs w:val="24"/>
        </w:rPr>
        <w:t>contemplar</w:t>
      </w:r>
      <w:r w:rsidR="002537D6" w:rsidRPr="002537D6">
        <w:rPr>
          <w:rFonts w:ascii="Calibri" w:hAnsi="Calibri"/>
          <w:bCs/>
          <w:sz w:val="24"/>
          <w:szCs w:val="24"/>
        </w:rPr>
        <w:t>)</w:t>
      </w:r>
    </w:p>
    <w:p w14:paraId="35AA13FA" w14:textId="22FB5BF5" w:rsidR="00E63BC8" w:rsidRPr="00E63BC8" w:rsidRDefault="00A723E7" w:rsidP="00E63BC8">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E63BC8" w:rsidRPr="00E63BC8">
        <w:rPr>
          <w:rFonts w:ascii="Calibri" w:hAnsi="Calibri" w:cs="Calibri"/>
          <w:sz w:val="24"/>
          <w:szCs w:val="24"/>
        </w:rPr>
        <w:t xml:space="preserve">12 Não és tu desde a eternidade, ó Senhor, meu Deus, ó meu Santo? </w:t>
      </w:r>
    </w:p>
    <w:p w14:paraId="7E0FB8A3" w14:textId="427A5CC9" w:rsidR="00A723E7" w:rsidRDefault="00E63BC8" w:rsidP="00E63BC8">
      <w:pPr>
        <w:tabs>
          <w:tab w:val="left" w:pos="252"/>
        </w:tabs>
        <w:spacing w:after="120" w:line="240" w:lineRule="auto"/>
        <w:jc w:val="both"/>
        <w:rPr>
          <w:rFonts w:ascii="Calibri" w:hAnsi="Calibri" w:cs="Calibri"/>
          <w:sz w:val="24"/>
          <w:szCs w:val="24"/>
        </w:rPr>
      </w:pPr>
      <w:r>
        <w:rPr>
          <w:rFonts w:ascii="Calibri" w:hAnsi="Calibri" w:cs="Calibri"/>
          <w:sz w:val="24"/>
          <w:szCs w:val="24"/>
        </w:rPr>
        <w:tab/>
      </w:r>
      <w:r w:rsidRPr="00E63BC8">
        <w:rPr>
          <w:rFonts w:ascii="Calibri" w:hAnsi="Calibri" w:cs="Calibri"/>
          <w:sz w:val="24"/>
          <w:szCs w:val="24"/>
        </w:rPr>
        <w:t>13 Tu és tão puro de olhos, que não podes ver o mal e a opressão não podes contemplar</w:t>
      </w:r>
      <w:r>
        <w:rPr>
          <w:rFonts w:ascii="Calibri" w:hAnsi="Calibri" w:cs="Calibri"/>
          <w:sz w:val="24"/>
          <w:szCs w:val="24"/>
        </w:rPr>
        <w:t>.</w:t>
      </w:r>
    </w:p>
    <w:p w14:paraId="7785C0BB" w14:textId="3605327A" w:rsidR="003753E3" w:rsidRDefault="00A723E7">
      <w:pPr>
        <w:spacing w:after="0" w:line="240" w:lineRule="auto"/>
        <w:jc w:val="both"/>
        <w:rPr>
          <w:rFonts w:ascii="Calibri" w:hAnsi="Calibri" w:cs="Calibri"/>
          <w:b/>
          <w:sz w:val="24"/>
          <w:szCs w:val="24"/>
        </w:rPr>
      </w:pPr>
      <w:r>
        <w:rPr>
          <w:rFonts w:ascii="Calibri" w:hAnsi="Calibri" w:cs="Calibri"/>
          <w:b/>
          <w:sz w:val="24"/>
          <w:szCs w:val="24"/>
        </w:rPr>
        <w:t>5</w:t>
      </w:r>
      <w:r w:rsidR="00C87119">
        <w:rPr>
          <w:rFonts w:ascii="Calibri" w:hAnsi="Calibri" w:cs="Calibri"/>
          <w:b/>
          <w:sz w:val="24"/>
          <w:szCs w:val="24"/>
        </w:rPr>
        <w:t xml:space="preserve">. </w:t>
      </w:r>
      <w:r w:rsidR="00724C56" w:rsidRPr="00724C56">
        <w:rPr>
          <w:rFonts w:ascii="Calibri" w:hAnsi="Calibri"/>
          <w:b/>
          <w:sz w:val="24"/>
          <w:szCs w:val="24"/>
        </w:rPr>
        <w:t>Salmos 145:18</w:t>
      </w:r>
    </w:p>
    <w:p w14:paraId="7785C0BC" w14:textId="1AC0F047" w:rsidR="003753E3" w:rsidRDefault="00C87119">
      <w:pPr>
        <w:tabs>
          <w:tab w:val="left" w:pos="252"/>
        </w:tabs>
        <w:spacing w:after="0" w:line="240" w:lineRule="auto"/>
        <w:jc w:val="both"/>
        <w:rPr>
          <w:rFonts w:ascii="Calibri" w:hAnsi="Calibri" w:cs="Calibri"/>
          <w:sz w:val="24"/>
          <w:szCs w:val="24"/>
        </w:rPr>
      </w:pPr>
      <w:r>
        <w:rPr>
          <w:rFonts w:ascii="Calibri" w:hAnsi="Calibri" w:cs="Calibri"/>
          <w:sz w:val="24"/>
          <w:szCs w:val="24"/>
        </w:rPr>
        <w:tab/>
      </w:r>
      <w:r w:rsidR="00F177D5" w:rsidRPr="00F177D5">
        <w:rPr>
          <w:rFonts w:ascii="Calibri" w:hAnsi="Calibri" w:cs="Calibri"/>
          <w:sz w:val="24"/>
          <w:szCs w:val="24"/>
        </w:rPr>
        <w:t>18 Perto está o Senhor de todos os que o invocam, de todos os que o invocam em verdade.</w:t>
      </w:r>
    </w:p>
    <w:p w14:paraId="7785C0BD" w14:textId="77777777" w:rsidR="003753E3" w:rsidRDefault="003753E3">
      <w:pPr>
        <w:tabs>
          <w:tab w:val="left" w:pos="851"/>
        </w:tabs>
        <w:spacing w:after="120" w:line="240" w:lineRule="auto"/>
        <w:jc w:val="both"/>
        <w:rPr>
          <w:rFonts w:ascii="Calibri" w:hAnsi="Calibri" w:cs="Calibri"/>
          <w:sz w:val="24"/>
          <w:szCs w:val="24"/>
        </w:rPr>
      </w:pPr>
    </w:p>
    <w:p w14:paraId="7785C0BE" w14:textId="77777777" w:rsidR="003753E3" w:rsidRDefault="00C87119">
      <w:pPr>
        <w:spacing w:after="120" w:line="240" w:lineRule="auto"/>
        <w:jc w:val="both"/>
        <w:rPr>
          <w:rFonts w:ascii="Calibri" w:hAnsi="Calibri" w:cs="Calibri"/>
          <w:b/>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14:paraId="6B165344" w14:textId="73E2247C" w:rsidR="00260E0D" w:rsidRPr="00260E0D" w:rsidRDefault="00260E0D" w:rsidP="003E37D8">
      <w:pPr>
        <w:spacing w:after="120" w:line="240" w:lineRule="auto"/>
        <w:jc w:val="both"/>
        <w:rPr>
          <w:rFonts w:ascii="Calibri" w:hAnsi="Calibri"/>
          <w:b/>
          <w:color w:val="002060"/>
          <w:sz w:val="24"/>
          <w:szCs w:val="24"/>
        </w:rPr>
      </w:pPr>
      <w:r w:rsidRPr="00260E0D">
        <w:rPr>
          <w:rFonts w:ascii="Calibri" w:hAnsi="Calibri"/>
          <w:b/>
          <w:color w:val="002060"/>
          <w:sz w:val="24"/>
          <w:szCs w:val="24"/>
        </w:rPr>
        <w:t>1</w:t>
      </w:r>
      <w:r>
        <w:rPr>
          <w:rFonts w:ascii="Calibri" w:hAnsi="Calibri"/>
          <w:b/>
          <w:color w:val="002060"/>
          <w:sz w:val="24"/>
          <w:szCs w:val="24"/>
        </w:rPr>
        <w:t>)</w:t>
      </w:r>
      <w:r w:rsidRPr="00260E0D">
        <w:rPr>
          <w:rFonts w:ascii="Calibri" w:hAnsi="Calibri"/>
          <w:b/>
          <w:color w:val="002060"/>
          <w:sz w:val="24"/>
          <w:szCs w:val="24"/>
        </w:rPr>
        <w:t xml:space="preserve"> 254:10</w:t>
      </w:r>
      <w:r w:rsidR="00CE19B0">
        <w:rPr>
          <w:rFonts w:ascii="Calibri" w:hAnsi="Calibri"/>
          <w:b/>
          <w:color w:val="002060"/>
          <w:sz w:val="24"/>
          <w:szCs w:val="24"/>
        </w:rPr>
        <w:t xml:space="preserve"> – </w:t>
      </w:r>
      <w:r w:rsidR="003E37D8" w:rsidRPr="003E37D8">
        <w:rPr>
          <w:rFonts w:ascii="Calibri" w:hAnsi="Calibri"/>
          <w:bCs/>
          <w:color w:val="002060"/>
          <w:sz w:val="24"/>
          <w:szCs w:val="24"/>
        </w:rPr>
        <w:t>Quando esperamos pacientemente</w:t>
      </w:r>
      <w:r w:rsidR="003E37D8">
        <w:rPr>
          <w:rFonts w:ascii="Calibri" w:hAnsi="Calibri"/>
          <w:bCs/>
          <w:color w:val="002060"/>
          <w:sz w:val="24"/>
          <w:szCs w:val="24"/>
        </w:rPr>
        <w:t xml:space="preserve"> </w:t>
      </w:r>
      <w:r w:rsidR="003E37D8" w:rsidRPr="003E37D8">
        <w:rPr>
          <w:rFonts w:ascii="Calibri" w:hAnsi="Calibri"/>
          <w:bCs/>
          <w:color w:val="002060"/>
          <w:sz w:val="24"/>
          <w:szCs w:val="24"/>
        </w:rPr>
        <w:t>em Deus e procuramos a Verdade com retidão, Ele</w:t>
      </w:r>
      <w:r w:rsidR="003E37D8">
        <w:rPr>
          <w:rFonts w:ascii="Calibri" w:hAnsi="Calibri"/>
          <w:bCs/>
          <w:color w:val="002060"/>
          <w:sz w:val="24"/>
          <w:szCs w:val="24"/>
        </w:rPr>
        <w:t xml:space="preserve"> </w:t>
      </w:r>
      <w:r w:rsidR="003E37D8" w:rsidRPr="003E37D8">
        <w:rPr>
          <w:rFonts w:ascii="Calibri" w:hAnsi="Calibri"/>
          <w:bCs/>
          <w:color w:val="002060"/>
          <w:sz w:val="24"/>
          <w:szCs w:val="24"/>
        </w:rPr>
        <w:t>direciona nosso caminho. Os mortais imperfeitos compreendem</w:t>
      </w:r>
      <w:r w:rsidR="003E37D8">
        <w:rPr>
          <w:rFonts w:ascii="Calibri" w:hAnsi="Calibri"/>
          <w:bCs/>
          <w:color w:val="002060"/>
          <w:sz w:val="24"/>
          <w:szCs w:val="24"/>
        </w:rPr>
        <w:t xml:space="preserve"> </w:t>
      </w:r>
      <w:r w:rsidR="003E37D8" w:rsidRPr="003E37D8">
        <w:rPr>
          <w:rFonts w:ascii="Calibri" w:hAnsi="Calibri"/>
          <w:bCs/>
          <w:color w:val="002060"/>
          <w:sz w:val="24"/>
          <w:szCs w:val="24"/>
        </w:rPr>
        <w:t>lentamente o objetivo supremo da perfeição espiritual;</w:t>
      </w:r>
      <w:r w:rsidR="003E37D8">
        <w:rPr>
          <w:rFonts w:ascii="Calibri" w:hAnsi="Calibri"/>
          <w:bCs/>
          <w:color w:val="002060"/>
          <w:sz w:val="24"/>
          <w:szCs w:val="24"/>
        </w:rPr>
        <w:t xml:space="preserve"> </w:t>
      </w:r>
      <w:r w:rsidR="003E37D8" w:rsidRPr="003E37D8">
        <w:rPr>
          <w:rFonts w:ascii="Calibri" w:hAnsi="Calibri"/>
          <w:bCs/>
          <w:color w:val="002060"/>
          <w:sz w:val="24"/>
          <w:szCs w:val="24"/>
        </w:rPr>
        <w:t xml:space="preserve">mas </w:t>
      </w:r>
      <w:r w:rsidR="003E37D8" w:rsidRPr="003E37D8">
        <w:rPr>
          <w:rFonts w:ascii="Calibri" w:hAnsi="Calibri"/>
          <w:bCs/>
          <w:i/>
          <w:iCs/>
          <w:color w:val="002060"/>
          <w:sz w:val="24"/>
          <w:szCs w:val="24"/>
        </w:rPr>
        <w:t>começar</w:t>
      </w:r>
      <w:r w:rsidR="003E37D8" w:rsidRPr="003E37D8">
        <w:rPr>
          <w:rFonts w:ascii="Calibri" w:hAnsi="Calibri"/>
          <w:bCs/>
          <w:color w:val="002060"/>
          <w:sz w:val="24"/>
          <w:szCs w:val="24"/>
        </w:rPr>
        <w:t xml:space="preserve"> corretamente, e continuar a luta para demonstrar</w:t>
      </w:r>
      <w:r w:rsidR="003E37D8">
        <w:rPr>
          <w:rFonts w:ascii="Calibri" w:hAnsi="Calibri"/>
          <w:bCs/>
          <w:color w:val="002060"/>
          <w:sz w:val="24"/>
          <w:szCs w:val="24"/>
        </w:rPr>
        <w:t xml:space="preserve"> </w:t>
      </w:r>
      <w:r w:rsidR="003E37D8" w:rsidRPr="003E37D8">
        <w:rPr>
          <w:rFonts w:ascii="Calibri" w:hAnsi="Calibri"/>
          <w:bCs/>
          <w:color w:val="002060"/>
          <w:sz w:val="24"/>
          <w:szCs w:val="24"/>
        </w:rPr>
        <w:t>a grande questão do existir, é fazer muito.</w:t>
      </w:r>
    </w:p>
    <w:p w14:paraId="52854493" w14:textId="70F658A5" w:rsidR="00260E0D" w:rsidRPr="00260E0D" w:rsidRDefault="00260E0D" w:rsidP="00570CCA">
      <w:pPr>
        <w:spacing w:after="120" w:line="240" w:lineRule="auto"/>
        <w:jc w:val="both"/>
        <w:rPr>
          <w:rFonts w:ascii="Calibri" w:hAnsi="Calibri"/>
          <w:b/>
          <w:color w:val="002060"/>
          <w:sz w:val="24"/>
          <w:szCs w:val="24"/>
        </w:rPr>
      </w:pPr>
      <w:r w:rsidRPr="00260E0D">
        <w:rPr>
          <w:rFonts w:ascii="Calibri" w:hAnsi="Calibri"/>
          <w:b/>
          <w:color w:val="002060"/>
          <w:sz w:val="24"/>
          <w:szCs w:val="24"/>
        </w:rPr>
        <w:t>2</w:t>
      </w:r>
      <w:r>
        <w:rPr>
          <w:rFonts w:ascii="Calibri" w:hAnsi="Calibri"/>
          <w:b/>
          <w:color w:val="002060"/>
          <w:sz w:val="24"/>
          <w:szCs w:val="24"/>
        </w:rPr>
        <w:t>)</w:t>
      </w:r>
      <w:r w:rsidRPr="00260E0D">
        <w:rPr>
          <w:rFonts w:ascii="Calibri" w:hAnsi="Calibri"/>
          <w:b/>
          <w:color w:val="002060"/>
          <w:sz w:val="24"/>
          <w:szCs w:val="24"/>
        </w:rPr>
        <w:t xml:space="preserve"> 312:19–20</w:t>
      </w:r>
      <w:r w:rsidR="00CE19B0">
        <w:rPr>
          <w:rFonts w:ascii="Calibri" w:hAnsi="Calibri"/>
          <w:b/>
          <w:color w:val="002060"/>
          <w:sz w:val="24"/>
          <w:szCs w:val="24"/>
        </w:rPr>
        <w:t xml:space="preserve"> – </w:t>
      </w:r>
      <w:r w:rsidR="00570CCA" w:rsidRPr="00570CCA">
        <w:rPr>
          <w:rFonts w:ascii="Calibri" w:hAnsi="Calibri"/>
          <w:bCs/>
          <w:color w:val="002060"/>
          <w:sz w:val="24"/>
          <w:szCs w:val="24"/>
        </w:rPr>
        <w:t>Os mortais tentam crer na Verdade, sem compreendê-la; no</w:t>
      </w:r>
      <w:r w:rsidR="00570CCA">
        <w:rPr>
          <w:rFonts w:ascii="Calibri" w:hAnsi="Calibri"/>
          <w:bCs/>
          <w:color w:val="002060"/>
          <w:sz w:val="24"/>
          <w:szCs w:val="24"/>
        </w:rPr>
        <w:t xml:space="preserve"> </w:t>
      </w:r>
      <w:r w:rsidR="00570CCA" w:rsidRPr="00570CCA">
        <w:rPr>
          <w:rFonts w:ascii="Calibri" w:hAnsi="Calibri"/>
          <w:bCs/>
          <w:color w:val="002060"/>
          <w:sz w:val="24"/>
          <w:szCs w:val="24"/>
        </w:rPr>
        <w:t>entanto, Deus é a Verdade.</w:t>
      </w:r>
    </w:p>
    <w:p w14:paraId="5DA49265" w14:textId="22546217" w:rsidR="00260E0D" w:rsidRPr="00260E0D" w:rsidRDefault="00260E0D" w:rsidP="00620F79">
      <w:pPr>
        <w:spacing w:after="120" w:line="240" w:lineRule="auto"/>
        <w:jc w:val="both"/>
        <w:rPr>
          <w:rFonts w:ascii="Calibri" w:hAnsi="Calibri"/>
          <w:b/>
          <w:color w:val="002060"/>
          <w:sz w:val="24"/>
          <w:szCs w:val="24"/>
        </w:rPr>
      </w:pPr>
      <w:r w:rsidRPr="00260E0D">
        <w:rPr>
          <w:rFonts w:ascii="Calibri" w:hAnsi="Calibri"/>
          <w:b/>
          <w:color w:val="002060"/>
          <w:sz w:val="24"/>
          <w:szCs w:val="24"/>
        </w:rPr>
        <w:t>3</w:t>
      </w:r>
      <w:r w:rsidR="00515F1E">
        <w:rPr>
          <w:rFonts w:ascii="Calibri" w:hAnsi="Calibri"/>
          <w:b/>
          <w:color w:val="002060"/>
          <w:sz w:val="24"/>
          <w:szCs w:val="24"/>
        </w:rPr>
        <w:t>)</w:t>
      </w:r>
      <w:r w:rsidRPr="00260E0D">
        <w:rPr>
          <w:rFonts w:ascii="Calibri" w:hAnsi="Calibri"/>
          <w:b/>
          <w:color w:val="002060"/>
          <w:sz w:val="24"/>
          <w:szCs w:val="24"/>
        </w:rPr>
        <w:t xml:space="preserve"> 293:30</w:t>
      </w:r>
      <w:r w:rsidR="00CE19B0">
        <w:rPr>
          <w:rFonts w:ascii="Calibri" w:hAnsi="Calibri"/>
          <w:b/>
          <w:color w:val="002060"/>
          <w:sz w:val="24"/>
          <w:szCs w:val="24"/>
        </w:rPr>
        <w:t xml:space="preserve"> – </w:t>
      </w:r>
      <w:r w:rsidR="00620F79" w:rsidRPr="00620F79">
        <w:rPr>
          <w:rFonts w:ascii="Calibri" w:hAnsi="Calibri"/>
          <w:bCs/>
          <w:color w:val="002060"/>
          <w:sz w:val="24"/>
          <w:szCs w:val="24"/>
        </w:rPr>
        <w:t>A Ciência Cristã traz à luz a Verdade e sua supremacia, a</w:t>
      </w:r>
      <w:r w:rsidR="00620F79">
        <w:rPr>
          <w:rFonts w:ascii="Calibri" w:hAnsi="Calibri"/>
          <w:bCs/>
          <w:color w:val="002060"/>
          <w:sz w:val="24"/>
          <w:szCs w:val="24"/>
        </w:rPr>
        <w:t xml:space="preserve"> </w:t>
      </w:r>
      <w:r w:rsidR="00620F79" w:rsidRPr="00620F79">
        <w:rPr>
          <w:rFonts w:ascii="Calibri" w:hAnsi="Calibri"/>
          <w:bCs/>
          <w:color w:val="002060"/>
          <w:sz w:val="24"/>
          <w:szCs w:val="24"/>
        </w:rPr>
        <w:t>harmonia universal, a totalidade de Deus, o bem, e a nulidade</w:t>
      </w:r>
      <w:r w:rsidR="00620F79">
        <w:rPr>
          <w:rFonts w:ascii="Calibri" w:hAnsi="Calibri"/>
          <w:bCs/>
          <w:color w:val="002060"/>
          <w:sz w:val="24"/>
          <w:szCs w:val="24"/>
        </w:rPr>
        <w:t xml:space="preserve"> </w:t>
      </w:r>
      <w:r w:rsidR="00620F79" w:rsidRPr="00620F79">
        <w:rPr>
          <w:rFonts w:ascii="Calibri" w:hAnsi="Calibri"/>
          <w:bCs/>
          <w:color w:val="002060"/>
          <w:sz w:val="24"/>
          <w:szCs w:val="24"/>
        </w:rPr>
        <w:t>do mal.</w:t>
      </w:r>
    </w:p>
    <w:p w14:paraId="337E66D4" w14:textId="70983A87" w:rsidR="00B27873" w:rsidRPr="000175A3" w:rsidRDefault="00260E0D" w:rsidP="00B27873">
      <w:pPr>
        <w:spacing w:after="0" w:line="240" w:lineRule="auto"/>
        <w:jc w:val="both"/>
        <w:rPr>
          <w:rFonts w:ascii="Calibri" w:hAnsi="Calibri"/>
          <w:bCs/>
          <w:color w:val="002060"/>
          <w:sz w:val="24"/>
          <w:szCs w:val="24"/>
        </w:rPr>
      </w:pPr>
      <w:r w:rsidRPr="00260E0D">
        <w:rPr>
          <w:rFonts w:ascii="Calibri" w:hAnsi="Calibri"/>
          <w:b/>
          <w:color w:val="002060"/>
          <w:sz w:val="24"/>
          <w:szCs w:val="24"/>
        </w:rPr>
        <w:t>4</w:t>
      </w:r>
      <w:r w:rsidR="00515F1E">
        <w:rPr>
          <w:rFonts w:ascii="Calibri" w:hAnsi="Calibri"/>
          <w:b/>
          <w:color w:val="002060"/>
          <w:sz w:val="24"/>
          <w:szCs w:val="24"/>
        </w:rPr>
        <w:t>)</w:t>
      </w:r>
      <w:r w:rsidRPr="00260E0D">
        <w:rPr>
          <w:rFonts w:ascii="Calibri" w:hAnsi="Calibri"/>
          <w:b/>
          <w:color w:val="002060"/>
          <w:sz w:val="24"/>
          <w:szCs w:val="24"/>
        </w:rPr>
        <w:t xml:space="preserve"> 357:4, 8–9</w:t>
      </w:r>
      <w:r w:rsidR="00CE19B0">
        <w:rPr>
          <w:rFonts w:ascii="Calibri" w:hAnsi="Calibri"/>
          <w:b/>
          <w:color w:val="002060"/>
          <w:sz w:val="24"/>
          <w:szCs w:val="24"/>
        </w:rPr>
        <w:t xml:space="preserve"> – </w:t>
      </w:r>
      <w:r w:rsidR="000175A3" w:rsidRPr="000175A3">
        <w:rPr>
          <w:rFonts w:ascii="Calibri" w:hAnsi="Calibri"/>
          <w:bCs/>
          <w:color w:val="002060"/>
          <w:sz w:val="24"/>
          <w:szCs w:val="24"/>
        </w:rPr>
        <w:t>Deus é “tão puro de</w:t>
      </w:r>
      <w:r w:rsidR="000175A3">
        <w:rPr>
          <w:rFonts w:ascii="Calibri" w:hAnsi="Calibri"/>
          <w:bCs/>
          <w:color w:val="002060"/>
          <w:sz w:val="24"/>
          <w:szCs w:val="24"/>
        </w:rPr>
        <w:t xml:space="preserve"> </w:t>
      </w:r>
      <w:r w:rsidR="000175A3" w:rsidRPr="000175A3">
        <w:rPr>
          <w:rFonts w:ascii="Calibri" w:hAnsi="Calibri"/>
          <w:bCs/>
          <w:color w:val="002060"/>
          <w:sz w:val="24"/>
          <w:szCs w:val="24"/>
        </w:rPr>
        <w:t>olhos, que não [pode] ver o mal”. Sustentamos os fatos da</w:t>
      </w:r>
      <w:r w:rsidR="00B27873">
        <w:rPr>
          <w:rFonts w:ascii="Calibri" w:hAnsi="Calibri"/>
          <w:bCs/>
          <w:color w:val="002060"/>
          <w:sz w:val="24"/>
          <w:szCs w:val="24"/>
        </w:rPr>
        <w:t xml:space="preserve"> </w:t>
      </w:r>
      <w:r w:rsidR="000175A3" w:rsidRPr="000175A3">
        <w:rPr>
          <w:rFonts w:ascii="Calibri" w:hAnsi="Calibri"/>
          <w:bCs/>
          <w:color w:val="002060"/>
          <w:sz w:val="24"/>
          <w:szCs w:val="24"/>
        </w:rPr>
        <w:t>Verdade, não por aceitar, mas por rejeitar, a mentira.</w:t>
      </w:r>
    </w:p>
    <w:p w14:paraId="0D91021D" w14:textId="295CBC00" w:rsidR="00260E0D" w:rsidRPr="00260E0D" w:rsidRDefault="000175A3" w:rsidP="000175A3">
      <w:pPr>
        <w:spacing w:after="120" w:line="240" w:lineRule="auto"/>
        <w:jc w:val="both"/>
        <w:rPr>
          <w:rFonts w:ascii="Calibri" w:hAnsi="Calibri"/>
          <w:b/>
          <w:color w:val="002060"/>
          <w:sz w:val="24"/>
          <w:szCs w:val="24"/>
        </w:rPr>
      </w:pPr>
      <w:r w:rsidRPr="000175A3">
        <w:rPr>
          <w:rFonts w:ascii="Calibri" w:hAnsi="Calibri"/>
          <w:bCs/>
          <w:color w:val="002060"/>
          <w:sz w:val="24"/>
          <w:szCs w:val="24"/>
        </w:rPr>
        <w:t>A Verdade não cria nem a mentira, nem</w:t>
      </w:r>
      <w:r w:rsidR="00B27873">
        <w:rPr>
          <w:rFonts w:ascii="Calibri" w:hAnsi="Calibri"/>
          <w:bCs/>
          <w:color w:val="002060"/>
          <w:sz w:val="24"/>
          <w:szCs w:val="24"/>
        </w:rPr>
        <w:t xml:space="preserve"> </w:t>
      </w:r>
      <w:r w:rsidRPr="000175A3">
        <w:rPr>
          <w:rFonts w:ascii="Calibri" w:hAnsi="Calibri"/>
          <w:bCs/>
          <w:color w:val="002060"/>
          <w:sz w:val="24"/>
          <w:szCs w:val="24"/>
        </w:rPr>
        <w:t>a capacidade de mentir, nem o mentiroso.</w:t>
      </w:r>
    </w:p>
    <w:p w14:paraId="7785C0BF" w14:textId="560B0100" w:rsidR="003753E3" w:rsidRDefault="00260E0D" w:rsidP="007F23ED">
      <w:pPr>
        <w:spacing w:after="120" w:line="240" w:lineRule="auto"/>
        <w:jc w:val="both"/>
        <w:rPr>
          <w:rFonts w:ascii="Calibri" w:hAnsi="Calibri"/>
          <w:b/>
          <w:color w:val="002060"/>
          <w:sz w:val="24"/>
          <w:szCs w:val="24"/>
        </w:rPr>
      </w:pPr>
      <w:r w:rsidRPr="00260E0D">
        <w:rPr>
          <w:rFonts w:ascii="Calibri" w:hAnsi="Calibri"/>
          <w:b/>
          <w:color w:val="002060"/>
          <w:sz w:val="24"/>
          <w:szCs w:val="24"/>
        </w:rPr>
        <w:t>5</w:t>
      </w:r>
      <w:r w:rsidR="00515F1E">
        <w:rPr>
          <w:rFonts w:ascii="Calibri" w:hAnsi="Calibri"/>
          <w:b/>
          <w:color w:val="002060"/>
          <w:sz w:val="24"/>
          <w:szCs w:val="24"/>
        </w:rPr>
        <w:t>)</w:t>
      </w:r>
      <w:r w:rsidRPr="00260E0D">
        <w:rPr>
          <w:rFonts w:ascii="Calibri" w:hAnsi="Calibri"/>
          <w:b/>
          <w:color w:val="002060"/>
          <w:sz w:val="24"/>
          <w:szCs w:val="24"/>
        </w:rPr>
        <w:t xml:space="preserve"> 21:1–5</w:t>
      </w:r>
      <w:r w:rsidR="00C87119">
        <w:rPr>
          <w:rFonts w:ascii="Calibri" w:hAnsi="Calibri"/>
          <w:b/>
          <w:color w:val="002060"/>
          <w:sz w:val="24"/>
          <w:szCs w:val="24"/>
        </w:rPr>
        <w:t xml:space="preserve"> – </w:t>
      </w:r>
      <w:r w:rsidR="007F23ED" w:rsidRPr="007F23ED">
        <w:rPr>
          <w:rFonts w:ascii="Calibri" w:hAnsi="Calibri"/>
          <w:bCs/>
          <w:color w:val="002060"/>
          <w:sz w:val="24"/>
          <w:szCs w:val="24"/>
        </w:rPr>
        <w:t>Se a Verdade está vencendo o erro na tua conduta e</w:t>
      </w:r>
      <w:r w:rsidR="007F23ED">
        <w:rPr>
          <w:rFonts w:ascii="Calibri" w:hAnsi="Calibri"/>
          <w:bCs/>
          <w:color w:val="002060"/>
          <w:sz w:val="24"/>
          <w:szCs w:val="24"/>
        </w:rPr>
        <w:t xml:space="preserve"> </w:t>
      </w:r>
      <w:r w:rsidR="007F23ED" w:rsidRPr="007F23ED">
        <w:rPr>
          <w:rFonts w:ascii="Calibri" w:hAnsi="Calibri"/>
          <w:bCs/>
          <w:color w:val="002060"/>
          <w:sz w:val="24"/>
          <w:szCs w:val="24"/>
        </w:rPr>
        <w:t>conversa diárias, podes finalmente dizer: “Combati o bom</w:t>
      </w:r>
      <w:r w:rsidR="007F23ED">
        <w:rPr>
          <w:rFonts w:ascii="Calibri" w:hAnsi="Calibri"/>
          <w:bCs/>
          <w:color w:val="002060"/>
          <w:sz w:val="24"/>
          <w:szCs w:val="24"/>
        </w:rPr>
        <w:t xml:space="preserve"> </w:t>
      </w:r>
      <w:r w:rsidR="007F23ED" w:rsidRPr="007F23ED">
        <w:rPr>
          <w:rFonts w:ascii="Calibri" w:hAnsi="Calibri"/>
          <w:bCs/>
          <w:color w:val="002060"/>
          <w:sz w:val="24"/>
          <w:szCs w:val="24"/>
        </w:rPr>
        <w:t>combate... guardei a fé”, porque és um homem</w:t>
      </w:r>
      <w:r w:rsidR="007F23ED">
        <w:rPr>
          <w:rFonts w:ascii="Calibri" w:hAnsi="Calibri"/>
          <w:bCs/>
          <w:color w:val="002060"/>
          <w:sz w:val="24"/>
          <w:szCs w:val="24"/>
        </w:rPr>
        <w:t xml:space="preserve"> </w:t>
      </w:r>
      <w:r w:rsidR="007F23ED" w:rsidRPr="007F23ED">
        <w:rPr>
          <w:rFonts w:ascii="Calibri" w:hAnsi="Calibri"/>
          <w:bCs/>
          <w:color w:val="002060"/>
          <w:sz w:val="24"/>
          <w:szCs w:val="24"/>
        </w:rPr>
        <w:t>melhor. Isso é participar da unificação com a</w:t>
      </w:r>
      <w:r w:rsidR="007F23ED">
        <w:rPr>
          <w:rFonts w:ascii="Calibri" w:hAnsi="Calibri"/>
          <w:bCs/>
          <w:color w:val="002060"/>
          <w:sz w:val="24"/>
          <w:szCs w:val="24"/>
        </w:rPr>
        <w:t xml:space="preserve"> </w:t>
      </w:r>
      <w:r w:rsidR="007F23ED" w:rsidRPr="007F23ED">
        <w:rPr>
          <w:rFonts w:ascii="Calibri" w:hAnsi="Calibri"/>
          <w:bCs/>
          <w:color w:val="002060"/>
          <w:sz w:val="24"/>
          <w:szCs w:val="24"/>
        </w:rPr>
        <w:t>Verdade e o Amor.</w:t>
      </w:r>
    </w:p>
    <w:p w14:paraId="7785C0C0" w14:textId="77777777" w:rsidR="003753E3" w:rsidRDefault="003753E3">
      <w:pPr>
        <w:spacing w:after="120" w:line="240" w:lineRule="auto"/>
        <w:jc w:val="both"/>
        <w:rPr>
          <w:rFonts w:ascii="Calibri" w:hAnsi="Calibri" w:cs="Calibri"/>
          <w:b/>
          <w:color w:val="002060"/>
          <w:sz w:val="24"/>
          <w:szCs w:val="24"/>
        </w:rPr>
      </w:pPr>
    </w:p>
    <w:p w14:paraId="7785C0C1" w14:textId="77777777" w:rsidR="003753E3" w:rsidRDefault="003753E3">
      <w:pPr>
        <w:spacing w:after="120" w:line="240" w:lineRule="auto"/>
        <w:jc w:val="both"/>
        <w:rPr>
          <w:rFonts w:ascii="Calibri" w:hAnsi="Calibri" w:cs="Calibri"/>
          <w:b/>
          <w:color w:val="002060"/>
          <w:sz w:val="24"/>
          <w:szCs w:val="24"/>
        </w:rPr>
      </w:pPr>
    </w:p>
    <w:p w14:paraId="2D7EAD89" w14:textId="77777777" w:rsidR="00B21221" w:rsidRDefault="00B21221">
      <w:pPr>
        <w:spacing w:after="120" w:line="240" w:lineRule="auto"/>
        <w:jc w:val="both"/>
        <w:rPr>
          <w:rFonts w:ascii="Calibri" w:hAnsi="Calibri" w:cs="Calibri"/>
          <w:b/>
          <w:color w:val="002060"/>
          <w:sz w:val="24"/>
          <w:szCs w:val="24"/>
        </w:rPr>
      </w:pPr>
    </w:p>
    <w:p w14:paraId="373BD97F" w14:textId="77777777" w:rsidR="00B21221" w:rsidRDefault="00B21221">
      <w:pPr>
        <w:spacing w:after="120" w:line="240" w:lineRule="auto"/>
        <w:jc w:val="both"/>
        <w:rPr>
          <w:rFonts w:ascii="Calibri" w:hAnsi="Calibri" w:cs="Calibri"/>
          <w:b/>
          <w:color w:val="002060"/>
          <w:sz w:val="24"/>
          <w:szCs w:val="24"/>
        </w:rPr>
      </w:pPr>
    </w:p>
    <w:p w14:paraId="262E5D2F" w14:textId="77777777" w:rsidR="00B21221" w:rsidRDefault="00B21221">
      <w:pPr>
        <w:spacing w:after="120" w:line="240" w:lineRule="auto"/>
        <w:jc w:val="both"/>
        <w:rPr>
          <w:rFonts w:ascii="Calibri" w:hAnsi="Calibri" w:cs="Calibri"/>
          <w:b/>
          <w:color w:val="002060"/>
          <w:sz w:val="24"/>
          <w:szCs w:val="24"/>
        </w:rPr>
      </w:pPr>
    </w:p>
    <w:p w14:paraId="7907AD14" w14:textId="77777777" w:rsidR="00B21221" w:rsidRDefault="00B21221">
      <w:pPr>
        <w:spacing w:after="120" w:line="240" w:lineRule="auto"/>
        <w:jc w:val="both"/>
        <w:rPr>
          <w:rFonts w:ascii="Calibri" w:hAnsi="Calibri" w:cs="Calibri"/>
          <w:b/>
          <w:color w:val="002060"/>
          <w:sz w:val="24"/>
          <w:szCs w:val="24"/>
        </w:rPr>
      </w:pPr>
    </w:p>
    <w:p w14:paraId="14AAC3CB" w14:textId="77777777" w:rsidR="00B21221" w:rsidRDefault="00B21221">
      <w:pPr>
        <w:spacing w:after="120" w:line="240" w:lineRule="auto"/>
        <w:jc w:val="both"/>
        <w:rPr>
          <w:rFonts w:ascii="Calibri" w:hAnsi="Calibri" w:cs="Calibri"/>
          <w:b/>
          <w:color w:val="002060"/>
          <w:sz w:val="24"/>
          <w:szCs w:val="24"/>
        </w:rPr>
      </w:pPr>
    </w:p>
    <w:p w14:paraId="28B46245" w14:textId="77777777" w:rsidR="00B21221" w:rsidRDefault="00B21221">
      <w:pPr>
        <w:spacing w:after="120" w:line="240" w:lineRule="auto"/>
        <w:jc w:val="both"/>
        <w:rPr>
          <w:rFonts w:ascii="Calibri" w:hAnsi="Calibri" w:cs="Calibri"/>
          <w:b/>
          <w:color w:val="002060"/>
          <w:sz w:val="24"/>
          <w:szCs w:val="24"/>
        </w:rPr>
      </w:pPr>
    </w:p>
    <w:p w14:paraId="21165638" w14:textId="77777777" w:rsidR="00B21221" w:rsidRDefault="00B21221">
      <w:pPr>
        <w:spacing w:after="120" w:line="240" w:lineRule="auto"/>
        <w:jc w:val="both"/>
        <w:rPr>
          <w:rFonts w:ascii="Calibri" w:hAnsi="Calibri" w:cs="Calibri"/>
          <w:b/>
          <w:color w:val="002060"/>
          <w:sz w:val="24"/>
          <w:szCs w:val="24"/>
        </w:rPr>
      </w:pPr>
    </w:p>
    <w:p w14:paraId="35FF22AF" w14:textId="77777777" w:rsidR="00B21221" w:rsidRDefault="00B21221">
      <w:pPr>
        <w:spacing w:after="120" w:line="240" w:lineRule="auto"/>
        <w:jc w:val="both"/>
        <w:rPr>
          <w:rFonts w:ascii="Calibri" w:hAnsi="Calibri" w:cs="Calibri"/>
          <w:b/>
          <w:color w:val="002060"/>
          <w:sz w:val="24"/>
          <w:szCs w:val="24"/>
        </w:rPr>
      </w:pPr>
    </w:p>
    <w:p w14:paraId="6538C56B" w14:textId="77777777" w:rsidR="00B21221" w:rsidRDefault="00B21221">
      <w:pPr>
        <w:spacing w:after="120" w:line="240" w:lineRule="auto"/>
        <w:jc w:val="both"/>
        <w:rPr>
          <w:rFonts w:ascii="Calibri" w:hAnsi="Calibri" w:cs="Calibri"/>
          <w:b/>
          <w:color w:val="002060"/>
          <w:sz w:val="24"/>
          <w:szCs w:val="24"/>
        </w:rPr>
      </w:pPr>
    </w:p>
    <w:p w14:paraId="7785C0C2" w14:textId="77777777" w:rsidR="003753E3" w:rsidRDefault="00C87119" w:rsidP="001C6E5C">
      <w:pPr>
        <w:spacing w:after="12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2</w:t>
      </w:r>
    </w:p>
    <w:p w14:paraId="7785C0C3" w14:textId="77777777" w:rsidR="003753E3" w:rsidRDefault="00C87119">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7785C0C4" w14:textId="10D4C926" w:rsidR="003753E3" w:rsidRPr="001C6E5C" w:rsidRDefault="00A15A2B">
      <w:pPr>
        <w:spacing w:after="0" w:line="240" w:lineRule="auto"/>
        <w:jc w:val="both"/>
        <w:rPr>
          <w:rFonts w:ascii="Calibri" w:hAnsi="Calibri" w:cs="Calibri"/>
          <w:b/>
          <w:sz w:val="23"/>
          <w:szCs w:val="23"/>
        </w:rPr>
      </w:pPr>
      <w:r w:rsidRPr="001C6E5C">
        <w:rPr>
          <w:rFonts w:ascii="Calibri" w:hAnsi="Calibri" w:cs="Calibri"/>
          <w:b/>
          <w:sz w:val="23"/>
          <w:szCs w:val="23"/>
        </w:rPr>
        <w:t>6</w:t>
      </w:r>
      <w:r w:rsidR="00C87119" w:rsidRPr="001C6E5C">
        <w:rPr>
          <w:rFonts w:ascii="Calibri" w:hAnsi="Calibri" w:cs="Calibri"/>
          <w:b/>
          <w:sz w:val="23"/>
          <w:szCs w:val="23"/>
        </w:rPr>
        <w:t xml:space="preserve">. </w:t>
      </w:r>
      <w:r w:rsidR="000F531F" w:rsidRPr="001C6E5C">
        <w:rPr>
          <w:rFonts w:ascii="Calibri" w:hAnsi="Calibri"/>
          <w:b/>
          <w:sz w:val="23"/>
          <w:szCs w:val="23"/>
        </w:rPr>
        <w:t>Provérbios 12:19</w:t>
      </w:r>
    </w:p>
    <w:p w14:paraId="7785C0C5" w14:textId="2BECA8BF" w:rsidR="003753E3" w:rsidRPr="001C6E5C" w:rsidRDefault="00C87119">
      <w:pPr>
        <w:tabs>
          <w:tab w:val="left" w:pos="252"/>
        </w:tabs>
        <w:spacing w:after="120" w:line="240" w:lineRule="auto"/>
        <w:jc w:val="both"/>
        <w:rPr>
          <w:rFonts w:ascii="Calibri" w:hAnsi="Calibri" w:cs="Calibri"/>
          <w:sz w:val="23"/>
          <w:szCs w:val="23"/>
        </w:rPr>
      </w:pPr>
      <w:r w:rsidRPr="001C6E5C">
        <w:rPr>
          <w:rFonts w:ascii="Calibri" w:hAnsi="Calibri" w:cs="Calibri"/>
          <w:sz w:val="23"/>
          <w:szCs w:val="23"/>
        </w:rPr>
        <w:tab/>
      </w:r>
      <w:r w:rsidR="00A7541F" w:rsidRPr="001C6E5C">
        <w:rPr>
          <w:rFonts w:ascii="Calibri" w:hAnsi="Calibri" w:cs="Calibri"/>
          <w:sz w:val="23"/>
          <w:szCs w:val="23"/>
        </w:rPr>
        <w:t>19 O lábio veraz permanece para sempre, mas a língua mentirosa, apenas um momento.</w:t>
      </w:r>
    </w:p>
    <w:p w14:paraId="7785C0C6" w14:textId="349D8CA2" w:rsidR="003753E3" w:rsidRPr="001C6E5C" w:rsidRDefault="00A15A2B">
      <w:pPr>
        <w:spacing w:after="0" w:line="240" w:lineRule="auto"/>
        <w:jc w:val="both"/>
        <w:rPr>
          <w:rFonts w:ascii="Calibri" w:hAnsi="Calibri" w:cs="Calibri"/>
          <w:b/>
          <w:sz w:val="23"/>
          <w:szCs w:val="23"/>
        </w:rPr>
      </w:pPr>
      <w:r w:rsidRPr="001C6E5C">
        <w:rPr>
          <w:rFonts w:ascii="Calibri" w:hAnsi="Calibri" w:cs="Calibri"/>
          <w:b/>
          <w:sz w:val="23"/>
          <w:szCs w:val="23"/>
        </w:rPr>
        <w:t>7</w:t>
      </w:r>
      <w:r w:rsidR="00C87119" w:rsidRPr="001C6E5C">
        <w:rPr>
          <w:rFonts w:ascii="Calibri" w:hAnsi="Calibri" w:cs="Calibri"/>
          <w:b/>
          <w:sz w:val="23"/>
          <w:szCs w:val="23"/>
        </w:rPr>
        <w:t xml:space="preserve">. </w:t>
      </w:r>
      <w:r w:rsidR="000F531F" w:rsidRPr="001C6E5C">
        <w:rPr>
          <w:rFonts w:ascii="Calibri" w:hAnsi="Calibri"/>
          <w:b/>
          <w:sz w:val="23"/>
          <w:szCs w:val="23"/>
        </w:rPr>
        <w:t xml:space="preserve">Gênesis 2:6–9 </w:t>
      </w:r>
      <w:r w:rsidR="000F531F" w:rsidRPr="001C6E5C">
        <w:rPr>
          <w:rFonts w:ascii="Calibri" w:hAnsi="Calibri"/>
          <w:bCs/>
          <w:i/>
          <w:iCs/>
          <w:sz w:val="23"/>
          <w:szCs w:val="23"/>
        </w:rPr>
        <w:t>uma</w:t>
      </w:r>
      <w:r w:rsidR="000F531F" w:rsidRPr="001C6E5C">
        <w:rPr>
          <w:rFonts w:ascii="Calibri" w:hAnsi="Calibri"/>
          <w:b/>
          <w:sz w:val="23"/>
          <w:szCs w:val="23"/>
        </w:rPr>
        <w:t>, 15–18, 22</w:t>
      </w:r>
    </w:p>
    <w:p w14:paraId="0B253FCD" w14:textId="36720975" w:rsidR="007C6F74" w:rsidRPr="001C6E5C" w:rsidRDefault="00C87119" w:rsidP="00B21E62">
      <w:pPr>
        <w:tabs>
          <w:tab w:val="left" w:pos="252"/>
        </w:tabs>
        <w:spacing w:after="0" w:line="240" w:lineRule="auto"/>
        <w:jc w:val="both"/>
        <w:rPr>
          <w:rFonts w:ascii="Calibri" w:hAnsi="Calibri" w:cs="Calibri"/>
          <w:sz w:val="23"/>
          <w:szCs w:val="23"/>
        </w:rPr>
      </w:pPr>
      <w:r w:rsidRPr="001C6E5C">
        <w:rPr>
          <w:rFonts w:ascii="Calibri" w:hAnsi="Calibri" w:cs="Calibri"/>
          <w:sz w:val="23"/>
          <w:szCs w:val="23"/>
        </w:rPr>
        <w:tab/>
      </w:r>
      <w:r w:rsidR="007C6F74" w:rsidRPr="001C6E5C">
        <w:rPr>
          <w:rFonts w:ascii="Calibri" w:hAnsi="Calibri" w:cs="Calibri"/>
          <w:sz w:val="23"/>
          <w:szCs w:val="23"/>
        </w:rPr>
        <w:t>6 ... uma neblina subia da terra e regava toda a superfície do solo.</w:t>
      </w:r>
    </w:p>
    <w:p w14:paraId="2D7AC7DD" w14:textId="0B0A718E" w:rsidR="007C6F74" w:rsidRPr="001C6E5C" w:rsidRDefault="007C6F74" w:rsidP="00B21E62">
      <w:pPr>
        <w:tabs>
          <w:tab w:val="left" w:pos="252"/>
        </w:tabs>
        <w:spacing w:after="0" w:line="240" w:lineRule="auto"/>
        <w:jc w:val="both"/>
        <w:rPr>
          <w:rFonts w:ascii="Calibri" w:hAnsi="Calibri" w:cs="Calibri"/>
          <w:sz w:val="23"/>
          <w:szCs w:val="23"/>
        </w:rPr>
      </w:pPr>
      <w:r w:rsidRPr="001C6E5C">
        <w:rPr>
          <w:rFonts w:ascii="Calibri" w:hAnsi="Calibri" w:cs="Calibri"/>
          <w:sz w:val="23"/>
          <w:szCs w:val="23"/>
        </w:rPr>
        <w:tab/>
        <w:t xml:space="preserve">7 Então, formou o Senhor Deus ao homem do pó da terra e lhe soprou nas narinas o fôlego de vida, e o homem passou a ser alma vivente. </w:t>
      </w:r>
    </w:p>
    <w:p w14:paraId="1EA70E2A" w14:textId="3B9E4C2D" w:rsidR="007C6F74" w:rsidRPr="001C6E5C" w:rsidRDefault="007C6F74" w:rsidP="00B21E62">
      <w:pPr>
        <w:tabs>
          <w:tab w:val="left" w:pos="252"/>
        </w:tabs>
        <w:spacing w:after="0" w:line="240" w:lineRule="auto"/>
        <w:jc w:val="both"/>
        <w:rPr>
          <w:rFonts w:ascii="Calibri" w:hAnsi="Calibri" w:cs="Calibri"/>
          <w:sz w:val="23"/>
          <w:szCs w:val="23"/>
        </w:rPr>
      </w:pPr>
      <w:r w:rsidRPr="001C6E5C">
        <w:rPr>
          <w:rFonts w:ascii="Calibri" w:hAnsi="Calibri" w:cs="Calibri"/>
          <w:sz w:val="23"/>
          <w:szCs w:val="23"/>
        </w:rPr>
        <w:tab/>
        <w:t>8 E plantou o Senhor Deus um jardim no Éden, na direção do Oriente, e pôs nele o homem que havia formado.</w:t>
      </w:r>
    </w:p>
    <w:p w14:paraId="7785C0C7" w14:textId="67EBE072" w:rsidR="003753E3" w:rsidRPr="001C6E5C" w:rsidRDefault="007C6F74" w:rsidP="00B21E62">
      <w:pPr>
        <w:tabs>
          <w:tab w:val="left" w:pos="252"/>
        </w:tabs>
        <w:spacing w:after="0" w:line="240" w:lineRule="auto"/>
        <w:jc w:val="both"/>
        <w:rPr>
          <w:rFonts w:ascii="Calibri" w:hAnsi="Calibri" w:cs="Calibri"/>
          <w:sz w:val="23"/>
          <w:szCs w:val="23"/>
        </w:rPr>
      </w:pPr>
      <w:r w:rsidRPr="001C6E5C">
        <w:rPr>
          <w:rFonts w:ascii="Calibri" w:hAnsi="Calibri" w:cs="Calibri"/>
          <w:sz w:val="23"/>
          <w:szCs w:val="23"/>
        </w:rPr>
        <w:tab/>
        <w:t>9 Do solo fez o Senhor Deus brotar toda sorte de árvores agradáveis à vista e boas para alimento; e também a árvore da vida no meio do jardim e a árvore do conhecimento do bem e do mal</w:t>
      </w:r>
      <w:r w:rsidR="00290E29" w:rsidRPr="001C6E5C">
        <w:rPr>
          <w:rFonts w:ascii="Calibri" w:hAnsi="Calibri" w:cs="Calibri"/>
          <w:sz w:val="23"/>
          <w:szCs w:val="23"/>
        </w:rPr>
        <w:t>.</w:t>
      </w:r>
    </w:p>
    <w:p w14:paraId="576FFAC3" w14:textId="77777777" w:rsidR="00290E29" w:rsidRPr="001C6E5C" w:rsidRDefault="00290E29" w:rsidP="00B21E62">
      <w:pPr>
        <w:tabs>
          <w:tab w:val="left" w:pos="252"/>
        </w:tabs>
        <w:spacing w:after="0" w:line="240" w:lineRule="auto"/>
        <w:jc w:val="both"/>
        <w:rPr>
          <w:rFonts w:ascii="Calibri" w:hAnsi="Calibri" w:cs="Calibri"/>
          <w:sz w:val="23"/>
          <w:szCs w:val="23"/>
        </w:rPr>
      </w:pPr>
      <w:r w:rsidRPr="001C6E5C">
        <w:rPr>
          <w:rFonts w:ascii="Calibri" w:hAnsi="Calibri" w:cs="Calibri"/>
          <w:sz w:val="23"/>
          <w:szCs w:val="23"/>
        </w:rPr>
        <w:tab/>
        <w:t>15 Tomou, pois, o Senhor Deus ao homem e o colocou no jardim do Éden para o cultivar e o guardar.</w:t>
      </w:r>
    </w:p>
    <w:p w14:paraId="13C3546A" w14:textId="25AC8946" w:rsidR="00290E29" w:rsidRPr="001C6E5C" w:rsidRDefault="00290E29" w:rsidP="00B21E62">
      <w:pPr>
        <w:tabs>
          <w:tab w:val="left" w:pos="252"/>
        </w:tabs>
        <w:spacing w:after="0" w:line="240" w:lineRule="auto"/>
        <w:jc w:val="both"/>
        <w:rPr>
          <w:rFonts w:ascii="Calibri" w:hAnsi="Calibri" w:cs="Calibri"/>
          <w:sz w:val="23"/>
          <w:szCs w:val="23"/>
        </w:rPr>
      </w:pPr>
      <w:r w:rsidRPr="001C6E5C">
        <w:rPr>
          <w:rFonts w:ascii="Calibri" w:hAnsi="Calibri" w:cs="Calibri"/>
          <w:sz w:val="23"/>
          <w:szCs w:val="23"/>
        </w:rPr>
        <w:tab/>
        <w:t>16 E o Senhor Deus lhe deu esta ordem: De toda árvore do jardim comerás livremente,</w:t>
      </w:r>
    </w:p>
    <w:p w14:paraId="4741D166" w14:textId="3D2C5D85" w:rsidR="00290E29" w:rsidRPr="001C6E5C" w:rsidRDefault="00290E29" w:rsidP="00B21E62">
      <w:pPr>
        <w:tabs>
          <w:tab w:val="left" w:pos="252"/>
        </w:tabs>
        <w:spacing w:after="0" w:line="240" w:lineRule="auto"/>
        <w:jc w:val="both"/>
        <w:rPr>
          <w:rFonts w:ascii="Calibri" w:hAnsi="Calibri" w:cs="Calibri"/>
          <w:sz w:val="23"/>
          <w:szCs w:val="23"/>
        </w:rPr>
      </w:pPr>
      <w:r w:rsidRPr="001C6E5C">
        <w:rPr>
          <w:rFonts w:ascii="Calibri" w:hAnsi="Calibri" w:cs="Calibri"/>
          <w:sz w:val="23"/>
          <w:szCs w:val="23"/>
        </w:rPr>
        <w:tab/>
        <w:t>17 mas da árvore do conhecimento do bem e do mal não comerás; porque, no dia em que dela comeres, certamente morrerás.</w:t>
      </w:r>
    </w:p>
    <w:p w14:paraId="5E635E6A" w14:textId="77777777" w:rsidR="00B21E62" w:rsidRPr="001C6E5C" w:rsidRDefault="00290E29" w:rsidP="00B21E62">
      <w:pPr>
        <w:tabs>
          <w:tab w:val="left" w:pos="252"/>
        </w:tabs>
        <w:spacing w:after="0" w:line="240" w:lineRule="auto"/>
        <w:jc w:val="both"/>
        <w:rPr>
          <w:rFonts w:ascii="Calibri" w:hAnsi="Calibri" w:cs="Calibri"/>
          <w:sz w:val="23"/>
          <w:szCs w:val="23"/>
        </w:rPr>
      </w:pPr>
      <w:r w:rsidRPr="001C6E5C">
        <w:rPr>
          <w:rFonts w:ascii="Calibri" w:hAnsi="Calibri" w:cs="Calibri"/>
          <w:sz w:val="23"/>
          <w:szCs w:val="23"/>
        </w:rPr>
        <w:tab/>
      </w:r>
      <w:r w:rsidR="00B21E62" w:rsidRPr="001C6E5C">
        <w:rPr>
          <w:rFonts w:ascii="Calibri" w:hAnsi="Calibri" w:cs="Calibri"/>
          <w:sz w:val="23"/>
          <w:szCs w:val="23"/>
        </w:rPr>
        <w:t>18 Disse mais o Senhor Deus: Não é bom que o homem esteja só; far-lhe-ei uma auxiliadora que lhe seja idônea.</w:t>
      </w:r>
    </w:p>
    <w:p w14:paraId="77A1A44A" w14:textId="28F329DC" w:rsidR="00290E29" w:rsidRPr="001C6E5C" w:rsidRDefault="00B21E62" w:rsidP="00B21E62">
      <w:pPr>
        <w:tabs>
          <w:tab w:val="left" w:pos="252"/>
        </w:tabs>
        <w:spacing w:after="120" w:line="240" w:lineRule="auto"/>
        <w:jc w:val="both"/>
        <w:rPr>
          <w:rFonts w:ascii="Calibri" w:hAnsi="Calibri" w:cs="Calibri"/>
          <w:sz w:val="23"/>
          <w:szCs w:val="23"/>
        </w:rPr>
      </w:pPr>
      <w:r w:rsidRPr="001C6E5C">
        <w:rPr>
          <w:rFonts w:ascii="Calibri" w:hAnsi="Calibri" w:cs="Calibri"/>
          <w:sz w:val="23"/>
          <w:szCs w:val="23"/>
        </w:rPr>
        <w:tab/>
        <w:t>22 E a costela que o Senhor Deus tomara ao homem, transformou-a numa mulher e lha trouxe.</w:t>
      </w:r>
    </w:p>
    <w:p w14:paraId="7785C0C8" w14:textId="48F45ED5" w:rsidR="003753E3" w:rsidRPr="001C6E5C" w:rsidRDefault="00A15A2B">
      <w:pPr>
        <w:spacing w:after="0" w:line="240" w:lineRule="auto"/>
        <w:jc w:val="both"/>
        <w:rPr>
          <w:rFonts w:ascii="Calibri" w:hAnsi="Calibri" w:cs="Calibri"/>
          <w:b/>
          <w:sz w:val="23"/>
          <w:szCs w:val="23"/>
        </w:rPr>
      </w:pPr>
      <w:r w:rsidRPr="001C6E5C">
        <w:rPr>
          <w:rFonts w:ascii="Calibri" w:hAnsi="Calibri" w:cs="Calibri"/>
          <w:b/>
          <w:sz w:val="23"/>
          <w:szCs w:val="23"/>
        </w:rPr>
        <w:t>8</w:t>
      </w:r>
      <w:r w:rsidR="00C87119" w:rsidRPr="001C6E5C">
        <w:rPr>
          <w:rFonts w:ascii="Calibri" w:hAnsi="Calibri" w:cs="Calibri"/>
          <w:b/>
          <w:sz w:val="23"/>
          <w:szCs w:val="23"/>
        </w:rPr>
        <w:t xml:space="preserve">. </w:t>
      </w:r>
      <w:r w:rsidR="006B2616" w:rsidRPr="001C6E5C">
        <w:rPr>
          <w:rFonts w:ascii="Calibri" w:hAnsi="Calibri"/>
          <w:b/>
          <w:sz w:val="23"/>
          <w:szCs w:val="23"/>
        </w:rPr>
        <w:t>Gênesis 3:1–5</w:t>
      </w:r>
    </w:p>
    <w:p w14:paraId="0C20CF6F" w14:textId="77777777" w:rsidR="00482E70" w:rsidRPr="001C6E5C" w:rsidRDefault="00C87119" w:rsidP="00482E70">
      <w:pPr>
        <w:tabs>
          <w:tab w:val="left" w:pos="252"/>
        </w:tabs>
        <w:spacing w:after="0" w:line="240" w:lineRule="auto"/>
        <w:jc w:val="both"/>
        <w:rPr>
          <w:rFonts w:ascii="Calibri" w:hAnsi="Calibri" w:cs="Calibri"/>
          <w:sz w:val="23"/>
          <w:szCs w:val="23"/>
        </w:rPr>
      </w:pPr>
      <w:r w:rsidRPr="001C6E5C">
        <w:rPr>
          <w:rFonts w:ascii="Calibri" w:hAnsi="Calibri" w:cs="Calibri"/>
          <w:sz w:val="23"/>
          <w:szCs w:val="23"/>
        </w:rPr>
        <w:tab/>
      </w:r>
      <w:r w:rsidR="00482E70" w:rsidRPr="001C6E5C">
        <w:rPr>
          <w:rFonts w:ascii="Calibri" w:hAnsi="Calibri" w:cs="Calibri"/>
          <w:sz w:val="23"/>
          <w:szCs w:val="23"/>
        </w:rPr>
        <w:t xml:space="preserve">1 Mas a serpente, mais sagaz que todos os animais selváticos que o Senhor Deus tinha feito, disse à mulher: É assim que Deus disse: Não comereis de toda árvore do jardim? </w:t>
      </w:r>
    </w:p>
    <w:p w14:paraId="7FD5E8D4" w14:textId="0B237069" w:rsidR="00482E70" w:rsidRPr="001C6E5C" w:rsidRDefault="00482E70" w:rsidP="00482E70">
      <w:pPr>
        <w:tabs>
          <w:tab w:val="left" w:pos="252"/>
        </w:tabs>
        <w:spacing w:after="0" w:line="240" w:lineRule="auto"/>
        <w:jc w:val="both"/>
        <w:rPr>
          <w:rFonts w:ascii="Calibri" w:hAnsi="Calibri" w:cs="Calibri"/>
          <w:sz w:val="23"/>
          <w:szCs w:val="23"/>
        </w:rPr>
      </w:pPr>
      <w:r w:rsidRPr="001C6E5C">
        <w:rPr>
          <w:rFonts w:ascii="Calibri" w:hAnsi="Calibri" w:cs="Calibri"/>
          <w:sz w:val="23"/>
          <w:szCs w:val="23"/>
        </w:rPr>
        <w:tab/>
        <w:t>2 Respondeu-lhe a mulher: Do fruto das árvores do jardim podemos comer,</w:t>
      </w:r>
    </w:p>
    <w:p w14:paraId="04479E48" w14:textId="6C514BD3" w:rsidR="00482E70" w:rsidRPr="001C6E5C" w:rsidRDefault="00482E70" w:rsidP="00482E70">
      <w:pPr>
        <w:tabs>
          <w:tab w:val="left" w:pos="252"/>
        </w:tabs>
        <w:spacing w:after="0" w:line="240" w:lineRule="auto"/>
        <w:jc w:val="both"/>
        <w:rPr>
          <w:rFonts w:ascii="Calibri" w:hAnsi="Calibri" w:cs="Calibri"/>
          <w:sz w:val="23"/>
          <w:szCs w:val="23"/>
        </w:rPr>
      </w:pPr>
      <w:r w:rsidRPr="001C6E5C">
        <w:rPr>
          <w:rFonts w:ascii="Calibri" w:hAnsi="Calibri" w:cs="Calibri"/>
          <w:sz w:val="23"/>
          <w:szCs w:val="23"/>
        </w:rPr>
        <w:tab/>
        <w:t>3 mas do fruto da árvore que está no meio do jardim, disse Deus: Dele não comereis, nem tocareis nele, para que não morrais.</w:t>
      </w:r>
    </w:p>
    <w:p w14:paraId="0E4A61F3" w14:textId="11EE1032" w:rsidR="00482E70" w:rsidRPr="001C6E5C" w:rsidRDefault="00482E70" w:rsidP="00482E70">
      <w:pPr>
        <w:tabs>
          <w:tab w:val="left" w:pos="252"/>
        </w:tabs>
        <w:spacing w:after="0" w:line="240" w:lineRule="auto"/>
        <w:jc w:val="both"/>
        <w:rPr>
          <w:rFonts w:ascii="Calibri" w:hAnsi="Calibri" w:cs="Calibri"/>
          <w:sz w:val="23"/>
          <w:szCs w:val="23"/>
        </w:rPr>
      </w:pPr>
      <w:r w:rsidRPr="001C6E5C">
        <w:rPr>
          <w:rFonts w:ascii="Calibri" w:hAnsi="Calibri" w:cs="Calibri"/>
          <w:sz w:val="23"/>
          <w:szCs w:val="23"/>
        </w:rPr>
        <w:tab/>
        <w:t xml:space="preserve">4 Então, a serpente disse à mulher: É certo que não morrereis. </w:t>
      </w:r>
    </w:p>
    <w:p w14:paraId="7785C0C9" w14:textId="6FE6A71C" w:rsidR="003753E3" w:rsidRPr="001C6E5C" w:rsidRDefault="00482E70" w:rsidP="00482E70">
      <w:pPr>
        <w:tabs>
          <w:tab w:val="left" w:pos="252"/>
        </w:tabs>
        <w:spacing w:after="120" w:line="240" w:lineRule="auto"/>
        <w:jc w:val="both"/>
        <w:rPr>
          <w:rFonts w:ascii="Calibri" w:hAnsi="Calibri" w:cs="Calibri"/>
          <w:sz w:val="23"/>
          <w:szCs w:val="23"/>
        </w:rPr>
      </w:pPr>
      <w:r w:rsidRPr="001C6E5C">
        <w:rPr>
          <w:rFonts w:ascii="Calibri" w:hAnsi="Calibri" w:cs="Calibri"/>
          <w:sz w:val="23"/>
          <w:szCs w:val="23"/>
        </w:rPr>
        <w:tab/>
        <w:t>5 Porque Deus sabe que no dia em que dele comerdes se vos abrirão os olhos e, como Deus, sereis conhecedores do bem e do mal.</w:t>
      </w:r>
    </w:p>
    <w:p w14:paraId="7785C0CA" w14:textId="48649CAB" w:rsidR="003753E3" w:rsidRPr="001C6E5C" w:rsidRDefault="00A15A2B">
      <w:pPr>
        <w:spacing w:after="0" w:line="240" w:lineRule="auto"/>
        <w:jc w:val="both"/>
        <w:rPr>
          <w:rFonts w:ascii="Calibri" w:hAnsi="Calibri" w:cs="Calibri"/>
          <w:b/>
          <w:sz w:val="23"/>
          <w:szCs w:val="23"/>
        </w:rPr>
      </w:pPr>
      <w:r w:rsidRPr="001C6E5C">
        <w:rPr>
          <w:rFonts w:ascii="Calibri" w:hAnsi="Calibri" w:cs="Calibri"/>
          <w:b/>
          <w:sz w:val="23"/>
          <w:szCs w:val="23"/>
        </w:rPr>
        <w:t>9</w:t>
      </w:r>
      <w:r w:rsidR="00C87119" w:rsidRPr="001C6E5C">
        <w:rPr>
          <w:rFonts w:ascii="Calibri" w:hAnsi="Calibri" w:cs="Calibri"/>
          <w:b/>
          <w:sz w:val="23"/>
          <w:szCs w:val="23"/>
        </w:rPr>
        <w:t xml:space="preserve">. </w:t>
      </w:r>
      <w:r w:rsidR="006B2616" w:rsidRPr="001C6E5C">
        <w:rPr>
          <w:rFonts w:ascii="Calibri" w:hAnsi="Calibri"/>
          <w:b/>
          <w:sz w:val="23"/>
          <w:szCs w:val="23"/>
        </w:rPr>
        <w:t xml:space="preserve">2 Coríntios 11:3 </w:t>
      </w:r>
      <w:r w:rsidR="006B2616" w:rsidRPr="001C6E5C">
        <w:rPr>
          <w:rFonts w:ascii="Calibri" w:hAnsi="Calibri"/>
          <w:bCs/>
          <w:i/>
          <w:iCs/>
          <w:sz w:val="23"/>
          <w:szCs w:val="23"/>
        </w:rPr>
        <w:t>receio</w:t>
      </w:r>
    </w:p>
    <w:p w14:paraId="7785C0CB" w14:textId="1326FEBE" w:rsidR="003753E3" w:rsidRPr="001C6E5C" w:rsidRDefault="00C87119">
      <w:pPr>
        <w:tabs>
          <w:tab w:val="left" w:pos="252"/>
        </w:tabs>
        <w:spacing w:after="0" w:line="240" w:lineRule="auto"/>
        <w:jc w:val="both"/>
        <w:rPr>
          <w:rFonts w:ascii="Calibri" w:hAnsi="Calibri" w:cs="Calibri"/>
          <w:sz w:val="23"/>
          <w:szCs w:val="23"/>
        </w:rPr>
      </w:pPr>
      <w:r w:rsidRPr="001C6E5C">
        <w:rPr>
          <w:rFonts w:ascii="Calibri" w:hAnsi="Calibri" w:cs="Calibri"/>
          <w:sz w:val="23"/>
          <w:szCs w:val="23"/>
        </w:rPr>
        <w:tab/>
      </w:r>
      <w:r w:rsidR="003D3009" w:rsidRPr="001C6E5C">
        <w:rPr>
          <w:rFonts w:ascii="Calibri" w:hAnsi="Calibri" w:cs="Calibri"/>
          <w:sz w:val="23"/>
          <w:szCs w:val="23"/>
        </w:rPr>
        <w:t>3 ... receio que, assim como a serpente enganou a Eva com a sua astúcia, assim também seja corrompida a vossa mente e se aparte da simplicidade e pureza devidas a Cristo.</w:t>
      </w:r>
    </w:p>
    <w:p w14:paraId="7785C0CC" w14:textId="77777777" w:rsidR="003753E3" w:rsidRPr="001C6E5C" w:rsidRDefault="003753E3">
      <w:pPr>
        <w:tabs>
          <w:tab w:val="left" w:pos="851"/>
        </w:tabs>
        <w:spacing w:after="120" w:line="240" w:lineRule="auto"/>
        <w:jc w:val="both"/>
        <w:rPr>
          <w:rFonts w:ascii="Calibri" w:hAnsi="Calibri" w:cs="Calibri"/>
          <w:sz w:val="23"/>
          <w:szCs w:val="23"/>
        </w:rPr>
      </w:pPr>
    </w:p>
    <w:p w14:paraId="7785C0CD" w14:textId="77777777" w:rsidR="003753E3" w:rsidRDefault="00C87119">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14:paraId="773C7C81" w14:textId="27B3B463" w:rsidR="00C400D2" w:rsidRPr="00C400D2" w:rsidRDefault="00DE7C3D" w:rsidP="00FD2431">
      <w:pPr>
        <w:spacing w:after="0" w:line="240" w:lineRule="auto"/>
        <w:jc w:val="both"/>
        <w:rPr>
          <w:rFonts w:ascii="Calibri" w:hAnsi="Calibri"/>
          <w:bCs/>
          <w:color w:val="002060"/>
          <w:sz w:val="24"/>
          <w:szCs w:val="24"/>
        </w:rPr>
      </w:pPr>
      <w:r w:rsidRPr="00DE7C3D">
        <w:rPr>
          <w:rFonts w:ascii="Calibri" w:hAnsi="Calibri"/>
          <w:b/>
          <w:color w:val="002060"/>
          <w:sz w:val="24"/>
          <w:szCs w:val="24"/>
        </w:rPr>
        <w:t>6</w:t>
      </w:r>
      <w:r>
        <w:rPr>
          <w:rFonts w:ascii="Calibri" w:hAnsi="Calibri"/>
          <w:b/>
          <w:color w:val="002060"/>
          <w:sz w:val="24"/>
          <w:szCs w:val="24"/>
        </w:rPr>
        <w:t>)</w:t>
      </w:r>
      <w:r w:rsidRPr="00DE7C3D">
        <w:rPr>
          <w:rFonts w:ascii="Calibri" w:hAnsi="Calibri"/>
          <w:b/>
          <w:color w:val="002060"/>
          <w:sz w:val="24"/>
          <w:szCs w:val="24"/>
        </w:rPr>
        <w:t xml:space="preserve"> 537:7–8, 16–18</w:t>
      </w:r>
      <w:r w:rsidR="00CE19B0">
        <w:rPr>
          <w:rFonts w:ascii="Calibri" w:hAnsi="Calibri"/>
          <w:b/>
          <w:color w:val="002060"/>
          <w:sz w:val="24"/>
          <w:szCs w:val="24"/>
        </w:rPr>
        <w:t xml:space="preserve"> – </w:t>
      </w:r>
      <w:r w:rsidR="00C400D2" w:rsidRPr="00C400D2">
        <w:rPr>
          <w:rFonts w:ascii="Calibri" w:hAnsi="Calibri"/>
          <w:bCs/>
          <w:color w:val="002060"/>
          <w:sz w:val="24"/>
          <w:szCs w:val="24"/>
        </w:rPr>
        <w:t xml:space="preserve">O conhecimento do mal nunca foi a essência da natureza divina nem da identidade do homem. </w:t>
      </w:r>
    </w:p>
    <w:p w14:paraId="6228E9E1" w14:textId="54CE46FC" w:rsidR="00DE7C3D" w:rsidRPr="00DE7C3D" w:rsidRDefault="00FD2431" w:rsidP="00FD2431">
      <w:pPr>
        <w:tabs>
          <w:tab w:val="left" w:pos="284"/>
        </w:tabs>
        <w:spacing w:after="120" w:line="240" w:lineRule="auto"/>
        <w:jc w:val="both"/>
        <w:rPr>
          <w:rFonts w:ascii="Calibri" w:hAnsi="Calibri"/>
          <w:b/>
          <w:color w:val="002060"/>
          <w:sz w:val="24"/>
          <w:szCs w:val="24"/>
        </w:rPr>
      </w:pPr>
      <w:r>
        <w:rPr>
          <w:rFonts w:ascii="Calibri" w:hAnsi="Calibri"/>
          <w:bCs/>
          <w:color w:val="002060"/>
          <w:sz w:val="24"/>
          <w:szCs w:val="24"/>
        </w:rPr>
        <w:tab/>
      </w:r>
      <w:r w:rsidR="00C400D2" w:rsidRPr="00C400D2">
        <w:rPr>
          <w:rFonts w:ascii="Calibri" w:hAnsi="Calibri"/>
          <w:bCs/>
          <w:color w:val="002060"/>
          <w:sz w:val="24"/>
          <w:szCs w:val="24"/>
        </w:rPr>
        <w:t>Ninguém pode, pela lógica, duvidar que o propósito dessa alegoria — desse segundo relato do Gênesis — seja descrever a falsidade do erro e os efeitos do erro.</w:t>
      </w:r>
    </w:p>
    <w:p w14:paraId="56A14D48" w14:textId="2454CE2D" w:rsidR="00DE7C3D" w:rsidRPr="00DE7C3D" w:rsidRDefault="00DE7C3D" w:rsidP="00C9712C">
      <w:pPr>
        <w:spacing w:after="120" w:line="240" w:lineRule="auto"/>
        <w:jc w:val="both"/>
        <w:rPr>
          <w:rFonts w:ascii="Calibri" w:hAnsi="Calibri"/>
          <w:b/>
          <w:color w:val="002060"/>
          <w:sz w:val="24"/>
          <w:szCs w:val="24"/>
        </w:rPr>
      </w:pPr>
      <w:r w:rsidRPr="00DE7C3D">
        <w:rPr>
          <w:rFonts w:ascii="Calibri" w:hAnsi="Calibri"/>
          <w:b/>
          <w:color w:val="002060"/>
          <w:sz w:val="24"/>
          <w:szCs w:val="24"/>
        </w:rPr>
        <w:t>7</w:t>
      </w:r>
      <w:r>
        <w:rPr>
          <w:rFonts w:ascii="Calibri" w:hAnsi="Calibri"/>
          <w:b/>
          <w:color w:val="002060"/>
          <w:sz w:val="24"/>
          <w:szCs w:val="24"/>
        </w:rPr>
        <w:t>)</w:t>
      </w:r>
      <w:r w:rsidRPr="00DE7C3D">
        <w:rPr>
          <w:rFonts w:ascii="Calibri" w:hAnsi="Calibri"/>
          <w:b/>
          <w:color w:val="002060"/>
          <w:sz w:val="24"/>
          <w:szCs w:val="24"/>
        </w:rPr>
        <w:t xml:space="preserve"> 530:17</w:t>
      </w:r>
      <w:r w:rsidR="00CE19B0">
        <w:rPr>
          <w:rFonts w:ascii="Calibri" w:hAnsi="Calibri"/>
          <w:b/>
          <w:color w:val="002060"/>
          <w:sz w:val="24"/>
          <w:szCs w:val="24"/>
        </w:rPr>
        <w:t xml:space="preserve"> – </w:t>
      </w:r>
      <w:r w:rsidR="00C9712C" w:rsidRPr="00C9712C">
        <w:rPr>
          <w:rFonts w:ascii="Calibri" w:hAnsi="Calibri"/>
          <w:bCs/>
          <w:color w:val="002060"/>
          <w:sz w:val="24"/>
          <w:szCs w:val="24"/>
        </w:rPr>
        <w:t>Esse mito representa o erro como se afirmasse continuamente sua superioridade sobre a verdade, como se dissesse que a Ciência divina é mentirosa e como se declarasse por meio dos sentidos materiais: “Posso te abrir os olhos. Posso fazer o que Deus não fez por ti. Prostra-te diante de mim e aceita mais de um deus. Admite que eu sou real, que o pecado e os sentidos são mais agradáveis aos olhos do que a Vida espiritual, mais desejáveis do que a Verdade, e basta que admitas isso para que eu te conheça, e então serás meu”. É assim que o Espírito e a carne se combatem.</w:t>
      </w:r>
    </w:p>
    <w:p w14:paraId="051E9641" w14:textId="2D75FB01" w:rsidR="00DE7C3D" w:rsidRPr="00DE7C3D" w:rsidRDefault="00DE7C3D" w:rsidP="003F05F4">
      <w:pPr>
        <w:spacing w:after="120" w:line="240" w:lineRule="auto"/>
        <w:jc w:val="both"/>
        <w:rPr>
          <w:rFonts w:ascii="Calibri" w:hAnsi="Calibri"/>
          <w:b/>
          <w:color w:val="002060"/>
          <w:sz w:val="24"/>
          <w:szCs w:val="24"/>
        </w:rPr>
      </w:pPr>
      <w:r w:rsidRPr="00DE7C3D">
        <w:rPr>
          <w:rFonts w:ascii="Calibri" w:hAnsi="Calibri"/>
          <w:b/>
          <w:color w:val="002060"/>
          <w:sz w:val="24"/>
          <w:szCs w:val="24"/>
        </w:rPr>
        <w:t>8</w:t>
      </w:r>
      <w:r>
        <w:rPr>
          <w:rFonts w:ascii="Calibri" w:hAnsi="Calibri"/>
          <w:b/>
          <w:color w:val="002060"/>
          <w:sz w:val="24"/>
          <w:szCs w:val="24"/>
        </w:rPr>
        <w:t>)</w:t>
      </w:r>
      <w:r w:rsidRPr="00DE7C3D">
        <w:rPr>
          <w:rFonts w:ascii="Calibri" w:hAnsi="Calibri"/>
          <w:b/>
          <w:color w:val="002060"/>
          <w:sz w:val="24"/>
          <w:szCs w:val="24"/>
        </w:rPr>
        <w:t xml:space="preserve"> 227:19</w:t>
      </w:r>
      <w:r w:rsidR="00CE19B0">
        <w:rPr>
          <w:rFonts w:ascii="Calibri" w:hAnsi="Calibri"/>
          <w:b/>
          <w:color w:val="002060"/>
          <w:sz w:val="24"/>
          <w:szCs w:val="24"/>
        </w:rPr>
        <w:t xml:space="preserve"> – </w:t>
      </w:r>
      <w:r w:rsidR="003F05F4" w:rsidRPr="003F05F4">
        <w:rPr>
          <w:rFonts w:ascii="Calibri" w:hAnsi="Calibri"/>
          <w:bCs/>
          <w:color w:val="002060"/>
          <w:sz w:val="24"/>
          <w:szCs w:val="24"/>
        </w:rPr>
        <w:t>O Amor e a Verdade libertam, mas o mal e o erro conduzem ao cativeiro.</w:t>
      </w:r>
    </w:p>
    <w:p w14:paraId="73547092" w14:textId="00FE0311" w:rsidR="00FF4FB8" w:rsidRPr="00FF4FB8" w:rsidRDefault="00DE7C3D" w:rsidP="001C6E5C">
      <w:pPr>
        <w:spacing w:after="0" w:line="240" w:lineRule="auto"/>
        <w:jc w:val="both"/>
        <w:rPr>
          <w:rFonts w:ascii="Calibri" w:hAnsi="Calibri"/>
          <w:bCs/>
          <w:color w:val="002060"/>
          <w:sz w:val="24"/>
          <w:szCs w:val="24"/>
        </w:rPr>
      </w:pPr>
      <w:r w:rsidRPr="00DE7C3D">
        <w:rPr>
          <w:rFonts w:ascii="Calibri" w:hAnsi="Calibri"/>
          <w:b/>
          <w:color w:val="002060"/>
          <w:sz w:val="24"/>
          <w:szCs w:val="24"/>
        </w:rPr>
        <w:t>9</w:t>
      </w:r>
      <w:r>
        <w:rPr>
          <w:rFonts w:ascii="Calibri" w:hAnsi="Calibri"/>
          <w:b/>
          <w:color w:val="002060"/>
          <w:sz w:val="24"/>
          <w:szCs w:val="24"/>
        </w:rPr>
        <w:t>)</w:t>
      </w:r>
      <w:r w:rsidRPr="00DE7C3D">
        <w:rPr>
          <w:rFonts w:ascii="Calibri" w:hAnsi="Calibri"/>
          <w:b/>
          <w:color w:val="002060"/>
          <w:sz w:val="24"/>
          <w:szCs w:val="24"/>
        </w:rPr>
        <w:t xml:space="preserve"> 307:17–21, 26</w:t>
      </w:r>
      <w:r w:rsidR="00C87119">
        <w:rPr>
          <w:rFonts w:ascii="Calibri" w:hAnsi="Calibri"/>
          <w:b/>
          <w:color w:val="002060"/>
          <w:sz w:val="24"/>
          <w:szCs w:val="24"/>
        </w:rPr>
        <w:t xml:space="preserve"> – </w:t>
      </w:r>
      <w:r w:rsidR="00FF4FB8" w:rsidRPr="00FF4FB8">
        <w:rPr>
          <w:rFonts w:ascii="Calibri" w:hAnsi="Calibri"/>
          <w:bCs/>
          <w:color w:val="002060"/>
          <w:sz w:val="24"/>
          <w:szCs w:val="24"/>
        </w:rPr>
        <w:t>O erro atribui sua mentira à Verdade e diz: “O Senhor a conhece. Ele fez mortal e material o homem, Ele o fez de matéria, em vez de Espírito”. Desse modo, o erro age de acordo com sua própria natureza e profere suas próprias mentiras</w:t>
      </w:r>
      <w:r w:rsidR="00C56ADB">
        <w:rPr>
          <w:rFonts w:ascii="Calibri" w:hAnsi="Calibri"/>
          <w:bCs/>
          <w:color w:val="002060"/>
          <w:sz w:val="24"/>
          <w:szCs w:val="24"/>
        </w:rPr>
        <w:t>.</w:t>
      </w:r>
    </w:p>
    <w:p w14:paraId="7785C0CE" w14:textId="0400A543" w:rsidR="003753E3" w:rsidRDefault="001C6E5C" w:rsidP="001C6E5C">
      <w:pPr>
        <w:tabs>
          <w:tab w:val="left" w:pos="284"/>
        </w:tabs>
        <w:spacing w:after="120" w:line="240" w:lineRule="auto"/>
        <w:jc w:val="both"/>
        <w:rPr>
          <w:rFonts w:ascii="Calibri" w:hAnsi="Calibri"/>
          <w:b/>
          <w:color w:val="002060"/>
          <w:sz w:val="24"/>
          <w:szCs w:val="24"/>
        </w:rPr>
      </w:pPr>
      <w:r>
        <w:rPr>
          <w:rFonts w:ascii="Calibri" w:hAnsi="Calibri"/>
          <w:bCs/>
          <w:color w:val="002060"/>
          <w:sz w:val="24"/>
          <w:szCs w:val="24"/>
        </w:rPr>
        <w:tab/>
      </w:r>
      <w:r w:rsidR="00FF4FB8" w:rsidRPr="00FF4FB8">
        <w:rPr>
          <w:rFonts w:ascii="Calibri" w:hAnsi="Calibri"/>
          <w:bCs/>
          <w:color w:val="002060"/>
          <w:sz w:val="24"/>
          <w:szCs w:val="24"/>
        </w:rPr>
        <w:t>A Verdade não tem começo. A Mente divina é a Alma do homem e dá ao homem domínio sobre todas as coisas. O homem não foi criado a partir de uma base material, nem obrigado a obedecer a leis materiais que o Espírito nunca fez; sua esfera de ação está nos estatutos espirituais, na lei superior da Mente.</w:t>
      </w:r>
    </w:p>
    <w:p w14:paraId="7785C0CF" w14:textId="77777777" w:rsidR="003753E3" w:rsidRDefault="003753E3">
      <w:pPr>
        <w:spacing w:after="120" w:line="240" w:lineRule="auto"/>
        <w:jc w:val="both"/>
        <w:rPr>
          <w:rFonts w:ascii="Calibri" w:hAnsi="Calibri" w:cs="Calibri"/>
          <w:b/>
          <w:color w:val="006600"/>
          <w:sz w:val="24"/>
          <w:szCs w:val="24"/>
        </w:rPr>
      </w:pPr>
    </w:p>
    <w:p w14:paraId="7785C0D3" w14:textId="77777777" w:rsidR="003753E3" w:rsidRDefault="00C87119">
      <w:pPr>
        <w:spacing w:after="120" w:line="240" w:lineRule="auto"/>
        <w:jc w:val="both"/>
        <w:rPr>
          <w:rFonts w:ascii="Calibri" w:hAnsi="Calibri" w:cs="Calibri"/>
          <w:b/>
          <w:color w:val="006600"/>
          <w:sz w:val="24"/>
          <w:szCs w:val="24"/>
        </w:rPr>
      </w:pPr>
      <w:r>
        <w:rPr>
          <w:rFonts w:ascii="Calibri" w:hAnsi="Calibri" w:cs="Calibri"/>
          <w:b/>
          <w:color w:val="006600"/>
          <w:sz w:val="24"/>
          <w:szCs w:val="24"/>
        </w:rPr>
        <w:lastRenderedPageBreak/>
        <w:t>Seção 3</w:t>
      </w:r>
    </w:p>
    <w:p w14:paraId="7785C0D4" w14:textId="77777777" w:rsidR="003753E3" w:rsidRDefault="00C87119">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7785C0D7" w14:textId="622E8EEC" w:rsidR="003753E3" w:rsidRPr="00287A32" w:rsidRDefault="00C87119">
      <w:pPr>
        <w:spacing w:after="0" w:line="240" w:lineRule="auto"/>
        <w:jc w:val="both"/>
        <w:rPr>
          <w:rFonts w:ascii="Calibri" w:hAnsi="Calibri" w:cs="Calibri"/>
          <w:b/>
          <w:sz w:val="23"/>
          <w:szCs w:val="23"/>
        </w:rPr>
      </w:pPr>
      <w:r w:rsidRPr="00287A32">
        <w:rPr>
          <w:rFonts w:ascii="Calibri" w:hAnsi="Calibri" w:cs="Calibri"/>
          <w:b/>
          <w:sz w:val="23"/>
          <w:szCs w:val="23"/>
        </w:rPr>
        <w:t xml:space="preserve">10. </w:t>
      </w:r>
      <w:r w:rsidR="0054568C" w:rsidRPr="00287A32">
        <w:rPr>
          <w:rFonts w:ascii="Calibri" w:hAnsi="Calibri"/>
          <w:b/>
          <w:sz w:val="23"/>
          <w:szCs w:val="23"/>
        </w:rPr>
        <w:t xml:space="preserve">João 1:17 </w:t>
      </w:r>
      <w:r w:rsidR="0054568C" w:rsidRPr="00287A32">
        <w:rPr>
          <w:rFonts w:ascii="Calibri" w:hAnsi="Calibri"/>
          <w:bCs/>
          <w:i/>
          <w:iCs/>
          <w:sz w:val="23"/>
          <w:szCs w:val="23"/>
        </w:rPr>
        <w:t>a</w:t>
      </w:r>
    </w:p>
    <w:p w14:paraId="7785C0D8" w14:textId="7F9E38E0" w:rsidR="003753E3" w:rsidRPr="00287A32" w:rsidRDefault="00C87119">
      <w:pPr>
        <w:tabs>
          <w:tab w:val="left" w:pos="378"/>
          <w:tab w:val="left" w:pos="630"/>
        </w:tabs>
        <w:spacing w:after="120" w:line="240" w:lineRule="auto"/>
        <w:jc w:val="both"/>
        <w:rPr>
          <w:rFonts w:ascii="Calibri" w:hAnsi="Calibri" w:cs="Calibri"/>
          <w:sz w:val="23"/>
          <w:szCs w:val="23"/>
        </w:rPr>
      </w:pPr>
      <w:r w:rsidRPr="00287A32">
        <w:rPr>
          <w:rFonts w:ascii="Calibri" w:hAnsi="Calibri" w:cs="Calibri"/>
          <w:sz w:val="23"/>
          <w:szCs w:val="23"/>
        </w:rPr>
        <w:tab/>
      </w:r>
      <w:r w:rsidR="005B0558" w:rsidRPr="00287A32">
        <w:rPr>
          <w:rFonts w:ascii="Calibri" w:hAnsi="Calibri" w:cs="Calibri"/>
          <w:sz w:val="23"/>
          <w:szCs w:val="23"/>
        </w:rPr>
        <w:t>17 ... a lei foi dada por intermédio de Moisés; a graça e a verdade vieram por meio de Jesus Cristo.</w:t>
      </w:r>
    </w:p>
    <w:p w14:paraId="7785C0D9" w14:textId="45541B63" w:rsidR="003753E3" w:rsidRPr="00287A32" w:rsidRDefault="00C87119">
      <w:pPr>
        <w:spacing w:after="0" w:line="240" w:lineRule="auto"/>
        <w:jc w:val="both"/>
        <w:rPr>
          <w:rFonts w:ascii="Calibri" w:hAnsi="Calibri" w:cs="Calibri"/>
          <w:b/>
          <w:sz w:val="23"/>
          <w:szCs w:val="23"/>
        </w:rPr>
      </w:pPr>
      <w:r w:rsidRPr="00287A32">
        <w:rPr>
          <w:rFonts w:ascii="Calibri" w:hAnsi="Calibri" w:cs="Calibri"/>
          <w:b/>
          <w:sz w:val="23"/>
          <w:szCs w:val="23"/>
        </w:rPr>
        <w:t xml:space="preserve">11. </w:t>
      </w:r>
      <w:r w:rsidR="0054568C" w:rsidRPr="00287A32">
        <w:rPr>
          <w:rFonts w:ascii="Calibri" w:hAnsi="Calibri"/>
          <w:b/>
          <w:sz w:val="23"/>
          <w:szCs w:val="23"/>
        </w:rPr>
        <w:t>João 14:5, 6</w:t>
      </w:r>
    </w:p>
    <w:p w14:paraId="6A4B2B67" w14:textId="77777777" w:rsidR="006324F6" w:rsidRPr="00287A32" w:rsidRDefault="00C87119" w:rsidP="006324F6">
      <w:pPr>
        <w:tabs>
          <w:tab w:val="left" w:pos="378"/>
          <w:tab w:val="left" w:pos="630"/>
        </w:tabs>
        <w:spacing w:after="0" w:line="240" w:lineRule="auto"/>
        <w:jc w:val="both"/>
        <w:rPr>
          <w:rFonts w:ascii="Calibri" w:hAnsi="Calibri" w:cs="Calibri"/>
          <w:sz w:val="23"/>
          <w:szCs w:val="23"/>
        </w:rPr>
      </w:pPr>
      <w:r w:rsidRPr="00287A32">
        <w:rPr>
          <w:rFonts w:ascii="Calibri" w:hAnsi="Calibri" w:cs="Calibri"/>
          <w:sz w:val="23"/>
          <w:szCs w:val="23"/>
        </w:rPr>
        <w:tab/>
      </w:r>
      <w:r w:rsidR="006324F6" w:rsidRPr="00287A32">
        <w:rPr>
          <w:rFonts w:ascii="Calibri" w:hAnsi="Calibri" w:cs="Calibri"/>
          <w:sz w:val="23"/>
          <w:szCs w:val="23"/>
        </w:rPr>
        <w:t>5 Disse-lhe Tomé: Senhor, não sabemos para onde vais; como saber o caminho?</w:t>
      </w:r>
    </w:p>
    <w:p w14:paraId="7785C0DA" w14:textId="6F0562E5" w:rsidR="003753E3" w:rsidRPr="00287A32" w:rsidRDefault="006324F6" w:rsidP="006324F6">
      <w:pPr>
        <w:tabs>
          <w:tab w:val="left" w:pos="378"/>
          <w:tab w:val="left" w:pos="630"/>
        </w:tabs>
        <w:spacing w:after="120" w:line="240" w:lineRule="auto"/>
        <w:jc w:val="both"/>
        <w:rPr>
          <w:rFonts w:ascii="Calibri" w:hAnsi="Calibri" w:cs="Calibri"/>
          <w:sz w:val="23"/>
          <w:szCs w:val="23"/>
        </w:rPr>
      </w:pPr>
      <w:r w:rsidRPr="00287A32">
        <w:rPr>
          <w:rFonts w:ascii="Calibri" w:hAnsi="Calibri" w:cs="Calibri"/>
          <w:sz w:val="23"/>
          <w:szCs w:val="23"/>
        </w:rPr>
        <w:tab/>
        <w:t>6 Respondeu-lhe Jesus: Eu sou o caminho, e a verdade, e a vida; ninguém vem ao Pai senão por mim.</w:t>
      </w:r>
    </w:p>
    <w:p w14:paraId="30F07D09" w14:textId="4B2ED5F1" w:rsidR="007B5100" w:rsidRPr="00287A32" w:rsidRDefault="007B5100" w:rsidP="007B5100">
      <w:pPr>
        <w:spacing w:after="0" w:line="240" w:lineRule="auto"/>
        <w:jc w:val="both"/>
        <w:rPr>
          <w:rFonts w:ascii="Calibri" w:hAnsi="Calibri" w:cs="Calibri"/>
          <w:b/>
          <w:sz w:val="23"/>
          <w:szCs w:val="23"/>
        </w:rPr>
      </w:pPr>
      <w:r w:rsidRPr="00287A32">
        <w:rPr>
          <w:rFonts w:ascii="Calibri" w:hAnsi="Calibri" w:cs="Calibri"/>
          <w:b/>
          <w:sz w:val="23"/>
          <w:szCs w:val="23"/>
        </w:rPr>
        <w:t xml:space="preserve">12. </w:t>
      </w:r>
      <w:r w:rsidR="00915E3D" w:rsidRPr="00287A32">
        <w:rPr>
          <w:rFonts w:ascii="Calibri" w:hAnsi="Calibri"/>
          <w:b/>
          <w:sz w:val="23"/>
          <w:szCs w:val="23"/>
        </w:rPr>
        <w:t xml:space="preserve">Lucas 9:38–43 </w:t>
      </w:r>
      <w:r w:rsidR="00915E3D" w:rsidRPr="00287A32">
        <w:rPr>
          <w:rFonts w:ascii="Calibri" w:hAnsi="Calibri"/>
          <w:bCs/>
          <w:sz w:val="23"/>
          <w:szCs w:val="23"/>
        </w:rPr>
        <w:t xml:space="preserve">(até </w:t>
      </w:r>
      <w:r w:rsidR="00915E3D" w:rsidRPr="00287A32">
        <w:rPr>
          <w:rFonts w:ascii="Calibri" w:hAnsi="Calibri"/>
          <w:bCs/>
          <w:i/>
          <w:iCs/>
          <w:sz w:val="23"/>
          <w:szCs w:val="23"/>
        </w:rPr>
        <w:t>Deus</w:t>
      </w:r>
      <w:r w:rsidR="00915E3D" w:rsidRPr="00287A32">
        <w:rPr>
          <w:rFonts w:ascii="Calibri" w:hAnsi="Calibri"/>
          <w:bCs/>
          <w:sz w:val="23"/>
          <w:szCs w:val="23"/>
        </w:rPr>
        <w:t>)</w:t>
      </w:r>
    </w:p>
    <w:p w14:paraId="03B647DE" w14:textId="77777777" w:rsidR="00B523BE" w:rsidRPr="00287A32" w:rsidRDefault="007B5100" w:rsidP="00B523BE">
      <w:pPr>
        <w:tabs>
          <w:tab w:val="left" w:pos="378"/>
          <w:tab w:val="left" w:pos="630"/>
        </w:tabs>
        <w:spacing w:after="0" w:line="240" w:lineRule="auto"/>
        <w:jc w:val="both"/>
        <w:rPr>
          <w:rFonts w:ascii="Calibri" w:hAnsi="Calibri" w:cs="Calibri"/>
          <w:sz w:val="23"/>
          <w:szCs w:val="23"/>
        </w:rPr>
      </w:pPr>
      <w:r w:rsidRPr="00287A32">
        <w:rPr>
          <w:rFonts w:ascii="Calibri" w:hAnsi="Calibri" w:cs="Calibri"/>
          <w:sz w:val="23"/>
          <w:szCs w:val="23"/>
        </w:rPr>
        <w:tab/>
      </w:r>
      <w:r w:rsidR="00B523BE" w:rsidRPr="00287A32">
        <w:rPr>
          <w:rFonts w:ascii="Calibri" w:hAnsi="Calibri" w:cs="Calibri"/>
          <w:sz w:val="23"/>
          <w:szCs w:val="23"/>
        </w:rPr>
        <w:t>38 E eis que, dentre a multidão, surgiu um homem, dizendo em alta voz: Mestre, suplico-te que vejas meu filho, porque é o único;</w:t>
      </w:r>
    </w:p>
    <w:p w14:paraId="4137AA27" w14:textId="63A89536" w:rsidR="00B523BE" w:rsidRPr="00287A32" w:rsidRDefault="00B523BE" w:rsidP="00B523BE">
      <w:pPr>
        <w:tabs>
          <w:tab w:val="left" w:pos="378"/>
          <w:tab w:val="left" w:pos="630"/>
        </w:tabs>
        <w:spacing w:after="0" w:line="240" w:lineRule="auto"/>
        <w:jc w:val="both"/>
        <w:rPr>
          <w:rFonts w:ascii="Calibri" w:hAnsi="Calibri" w:cs="Calibri"/>
          <w:sz w:val="23"/>
          <w:szCs w:val="23"/>
        </w:rPr>
      </w:pPr>
      <w:r w:rsidRPr="00287A32">
        <w:rPr>
          <w:rFonts w:ascii="Calibri" w:hAnsi="Calibri" w:cs="Calibri"/>
          <w:sz w:val="23"/>
          <w:szCs w:val="23"/>
        </w:rPr>
        <w:tab/>
        <w:t>39 um espírito se apodera dele, e, de repente, o menino grita, e o espírito o atira por terra, convulsiona-o até espumar; e dificilmente o deixa, depois de o ter quebrantado.</w:t>
      </w:r>
    </w:p>
    <w:p w14:paraId="5B4C2FF6" w14:textId="3CF750EB" w:rsidR="00B523BE" w:rsidRPr="00287A32" w:rsidRDefault="00B523BE" w:rsidP="00B523BE">
      <w:pPr>
        <w:tabs>
          <w:tab w:val="left" w:pos="378"/>
          <w:tab w:val="left" w:pos="630"/>
        </w:tabs>
        <w:spacing w:after="0" w:line="240" w:lineRule="auto"/>
        <w:jc w:val="both"/>
        <w:rPr>
          <w:rFonts w:ascii="Calibri" w:hAnsi="Calibri" w:cs="Calibri"/>
          <w:sz w:val="23"/>
          <w:szCs w:val="23"/>
        </w:rPr>
      </w:pPr>
      <w:r w:rsidRPr="00287A32">
        <w:rPr>
          <w:rFonts w:ascii="Calibri" w:hAnsi="Calibri" w:cs="Calibri"/>
          <w:sz w:val="23"/>
          <w:szCs w:val="23"/>
        </w:rPr>
        <w:tab/>
        <w:t>40 Roguei aos teus discípulos que o expelissem, mas eles não puderam.</w:t>
      </w:r>
    </w:p>
    <w:p w14:paraId="5B4DEAE0" w14:textId="73CB4B3B" w:rsidR="00B523BE" w:rsidRPr="00287A32" w:rsidRDefault="00B523BE" w:rsidP="00B523BE">
      <w:pPr>
        <w:tabs>
          <w:tab w:val="left" w:pos="378"/>
          <w:tab w:val="left" w:pos="630"/>
        </w:tabs>
        <w:spacing w:after="0" w:line="240" w:lineRule="auto"/>
        <w:jc w:val="both"/>
        <w:rPr>
          <w:rFonts w:ascii="Calibri" w:hAnsi="Calibri" w:cs="Calibri"/>
          <w:sz w:val="23"/>
          <w:szCs w:val="23"/>
        </w:rPr>
      </w:pPr>
      <w:r w:rsidRPr="00287A32">
        <w:rPr>
          <w:rFonts w:ascii="Calibri" w:hAnsi="Calibri" w:cs="Calibri"/>
          <w:sz w:val="23"/>
          <w:szCs w:val="23"/>
        </w:rPr>
        <w:tab/>
        <w:t>41 Respondeu Jesus: Ó geração incrédula e perversa! Até quando estarei convosco e vos sofrerei? Traze o teu filho.</w:t>
      </w:r>
    </w:p>
    <w:p w14:paraId="2A5B2D4F" w14:textId="48653C43" w:rsidR="00B523BE" w:rsidRPr="00287A32" w:rsidRDefault="00B523BE" w:rsidP="00B523BE">
      <w:pPr>
        <w:tabs>
          <w:tab w:val="left" w:pos="378"/>
          <w:tab w:val="left" w:pos="630"/>
        </w:tabs>
        <w:spacing w:after="0" w:line="240" w:lineRule="auto"/>
        <w:jc w:val="both"/>
        <w:rPr>
          <w:rFonts w:ascii="Calibri" w:hAnsi="Calibri" w:cs="Calibri"/>
          <w:sz w:val="23"/>
          <w:szCs w:val="23"/>
        </w:rPr>
      </w:pPr>
      <w:r w:rsidRPr="00287A32">
        <w:rPr>
          <w:rFonts w:ascii="Calibri" w:hAnsi="Calibri" w:cs="Calibri"/>
          <w:sz w:val="23"/>
          <w:szCs w:val="23"/>
        </w:rPr>
        <w:tab/>
        <w:t>42 Quando se ia aproximando, o demônio o atirou no chão e o convulsionou; mas Jesus repreendeu o espírito imundo, curou o menino e o entregou a seu pai.</w:t>
      </w:r>
    </w:p>
    <w:p w14:paraId="4A98EB3C" w14:textId="7B46E753" w:rsidR="007B5100" w:rsidRPr="00287A32" w:rsidRDefault="00B523BE" w:rsidP="00B523BE">
      <w:pPr>
        <w:tabs>
          <w:tab w:val="left" w:pos="378"/>
          <w:tab w:val="left" w:pos="630"/>
        </w:tabs>
        <w:spacing w:after="120" w:line="240" w:lineRule="auto"/>
        <w:jc w:val="both"/>
        <w:rPr>
          <w:rFonts w:ascii="Calibri" w:hAnsi="Calibri" w:cs="Calibri"/>
          <w:sz w:val="23"/>
          <w:szCs w:val="23"/>
        </w:rPr>
      </w:pPr>
      <w:r w:rsidRPr="00287A32">
        <w:rPr>
          <w:rFonts w:ascii="Calibri" w:hAnsi="Calibri" w:cs="Calibri"/>
          <w:sz w:val="23"/>
          <w:szCs w:val="23"/>
        </w:rPr>
        <w:tab/>
        <w:t>43 E todos ficaram maravilhados ante a majestade de Deus.</w:t>
      </w:r>
    </w:p>
    <w:p w14:paraId="7785C0DB" w14:textId="6F53A456" w:rsidR="003753E3" w:rsidRPr="00287A32" w:rsidRDefault="00C87119">
      <w:pPr>
        <w:spacing w:after="0" w:line="240" w:lineRule="auto"/>
        <w:jc w:val="both"/>
        <w:rPr>
          <w:rFonts w:ascii="Calibri" w:hAnsi="Calibri" w:cs="Calibri"/>
          <w:bCs/>
          <w:sz w:val="23"/>
          <w:szCs w:val="23"/>
        </w:rPr>
      </w:pPr>
      <w:r w:rsidRPr="00287A32">
        <w:rPr>
          <w:rFonts w:ascii="Calibri" w:hAnsi="Calibri" w:cs="Calibri"/>
          <w:b/>
          <w:sz w:val="23"/>
          <w:szCs w:val="23"/>
        </w:rPr>
        <w:t>1</w:t>
      </w:r>
      <w:r w:rsidR="007B5100" w:rsidRPr="00287A32">
        <w:rPr>
          <w:rFonts w:ascii="Calibri" w:hAnsi="Calibri" w:cs="Calibri"/>
          <w:b/>
          <w:sz w:val="23"/>
          <w:szCs w:val="23"/>
        </w:rPr>
        <w:t>3</w:t>
      </w:r>
      <w:r w:rsidRPr="00287A32">
        <w:rPr>
          <w:rFonts w:ascii="Calibri" w:hAnsi="Calibri" w:cs="Calibri"/>
          <w:b/>
          <w:sz w:val="23"/>
          <w:szCs w:val="23"/>
        </w:rPr>
        <w:t xml:space="preserve">. </w:t>
      </w:r>
      <w:r w:rsidR="00915E3D" w:rsidRPr="00287A32">
        <w:rPr>
          <w:rFonts w:ascii="Calibri" w:hAnsi="Calibri"/>
          <w:b/>
          <w:sz w:val="23"/>
          <w:szCs w:val="23"/>
        </w:rPr>
        <w:t>Lucas 10:1, 17–20</w:t>
      </w:r>
    </w:p>
    <w:p w14:paraId="7785C0DC" w14:textId="0AAEAEB5" w:rsidR="003753E3" w:rsidRPr="00287A32" w:rsidRDefault="00C87119">
      <w:pPr>
        <w:tabs>
          <w:tab w:val="left" w:pos="378"/>
          <w:tab w:val="left" w:pos="630"/>
        </w:tabs>
        <w:spacing w:after="0" w:line="240" w:lineRule="auto"/>
        <w:jc w:val="both"/>
        <w:rPr>
          <w:rFonts w:ascii="Calibri" w:hAnsi="Calibri" w:cs="Calibri"/>
          <w:sz w:val="23"/>
          <w:szCs w:val="23"/>
        </w:rPr>
      </w:pPr>
      <w:r w:rsidRPr="00287A32">
        <w:rPr>
          <w:rFonts w:ascii="Calibri" w:hAnsi="Calibri" w:cs="Calibri"/>
          <w:sz w:val="23"/>
          <w:szCs w:val="23"/>
        </w:rPr>
        <w:tab/>
      </w:r>
      <w:r w:rsidR="00D46A1E" w:rsidRPr="00287A32">
        <w:rPr>
          <w:rFonts w:ascii="Calibri" w:hAnsi="Calibri" w:cs="Calibri"/>
          <w:sz w:val="23"/>
          <w:szCs w:val="23"/>
        </w:rPr>
        <w:t>1 Depois disto, o Senhor designou outros setenta; e os enviou de dois em dois, para que o precedessem em cada cidade e lugar aonde ele estava para ir.</w:t>
      </w:r>
    </w:p>
    <w:p w14:paraId="08507EB7" w14:textId="77777777" w:rsidR="00701930" w:rsidRPr="00287A32" w:rsidRDefault="00D46A1E" w:rsidP="00701930">
      <w:pPr>
        <w:tabs>
          <w:tab w:val="left" w:pos="378"/>
          <w:tab w:val="left" w:pos="630"/>
        </w:tabs>
        <w:spacing w:after="0" w:line="240" w:lineRule="auto"/>
        <w:jc w:val="both"/>
        <w:rPr>
          <w:rFonts w:ascii="Calibri" w:hAnsi="Calibri" w:cs="Calibri"/>
          <w:sz w:val="23"/>
          <w:szCs w:val="23"/>
        </w:rPr>
      </w:pPr>
      <w:r w:rsidRPr="00287A32">
        <w:rPr>
          <w:rFonts w:ascii="Calibri" w:hAnsi="Calibri" w:cs="Calibri"/>
          <w:sz w:val="23"/>
          <w:szCs w:val="23"/>
        </w:rPr>
        <w:tab/>
      </w:r>
      <w:r w:rsidR="00701930" w:rsidRPr="00287A32">
        <w:rPr>
          <w:rFonts w:ascii="Calibri" w:hAnsi="Calibri" w:cs="Calibri"/>
          <w:sz w:val="23"/>
          <w:szCs w:val="23"/>
        </w:rPr>
        <w:t>17 Então, regressaram os setenta, possuídos de alegria, dizendo: Senhor, os próprios demônios se nos submetem pelo teu nome!</w:t>
      </w:r>
    </w:p>
    <w:p w14:paraId="64C58C18" w14:textId="18898394" w:rsidR="00701930" w:rsidRPr="00287A32" w:rsidRDefault="00701930" w:rsidP="00701930">
      <w:pPr>
        <w:tabs>
          <w:tab w:val="left" w:pos="378"/>
          <w:tab w:val="left" w:pos="630"/>
        </w:tabs>
        <w:spacing w:after="0" w:line="240" w:lineRule="auto"/>
        <w:jc w:val="both"/>
        <w:rPr>
          <w:rFonts w:ascii="Calibri" w:hAnsi="Calibri" w:cs="Calibri"/>
          <w:sz w:val="23"/>
          <w:szCs w:val="23"/>
        </w:rPr>
      </w:pPr>
      <w:r w:rsidRPr="00287A32">
        <w:rPr>
          <w:rFonts w:ascii="Calibri" w:hAnsi="Calibri" w:cs="Calibri"/>
          <w:sz w:val="23"/>
          <w:szCs w:val="23"/>
        </w:rPr>
        <w:tab/>
        <w:t>18 Mas ele lhes disse: Eu via Satanás caindo do céu como um relâmpago.</w:t>
      </w:r>
    </w:p>
    <w:p w14:paraId="509206AD" w14:textId="7F505E86" w:rsidR="00701930" w:rsidRPr="00287A32" w:rsidRDefault="00701930" w:rsidP="00701930">
      <w:pPr>
        <w:tabs>
          <w:tab w:val="left" w:pos="378"/>
          <w:tab w:val="left" w:pos="630"/>
        </w:tabs>
        <w:spacing w:after="0" w:line="240" w:lineRule="auto"/>
        <w:jc w:val="both"/>
        <w:rPr>
          <w:rFonts w:ascii="Calibri" w:hAnsi="Calibri" w:cs="Calibri"/>
          <w:sz w:val="23"/>
          <w:szCs w:val="23"/>
        </w:rPr>
      </w:pPr>
      <w:r w:rsidRPr="00287A32">
        <w:rPr>
          <w:rFonts w:ascii="Calibri" w:hAnsi="Calibri" w:cs="Calibri"/>
          <w:sz w:val="23"/>
          <w:szCs w:val="23"/>
        </w:rPr>
        <w:tab/>
        <w:t xml:space="preserve">19 Eis aí vos dei autoridade para pisardes serpentes e escorpiões e sobre todo o poder do inimigo, e nada, absolutamente, vos causará dano. </w:t>
      </w:r>
    </w:p>
    <w:p w14:paraId="49D57AFD" w14:textId="4D810ABD" w:rsidR="00D46A1E" w:rsidRPr="00287A32" w:rsidRDefault="00701930" w:rsidP="00701930">
      <w:pPr>
        <w:tabs>
          <w:tab w:val="left" w:pos="378"/>
          <w:tab w:val="left" w:pos="630"/>
        </w:tabs>
        <w:spacing w:after="0" w:line="240" w:lineRule="auto"/>
        <w:jc w:val="both"/>
        <w:rPr>
          <w:rFonts w:ascii="Calibri" w:hAnsi="Calibri" w:cs="Calibri"/>
          <w:sz w:val="23"/>
          <w:szCs w:val="23"/>
        </w:rPr>
      </w:pPr>
      <w:r w:rsidRPr="00287A32">
        <w:rPr>
          <w:rFonts w:ascii="Calibri" w:hAnsi="Calibri" w:cs="Calibri"/>
          <w:sz w:val="23"/>
          <w:szCs w:val="23"/>
        </w:rPr>
        <w:tab/>
        <w:t>20 Não obstante, alegrai-vos, não porque os espíritos se vos submetem, e sim porque o vosso nome está arrolado nos céus.</w:t>
      </w:r>
    </w:p>
    <w:p w14:paraId="7785C0DD" w14:textId="77777777" w:rsidR="003753E3" w:rsidRPr="00287A32" w:rsidRDefault="003753E3">
      <w:pPr>
        <w:tabs>
          <w:tab w:val="left" w:pos="851"/>
        </w:tabs>
        <w:spacing w:after="120" w:line="240" w:lineRule="auto"/>
        <w:jc w:val="both"/>
        <w:rPr>
          <w:rFonts w:ascii="Calibri" w:hAnsi="Calibri" w:cs="Calibri"/>
          <w:sz w:val="23"/>
          <w:szCs w:val="23"/>
        </w:rPr>
      </w:pPr>
    </w:p>
    <w:p w14:paraId="7785C0DE" w14:textId="77777777" w:rsidR="003753E3" w:rsidRDefault="00C87119">
      <w:pPr>
        <w:tabs>
          <w:tab w:val="right" w:pos="10631"/>
        </w:tabs>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14:paraId="4B072835" w14:textId="3FCB266B" w:rsidR="00DE7C3D" w:rsidRPr="00051330" w:rsidRDefault="00DE7C3D" w:rsidP="00DE7C3D">
      <w:pPr>
        <w:spacing w:after="120" w:line="240" w:lineRule="auto"/>
        <w:jc w:val="both"/>
        <w:rPr>
          <w:rFonts w:ascii="Calibri" w:hAnsi="Calibri"/>
          <w:b/>
          <w:color w:val="002060"/>
          <w:sz w:val="23"/>
          <w:szCs w:val="23"/>
        </w:rPr>
      </w:pPr>
      <w:r w:rsidRPr="00051330">
        <w:rPr>
          <w:rFonts w:ascii="Calibri" w:hAnsi="Calibri"/>
          <w:b/>
          <w:color w:val="002060"/>
          <w:sz w:val="23"/>
          <w:szCs w:val="23"/>
        </w:rPr>
        <w:t>10) 136:33–1</w:t>
      </w:r>
      <w:r w:rsidR="00CE19B0" w:rsidRPr="00051330">
        <w:rPr>
          <w:rFonts w:ascii="Calibri" w:hAnsi="Calibri"/>
          <w:b/>
          <w:color w:val="002060"/>
          <w:sz w:val="23"/>
          <w:szCs w:val="23"/>
        </w:rPr>
        <w:t xml:space="preserve"> – </w:t>
      </w:r>
      <w:r w:rsidR="00F3058E" w:rsidRPr="00051330">
        <w:rPr>
          <w:rFonts w:ascii="Calibri" w:hAnsi="Calibri"/>
          <w:bCs/>
          <w:color w:val="002060"/>
          <w:sz w:val="23"/>
          <w:szCs w:val="23"/>
        </w:rPr>
        <w:t>Jesus pacientemente persistiu em</w:t>
      </w:r>
      <w:r w:rsidR="00F3058E" w:rsidRPr="00051330">
        <w:rPr>
          <w:rFonts w:ascii="Calibri" w:hAnsi="Calibri"/>
          <w:bCs/>
          <w:color w:val="002060"/>
          <w:sz w:val="23"/>
          <w:szCs w:val="23"/>
        </w:rPr>
        <w:t xml:space="preserve"> </w:t>
      </w:r>
      <w:r w:rsidR="00F3058E" w:rsidRPr="00051330">
        <w:rPr>
          <w:rFonts w:ascii="Calibri" w:hAnsi="Calibri"/>
          <w:bCs/>
          <w:color w:val="002060"/>
          <w:sz w:val="23"/>
          <w:szCs w:val="23"/>
        </w:rPr>
        <w:t>ensinar e demonstrar a verdade a respeito do existir.</w:t>
      </w:r>
    </w:p>
    <w:p w14:paraId="6C9E44B4" w14:textId="41D7404E" w:rsidR="00DE7C3D" w:rsidRPr="00051330" w:rsidRDefault="00DE7C3D" w:rsidP="0010460E">
      <w:pPr>
        <w:spacing w:after="0" w:line="240" w:lineRule="auto"/>
        <w:jc w:val="both"/>
        <w:rPr>
          <w:rFonts w:ascii="Calibri" w:hAnsi="Calibri"/>
          <w:bCs/>
          <w:color w:val="002060"/>
          <w:sz w:val="23"/>
          <w:szCs w:val="23"/>
        </w:rPr>
      </w:pPr>
      <w:r w:rsidRPr="00051330">
        <w:rPr>
          <w:rFonts w:ascii="Calibri" w:hAnsi="Calibri"/>
          <w:b/>
          <w:color w:val="002060"/>
          <w:sz w:val="23"/>
          <w:szCs w:val="23"/>
        </w:rPr>
        <w:t>11) 271:7, 25–28</w:t>
      </w:r>
      <w:r w:rsidR="00CE19B0" w:rsidRPr="00051330">
        <w:rPr>
          <w:rFonts w:ascii="Calibri" w:hAnsi="Calibri"/>
          <w:b/>
          <w:color w:val="002060"/>
          <w:sz w:val="23"/>
          <w:szCs w:val="23"/>
        </w:rPr>
        <w:t xml:space="preserve"> – </w:t>
      </w:r>
      <w:r w:rsidR="00925433" w:rsidRPr="00051330">
        <w:rPr>
          <w:rFonts w:ascii="Calibri" w:hAnsi="Calibri"/>
          <w:bCs/>
          <w:color w:val="002060"/>
          <w:sz w:val="23"/>
          <w:szCs w:val="23"/>
        </w:rPr>
        <w:t>Jesus instruiu seus discípulos a curar os doentes por meio da Mente em vez de por meio da matéria. Ele sabia que a filosofia, a Ciência e a prova do Cristianismo estavam na Verdade, que expulsa toda a desarmonia.</w:t>
      </w:r>
    </w:p>
    <w:p w14:paraId="7636356F" w14:textId="63490C0C" w:rsidR="00925433" w:rsidRPr="00051330" w:rsidRDefault="0010460E" w:rsidP="0010460E">
      <w:pPr>
        <w:tabs>
          <w:tab w:val="left" w:pos="426"/>
        </w:tabs>
        <w:spacing w:after="120" w:line="240" w:lineRule="auto"/>
        <w:jc w:val="both"/>
        <w:rPr>
          <w:rFonts w:ascii="Calibri" w:hAnsi="Calibri"/>
          <w:bCs/>
          <w:color w:val="002060"/>
          <w:sz w:val="23"/>
          <w:szCs w:val="23"/>
        </w:rPr>
      </w:pPr>
      <w:r w:rsidRPr="00051330">
        <w:rPr>
          <w:rFonts w:ascii="Calibri" w:hAnsi="Calibri"/>
          <w:bCs/>
          <w:color w:val="002060"/>
          <w:sz w:val="23"/>
          <w:szCs w:val="23"/>
        </w:rPr>
        <w:tab/>
      </w:r>
      <w:r w:rsidRPr="00051330">
        <w:rPr>
          <w:rFonts w:ascii="Calibri" w:hAnsi="Calibri"/>
          <w:bCs/>
          <w:color w:val="002060"/>
          <w:sz w:val="23"/>
          <w:szCs w:val="23"/>
        </w:rPr>
        <w:t>Aqueles que estão dispostos a deixar suas redes ou a lançá-las para o lado certo, em busca da Verdade, têm a oportunidade agora, como outrora, de aprender e praticar a cura cristã.</w:t>
      </w:r>
    </w:p>
    <w:p w14:paraId="0EBEAA39" w14:textId="5A03F0D7" w:rsidR="00DE7C3D" w:rsidRPr="00051330" w:rsidRDefault="00DE7C3D" w:rsidP="00032350">
      <w:pPr>
        <w:spacing w:after="120" w:line="240" w:lineRule="auto"/>
        <w:jc w:val="both"/>
        <w:rPr>
          <w:rFonts w:ascii="Calibri" w:hAnsi="Calibri"/>
          <w:b/>
          <w:color w:val="002060"/>
          <w:sz w:val="23"/>
          <w:szCs w:val="23"/>
        </w:rPr>
      </w:pPr>
      <w:r w:rsidRPr="00051330">
        <w:rPr>
          <w:rFonts w:ascii="Calibri" w:hAnsi="Calibri"/>
          <w:b/>
          <w:color w:val="002060"/>
          <w:sz w:val="23"/>
          <w:szCs w:val="23"/>
        </w:rPr>
        <w:t>12) 142:34</w:t>
      </w:r>
      <w:r w:rsidR="00CE19B0" w:rsidRPr="00051330">
        <w:rPr>
          <w:rFonts w:ascii="Calibri" w:hAnsi="Calibri"/>
          <w:b/>
          <w:color w:val="002060"/>
          <w:sz w:val="23"/>
          <w:szCs w:val="23"/>
        </w:rPr>
        <w:t xml:space="preserve"> – </w:t>
      </w:r>
      <w:r w:rsidR="00032350" w:rsidRPr="00051330">
        <w:rPr>
          <w:rFonts w:ascii="Calibri" w:hAnsi="Calibri"/>
          <w:bCs/>
          <w:color w:val="002060"/>
          <w:sz w:val="23"/>
          <w:szCs w:val="23"/>
        </w:rPr>
        <w:t>A Verdade é o remédio de Deus para</w:t>
      </w:r>
      <w:r w:rsidR="00032350" w:rsidRPr="00051330">
        <w:rPr>
          <w:rFonts w:ascii="Calibri" w:hAnsi="Calibri"/>
          <w:bCs/>
          <w:color w:val="002060"/>
          <w:sz w:val="23"/>
          <w:szCs w:val="23"/>
        </w:rPr>
        <w:t xml:space="preserve"> </w:t>
      </w:r>
      <w:r w:rsidR="00032350" w:rsidRPr="00051330">
        <w:rPr>
          <w:rFonts w:ascii="Calibri" w:hAnsi="Calibri"/>
          <w:bCs/>
          <w:color w:val="002060"/>
          <w:sz w:val="23"/>
          <w:szCs w:val="23"/>
        </w:rPr>
        <w:t>o erro de toda espécie, e a Verdade só destrói o que não é verdadeiro. Daí o fato de que hoje, como outrora, o Cristo expulsa os males e cura os doentes.</w:t>
      </w:r>
    </w:p>
    <w:p w14:paraId="439517DC" w14:textId="6B2E209F" w:rsidR="00DE7C3D" w:rsidRPr="00051330" w:rsidRDefault="00DE7C3D" w:rsidP="0006042D">
      <w:pPr>
        <w:spacing w:after="120" w:line="240" w:lineRule="auto"/>
        <w:jc w:val="both"/>
        <w:rPr>
          <w:rFonts w:ascii="Calibri" w:hAnsi="Calibri"/>
          <w:b/>
          <w:color w:val="002060"/>
          <w:sz w:val="23"/>
          <w:szCs w:val="23"/>
        </w:rPr>
      </w:pPr>
      <w:r w:rsidRPr="00051330">
        <w:rPr>
          <w:rFonts w:ascii="Calibri" w:hAnsi="Calibri"/>
          <w:b/>
          <w:color w:val="002060"/>
          <w:sz w:val="23"/>
          <w:szCs w:val="23"/>
        </w:rPr>
        <w:t>13) 392:8</w:t>
      </w:r>
      <w:r w:rsidR="00CE19B0" w:rsidRPr="00051330">
        <w:rPr>
          <w:rFonts w:ascii="Calibri" w:hAnsi="Calibri"/>
          <w:b/>
          <w:color w:val="002060"/>
          <w:sz w:val="23"/>
          <w:szCs w:val="23"/>
        </w:rPr>
        <w:t xml:space="preserve"> – </w:t>
      </w:r>
      <w:r w:rsidR="0006042D" w:rsidRPr="00051330">
        <w:rPr>
          <w:rFonts w:ascii="Calibri" w:hAnsi="Calibri"/>
          <w:bCs/>
          <w:color w:val="002060"/>
          <w:sz w:val="23"/>
          <w:szCs w:val="23"/>
        </w:rPr>
        <w:t>Expulsar o mal e o medo permite que a verdade prepondere sobre o erro. O único caminho a seguir é firmar-se em posição antagônica a tudo o que se opõe à saúde, à santidade e à harmonia do homem, a imagem de Deus.</w:t>
      </w:r>
    </w:p>
    <w:p w14:paraId="49C133E1" w14:textId="0156CEEE" w:rsidR="00DE7C3D" w:rsidRPr="00051330" w:rsidRDefault="00DE7C3D" w:rsidP="004F5AD0">
      <w:pPr>
        <w:spacing w:after="120" w:line="240" w:lineRule="auto"/>
        <w:jc w:val="both"/>
        <w:rPr>
          <w:rFonts w:ascii="Calibri" w:hAnsi="Calibri"/>
          <w:b/>
          <w:color w:val="002060"/>
          <w:sz w:val="23"/>
          <w:szCs w:val="23"/>
        </w:rPr>
      </w:pPr>
      <w:r w:rsidRPr="00051330">
        <w:rPr>
          <w:rFonts w:ascii="Calibri" w:hAnsi="Calibri"/>
          <w:b/>
          <w:color w:val="002060"/>
          <w:sz w:val="23"/>
          <w:szCs w:val="23"/>
        </w:rPr>
        <w:t>14) 103:17</w:t>
      </w:r>
      <w:r w:rsidR="00CE19B0" w:rsidRPr="00051330">
        <w:rPr>
          <w:rFonts w:ascii="Calibri" w:hAnsi="Calibri"/>
          <w:b/>
          <w:color w:val="002060"/>
          <w:sz w:val="23"/>
          <w:szCs w:val="23"/>
        </w:rPr>
        <w:t xml:space="preserve"> – </w:t>
      </w:r>
      <w:r w:rsidR="004F5AD0" w:rsidRPr="00051330">
        <w:rPr>
          <w:rFonts w:ascii="Calibri" w:hAnsi="Calibri"/>
          <w:bCs/>
          <w:color w:val="002060"/>
          <w:sz w:val="23"/>
          <w:szCs w:val="23"/>
        </w:rPr>
        <w:t>O mal é uma mentira que se apoia em uma suposição.</w:t>
      </w:r>
    </w:p>
    <w:p w14:paraId="13F01A3B" w14:textId="1682D1B2" w:rsidR="00DE7C3D" w:rsidRPr="00051330" w:rsidRDefault="00DE7C3D" w:rsidP="000A6674">
      <w:pPr>
        <w:spacing w:after="120" w:line="240" w:lineRule="auto"/>
        <w:jc w:val="both"/>
        <w:rPr>
          <w:rFonts w:ascii="Calibri" w:hAnsi="Calibri"/>
          <w:b/>
          <w:color w:val="002060"/>
          <w:sz w:val="23"/>
          <w:szCs w:val="23"/>
        </w:rPr>
      </w:pPr>
      <w:r w:rsidRPr="00051330">
        <w:rPr>
          <w:rFonts w:ascii="Calibri" w:hAnsi="Calibri"/>
          <w:b/>
          <w:color w:val="002060"/>
          <w:sz w:val="23"/>
          <w:szCs w:val="23"/>
        </w:rPr>
        <w:t>15) 412:4</w:t>
      </w:r>
      <w:r w:rsidR="00CE19B0" w:rsidRPr="00051330">
        <w:rPr>
          <w:rFonts w:ascii="Calibri" w:hAnsi="Calibri"/>
          <w:b/>
          <w:color w:val="002060"/>
          <w:sz w:val="23"/>
          <w:szCs w:val="23"/>
        </w:rPr>
        <w:t xml:space="preserve"> – </w:t>
      </w:r>
      <w:r w:rsidR="000A6674" w:rsidRPr="00051330">
        <w:rPr>
          <w:rFonts w:ascii="Calibri" w:hAnsi="Calibri"/>
          <w:bCs/>
          <w:color w:val="002060"/>
          <w:sz w:val="23"/>
          <w:szCs w:val="23"/>
        </w:rPr>
        <w:t>Mentalmente e em silêncio, defende o caso cientificamente a favor da Verdade. Podes variar os argumentos para enfrentar os sintomas peculiares ou gerais do caso que tratas, mas deves estar inteiramente persuadido, em tua própria mente, da verdade que pensas ou falas, e serás o vencedor</w:t>
      </w:r>
      <w:r w:rsidR="000A6674" w:rsidRPr="00051330">
        <w:rPr>
          <w:rFonts w:ascii="Calibri" w:hAnsi="Calibri"/>
          <w:bCs/>
          <w:color w:val="002060"/>
          <w:sz w:val="23"/>
          <w:szCs w:val="23"/>
        </w:rPr>
        <w:t>.</w:t>
      </w:r>
    </w:p>
    <w:p w14:paraId="7D2AF497" w14:textId="0AB37803" w:rsidR="00DE7C3D" w:rsidRPr="00051330" w:rsidRDefault="00DE7C3D" w:rsidP="00F71306">
      <w:pPr>
        <w:spacing w:after="120" w:line="240" w:lineRule="auto"/>
        <w:jc w:val="both"/>
        <w:rPr>
          <w:rFonts w:ascii="Calibri" w:hAnsi="Calibri"/>
          <w:b/>
          <w:color w:val="002060"/>
          <w:sz w:val="23"/>
          <w:szCs w:val="23"/>
        </w:rPr>
      </w:pPr>
      <w:r w:rsidRPr="00051330">
        <w:rPr>
          <w:rFonts w:ascii="Calibri" w:hAnsi="Calibri"/>
          <w:b/>
          <w:color w:val="002060"/>
          <w:sz w:val="23"/>
          <w:szCs w:val="23"/>
        </w:rPr>
        <w:t>16) 180:26</w:t>
      </w:r>
      <w:r w:rsidR="00CE19B0" w:rsidRPr="00051330">
        <w:rPr>
          <w:rFonts w:ascii="Calibri" w:hAnsi="Calibri"/>
          <w:b/>
          <w:color w:val="002060"/>
          <w:sz w:val="23"/>
          <w:szCs w:val="23"/>
        </w:rPr>
        <w:t xml:space="preserve"> – </w:t>
      </w:r>
      <w:r w:rsidR="00F71306" w:rsidRPr="00051330">
        <w:rPr>
          <w:rFonts w:ascii="Calibri" w:hAnsi="Calibri"/>
          <w:bCs/>
          <w:color w:val="002060"/>
          <w:sz w:val="23"/>
          <w:szCs w:val="23"/>
        </w:rPr>
        <w:t>Quando o homem é governado por Deus, a Mente sempre presente que compreende todas as coisas, o homem sabe que para Deus tudo é possível. O único caminho que conduz a essa Verdade vivente, que cura os doentes, se encontra na Ciência da Mente divina, como foi ensinada e demonstrada por Cristo Jesus.</w:t>
      </w:r>
    </w:p>
    <w:p w14:paraId="7785C0DF" w14:textId="3607EF9B" w:rsidR="003753E3" w:rsidRPr="00051330" w:rsidRDefault="00DE7C3D" w:rsidP="00DE7C3D">
      <w:pPr>
        <w:spacing w:after="120" w:line="240" w:lineRule="auto"/>
        <w:jc w:val="both"/>
        <w:rPr>
          <w:rFonts w:ascii="Calibri" w:hAnsi="Calibri"/>
          <w:b/>
          <w:color w:val="002060"/>
          <w:sz w:val="23"/>
          <w:szCs w:val="23"/>
        </w:rPr>
      </w:pPr>
      <w:r w:rsidRPr="00051330">
        <w:rPr>
          <w:rFonts w:ascii="Calibri" w:hAnsi="Calibri"/>
          <w:b/>
          <w:color w:val="002060"/>
          <w:sz w:val="23"/>
          <w:szCs w:val="23"/>
        </w:rPr>
        <w:t xml:space="preserve">17) 380:4 </w:t>
      </w:r>
      <w:r w:rsidRPr="00051330">
        <w:rPr>
          <w:rFonts w:ascii="Calibri" w:hAnsi="Calibri"/>
          <w:bCs/>
          <w:color w:val="002060"/>
          <w:sz w:val="23"/>
          <w:szCs w:val="23"/>
        </w:rPr>
        <w:t>(somente)</w:t>
      </w:r>
      <w:r w:rsidR="00C87119" w:rsidRPr="00051330">
        <w:rPr>
          <w:rFonts w:ascii="Calibri" w:hAnsi="Calibri"/>
          <w:b/>
          <w:color w:val="002060"/>
          <w:sz w:val="23"/>
          <w:szCs w:val="23"/>
        </w:rPr>
        <w:t xml:space="preserve"> – </w:t>
      </w:r>
      <w:r w:rsidR="00287A32" w:rsidRPr="00051330">
        <w:rPr>
          <w:rFonts w:ascii="Calibri" w:hAnsi="Calibri"/>
          <w:bCs/>
          <w:color w:val="002060"/>
          <w:sz w:val="23"/>
          <w:szCs w:val="23"/>
        </w:rPr>
        <w:t>A Verdade é sempre a vencedora.</w:t>
      </w:r>
    </w:p>
    <w:p w14:paraId="7785C0E2" w14:textId="77777777" w:rsidR="003753E3" w:rsidRDefault="003753E3" w:rsidP="00051330">
      <w:pPr>
        <w:spacing w:after="0" w:line="240" w:lineRule="auto"/>
        <w:jc w:val="both"/>
        <w:rPr>
          <w:rFonts w:ascii="Calibri" w:hAnsi="Calibri" w:cs="Calibri"/>
          <w:b/>
          <w:color w:val="006600"/>
          <w:sz w:val="24"/>
          <w:szCs w:val="24"/>
        </w:rPr>
      </w:pPr>
    </w:p>
    <w:p w14:paraId="7785C0E3" w14:textId="77777777" w:rsidR="003753E3" w:rsidRDefault="00C87119">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4</w:t>
      </w:r>
    </w:p>
    <w:p w14:paraId="7785C0E4" w14:textId="77777777" w:rsidR="003753E3" w:rsidRDefault="00C87119">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7785C0E5" w14:textId="26821702" w:rsidR="003753E3" w:rsidRDefault="00C87119">
      <w:pPr>
        <w:spacing w:after="0" w:line="240" w:lineRule="auto"/>
        <w:jc w:val="both"/>
        <w:rPr>
          <w:rFonts w:ascii="Calibri" w:hAnsi="Calibri" w:cs="Calibri"/>
          <w:b/>
          <w:sz w:val="24"/>
          <w:szCs w:val="24"/>
        </w:rPr>
      </w:pPr>
      <w:r>
        <w:rPr>
          <w:rFonts w:ascii="Calibri" w:hAnsi="Calibri" w:cs="Calibri"/>
          <w:b/>
          <w:sz w:val="24"/>
          <w:szCs w:val="24"/>
        </w:rPr>
        <w:t>1</w:t>
      </w:r>
      <w:r w:rsidR="003D7584">
        <w:rPr>
          <w:rFonts w:ascii="Calibri" w:hAnsi="Calibri" w:cs="Calibri"/>
          <w:b/>
          <w:sz w:val="24"/>
          <w:szCs w:val="24"/>
        </w:rPr>
        <w:t>4</w:t>
      </w:r>
      <w:r>
        <w:rPr>
          <w:rFonts w:ascii="Calibri" w:hAnsi="Calibri" w:cs="Calibri"/>
          <w:b/>
          <w:sz w:val="24"/>
          <w:szCs w:val="24"/>
        </w:rPr>
        <w:t xml:space="preserve">. </w:t>
      </w:r>
      <w:r w:rsidR="00F85059" w:rsidRPr="00F85059">
        <w:rPr>
          <w:rFonts w:ascii="Calibri" w:hAnsi="Calibri"/>
          <w:b/>
          <w:sz w:val="24"/>
          <w:szCs w:val="24"/>
        </w:rPr>
        <w:t>Deuter</w:t>
      </w:r>
      <w:r w:rsidR="00F85059">
        <w:rPr>
          <w:rFonts w:ascii="Calibri" w:hAnsi="Calibri"/>
          <w:b/>
          <w:sz w:val="24"/>
          <w:szCs w:val="24"/>
        </w:rPr>
        <w:t>onômio</w:t>
      </w:r>
      <w:r w:rsidR="00F85059" w:rsidRPr="00F85059">
        <w:rPr>
          <w:rFonts w:ascii="Calibri" w:hAnsi="Calibri"/>
          <w:b/>
          <w:sz w:val="24"/>
          <w:szCs w:val="24"/>
        </w:rPr>
        <w:t xml:space="preserve"> 32:3 </w:t>
      </w:r>
      <w:r w:rsidR="00F85059" w:rsidRPr="00F85059">
        <w:rPr>
          <w:rFonts w:ascii="Calibri" w:hAnsi="Calibri"/>
          <w:bCs/>
          <w:i/>
          <w:iCs/>
          <w:sz w:val="24"/>
          <w:szCs w:val="24"/>
        </w:rPr>
        <w:t>proclamarei</w:t>
      </w:r>
      <w:r w:rsidR="00F85059" w:rsidRPr="00F85059">
        <w:rPr>
          <w:rFonts w:ascii="Calibri" w:hAnsi="Calibri"/>
          <w:b/>
          <w:sz w:val="24"/>
          <w:szCs w:val="24"/>
        </w:rPr>
        <w:t>, 4</w:t>
      </w:r>
    </w:p>
    <w:p w14:paraId="00349AF3" w14:textId="254F2330" w:rsidR="00520845" w:rsidRPr="00520845" w:rsidRDefault="00C87119" w:rsidP="00520845">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520845" w:rsidRPr="00520845">
        <w:rPr>
          <w:rFonts w:ascii="Calibri" w:hAnsi="Calibri" w:cs="Calibri"/>
          <w:sz w:val="24"/>
          <w:szCs w:val="24"/>
        </w:rPr>
        <w:t xml:space="preserve">3 </w:t>
      </w:r>
      <w:r w:rsidR="00520845">
        <w:rPr>
          <w:rFonts w:ascii="Calibri" w:hAnsi="Calibri" w:cs="Calibri"/>
          <w:sz w:val="24"/>
          <w:szCs w:val="24"/>
        </w:rPr>
        <w:t>...</w:t>
      </w:r>
      <w:r w:rsidR="00520845" w:rsidRPr="00520845">
        <w:rPr>
          <w:rFonts w:ascii="Calibri" w:hAnsi="Calibri" w:cs="Calibri"/>
          <w:sz w:val="24"/>
          <w:szCs w:val="24"/>
        </w:rPr>
        <w:t xml:space="preserve"> proclamarei o nome do Senhor. Engrandecei o nosso Deus.</w:t>
      </w:r>
    </w:p>
    <w:p w14:paraId="7785C0E6" w14:textId="4BE8BE7B" w:rsidR="003753E3" w:rsidRDefault="00520845" w:rsidP="00520845">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Pr="00520845">
        <w:rPr>
          <w:rFonts w:ascii="Calibri" w:hAnsi="Calibri" w:cs="Calibri"/>
          <w:sz w:val="24"/>
          <w:szCs w:val="24"/>
        </w:rPr>
        <w:t>4 Eis a Rocha! Suas obras são perfeitas, porque todos os seus caminhos são juízo; Deus é fidelidade, e não há nele injustiça; é justo e reto.</w:t>
      </w:r>
    </w:p>
    <w:p w14:paraId="7785C0E7" w14:textId="0A38C9C5" w:rsidR="003753E3" w:rsidRDefault="00C87119">
      <w:pPr>
        <w:spacing w:after="0" w:line="240" w:lineRule="auto"/>
        <w:jc w:val="both"/>
        <w:rPr>
          <w:rFonts w:ascii="Calibri" w:hAnsi="Calibri" w:cs="Calibri"/>
          <w:b/>
          <w:sz w:val="24"/>
          <w:szCs w:val="24"/>
        </w:rPr>
      </w:pPr>
      <w:r>
        <w:rPr>
          <w:rFonts w:ascii="Calibri" w:hAnsi="Calibri" w:cs="Calibri"/>
          <w:b/>
          <w:sz w:val="24"/>
          <w:szCs w:val="24"/>
        </w:rPr>
        <w:t>1</w:t>
      </w:r>
      <w:r w:rsidR="003D7584">
        <w:rPr>
          <w:rFonts w:ascii="Calibri" w:hAnsi="Calibri" w:cs="Calibri"/>
          <w:b/>
          <w:sz w:val="24"/>
          <w:szCs w:val="24"/>
        </w:rPr>
        <w:t>5</w:t>
      </w:r>
      <w:r>
        <w:rPr>
          <w:rFonts w:ascii="Calibri" w:hAnsi="Calibri" w:cs="Calibri"/>
          <w:b/>
          <w:sz w:val="24"/>
          <w:szCs w:val="24"/>
        </w:rPr>
        <w:t xml:space="preserve">. </w:t>
      </w:r>
      <w:r w:rsidR="00A9302D" w:rsidRPr="00A9302D">
        <w:rPr>
          <w:rFonts w:ascii="Calibri" w:hAnsi="Calibri"/>
          <w:b/>
          <w:sz w:val="24"/>
          <w:szCs w:val="24"/>
        </w:rPr>
        <w:t xml:space="preserve">Salmos 41:4 </w:t>
      </w:r>
      <w:r w:rsidR="00A9302D" w:rsidRPr="00A9302D">
        <w:rPr>
          <w:rFonts w:ascii="Calibri" w:hAnsi="Calibri"/>
          <w:bCs/>
          <w:sz w:val="24"/>
          <w:szCs w:val="24"/>
        </w:rPr>
        <w:t xml:space="preserve">(até </w:t>
      </w:r>
      <w:r w:rsidR="00A9302D" w:rsidRPr="00A9302D">
        <w:rPr>
          <w:rFonts w:ascii="Calibri" w:hAnsi="Calibri"/>
          <w:bCs/>
          <w:i/>
          <w:iCs/>
          <w:sz w:val="24"/>
          <w:szCs w:val="24"/>
        </w:rPr>
        <w:t>alma</w:t>
      </w:r>
      <w:r w:rsidR="00A9302D" w:rsidRPr="00A9302D">
        <w:rPr>
          <w:rFonts w:ascii="Calibri" w:hAnsi="Calibri"/>
          <w:bCs/>
          <w:sz w:val="24"/>
          <w:szCs w:val="24"/>
        </w:rPr>
        <w:t>)</w:t>
      </w:r>
      <w:r w:rsidR="00A9302D" w:rsidRPr="00A9302D">
        <w:rPr>
          <w:rFonts w:ascii="Calibri" w:hAnsi="Calibri"/>
          <w:b/>
          <w:sz w:val="24"/>
          <w:szCs w:val="24"/>
        </w:rPr>
        <w:t>, 5, 7, 8</w:t>
      </w:r>
    </w:p>
    <w:p w14:paraId="25712C72" w14:textId="7ADF078F" w:rsidR="00C52073" w:rsidRPr="00C52073" w:rsidRDefault="00C87119" w:rsidP="00645701">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C52073" w:rsidRPr="00C52073">
        <w:rPr>
          <w:rFonts w:ascii="Calibri" w:hAnsi="Calibri" w:cs="Calibri"/>
          <w:sz w:val="24"/>
          <w:szCs w:val="24"/>
        </w:rPr>
        <w:t>4 Disse eu: compadece-te de mim, Senhor; sara a minha alma.</w:t>
      </w:r>
    </w:p>
    <w:p w14:paraId="29DF9B4B" w14:textId="2690D4A5" w:rsidR="00C52073" w:rsidRPr="00C52073" w:rsidRDefault="00C52073" w:rsidP="00645701">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C52073">
        <w:rPr>
          <w:rFonts w:ascii="Calibri" w:hAnsi="Calibri" w:cs="Calibri"/>
          <w:sz w:val="24"/>
          <w:szCs w:val="24"/>
        </w:rPr>
        <w:t>5 Os meus inimigos falam mal de mim: Quando morrerá e lhe perecerá o nome?</w:t>
      </w:r>
    </w:p>
    <w:p w14:paraId="5E2F9C2D" w14:textId="08246E6F" w:rsidR="00C52073" w:rsidRPr="00C52073" w:rsidRDefault="006E16D1" w:rsidP="00645701">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C52073" w:rsidRPr="00C52073">
        <w:rPr>
          <w:rFonts w:ascii="Calibri" w:hAnsi="Calibri" w:cs="Calibri"/>
          <w:sz w:val="24"/>
          <w:szCs w:val="24"/>
        </w:rPr>
        <w:t>7 De mim rosnam à uma todos os que me odeiam; engendram males contra mim, dizendo:</w:t>
      </w:r>
    </w:p>
    <w:p w14:paraId="7785C0E8" w14:textId="48667E5E" w:rsidR="003753E3" w:rsidRDefault="00645701" w:rsidP="00C52073">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C52073" w:rsidRPr="00C52073">
        <w:rPr>
          <w:rFonts w:ascii="Calibri" w:hAnsi="Calibri" w:cs="Calibri"/>
          <w:sz w:val="24"/>
          <w:szCs w:val="24"/>
        </w:rPr>
        <w:t>8 Peste maligna deu nele, e: Caiu de cama, já não há de levantar-se.</w:t>
      </w:r>
    </w:p>
    <w:p w14:paraId="7785C0E9" w14:textId="1A1F836E" w:rsidR="003753E3" w:rsidRDefault="00C87119">
      <w:pPr>
        <w:spacing w:after="0" w:line="240" w:lineRule="auto"/>
        <w:jc w:val="both"/>
        <w:rPr>
          <w:rFonts w:ascii="Calibri" w:hAnsi="Calibri" w:cs="Calibri"/>
          <w:b/>
          <w:sz w:val="24"/>
          <w:szCs w:val="24"/>
        </w:rPr>
      </w:pPr>
      <w:r>
        <w:rPr>
          <w:rFonts w:ascii="Calibri" w:hAnsi="Calibri" w:cs="Calibri"/>
          <w:b/>
          <w:sz w:val="24"/>
          <w:szCs w:val="24"/>
        </w:rPr>
        <w:t>1</w:t>
      </w:r>
      <w:r w:rsidR="003D7584">
        <w:rPr>
          <w:rFonts w:ascii="Calibri" w:hAnsi="Calibri" w:cs="Calibri"/>
          <w:b/>
          <w:sz w:val="24"/>
          <w:szCs w:val="24"/>
        </w:rPr>
        <w:t>6</w:t>
      </w:r>
      <w:r>
        <w:rPr>
          <w:rFonts w:ascii="Calibri" w:hAnsi="Calibri" w:cs="Calibri"/>
          <w:b/>
          <w:sz w:val="24"/>
          <w:szCs w:val="24"/>
        </w:rPr>
        <w:t xml:space="preserve">. </w:t>
      </w:r>
      <w:r w:rsidR="00A9302D" w:rsidRPr="00A9302D">
        <w:rPr>
          <w:rFonts w:ascii="Calibri" w:hAnsi="Calibri"/>
          <w:b/>
          <w:sz w:val="24"/>
          <w:szCs w:val="24"/>
        </w:rPr>
        <w:t xml:space="preserve">Salmos 43:1 </w:t>
      </w:r>
      <w:r w:rsidR="00A9302D" w:rsidRPr="00A9302D">
        <w:rPr>
          <w:rFonts w:ascii="Calibri" w:hAnsi="Calibri"/>
          <w:bCs/>
          <w:sz w:val="24"/>
          <w:szCs w:val="24"/>
        </w:rPr>
        <w:t xml:space="preserve">(até </w:t>
      </w:r>
      <w:r w:rsidR="00A9302D" w:rsidRPr="00A9302D">
        <w:rPr>
          <w:rFonts w:ascii="Calibri" w:hAnsi="Calibri"/>
          <w:bCs/>
          <w:i/>
          <w:iCs/>
          <w:sz w:val="24"/>
          <w:szCs w:val="24"/>
        </w:rPr>
        <w:t>causa</w:t>
      </w:r>
      <w:r w:rsidR="00A9302D" w:rsidRPr="00A9302D">
        <w:rPr>
          <w:rFonts w:ascii="Calibri" w:hAnsi="Calibri"/>
          <w:bCs/>
          <w:sz w:val="24"/>
          <w:szCs w:val="24"/>
        </w:rPr>
        <w:t>)</w:t>
      </w:r>
      <w:r w:rsidR="00A9302D" w:rsidRPr="00A9302D">
        <w:rPr>
          <w:rFonts w:ascii="Calibri" w:hAnsi="Calibri"/>
          <w:b/>
          <w:sz w:val="24"/>
          <w:szCs w:val="24"/>
        </w:rPr>
        <w:t xml:space="preserve">, 3, 5 </w:t>
      </w:r>
      <w:r w:rsidR="00A9302D" w:rsidRPr="00A9302D">
        <w:rPr>
          <w:rFonts w:ascii="Calibri" w:hAnsi="Calibri"/>
          <w:bCs/>
          <w:i/>
          <w:iCs/>
          <w:sz w:val="24"/>
          <w:szCs w:val="24"/>
        </w:rPr>
        <w:t>Espera</w:t>
      </w:r>
    </w:p>
    <w:p w14:paraId="3E85A39B" w14:textId="2C76FFE1" w:rsidR="00B07568" w:rsidRPr="00B07568" w:rsidRDefault="00C87119" w:rsidP="0001217B">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B07568" w:rsidRPr="00B07568">
        <w:rPr>
          <w:rFonts w:ascii="Calibri" w:hAnsi="Calibri" w:cs="Calibri"/>
          <w:sz w:val="24"/>
          <w:szCs w:val="24"/>
        </w:rPr>
        <w:t>1 Faze-me justiça, ó Deus, e pleiteia a minha causa.</w:t>
      </w:r>
    </w:p>
    <w:p w14:paraId="273903C0" w14:textId="56A51CDF" w:rsidR="00B07568" w:rsidRPr="00B07568" w:rsidRDefault="00B07568" w:rsidP="0001217B">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Pr="00B07568">
        <w:rPr>
          <w:rFonts w:ascii="Calibri" w:hAnsi="Calibri" w:cs="Calibri"/>
          <w:sz w:val="24"/>
          <w:szCs w:val="24"/>
        </w:rPr>
        <w:t>3 Envia a tua luz e a tua verdade, para que me guiem e me levem ao teu santo monte e aos teus tabernáculos.</w:t>
      </w:r>
    </w:p>
    <w:p w14:paraId="7785C0EA" w14:textId="0316B5D3" w:rsidR="003753E3" w:rsidRDefault="0001217B" w:rsidP="00B07568">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B07568" w:rsidRPr="00B07568">
        <w:rPr>
          <w:rFonts w:ascii="Calibri" w:hAnsi="Calibri" w:cs="Calibri"/>
          <w:sz w:val="24"/>
          <w:szCs w:val="24"/>
        </w:rPr>
        <w:t xml:space="preserve">5 </w:t>
      </w:r>
      <w:r>
        <w:rPr>
          <w:rFonts w:ascii="Calibri" w:hAnsi="Calibri" w:cs="Calibri"/>
          <w:sz w:val="24"/>
          <w:szCs w:val="24"/>
        </w:rPr>
        <w:t>...</w:t>
      </w:r>
      <w:r w:rsidR="00B07568" w:rsidRPr="00B07568">
        <w:rPr>
          <w:rFonts w:ascii="Calibri" w:hAnsi="Calibri" w:cs="Calibri"/>
          <w:sz w:val="24"/>
          <w:szCs w:val="24"/>
        </w:rPr>
        <w:t xml:space="preserve"> Espera em Deus, pois ainda o louvarei, a ele, meu auxílio e Deus meu.</w:t>
      </w:r>
    </w:p>
    <w:p w14:paraId="7785C0EB" w14:textId="598C50CA" w:rsidR="003753E3" w:rsidRDefault="00C87119">
      <w:pPr>
        <w:spacing w:after="0" w:line="240" w:lineRule="auto"/>
        <w:jc w:val="both"/>
        <w:rPr>
          <w:rFonts w:ascii="Calibri" w:hAnsi="Calibri" w:cs="Calibri"/>
          <w:bCs/>
          <w:sz w:val="24"/>
          <w:szCs w:val="24"/>
        </w:rPr>
      </w:pPr>
      <w:r>
        <w:rPr>
          <w:rFonts w:ascii="Calibri" w:hAnsi="Calibri" w:cs="Calibri"/>
          <w:b/>
          <w:sz w:val="24"/>
          <w:szCs w:val="24"/>
        </w:rPr>
        <w:t>1</w:t>
      </w:r>
      <w:r w:rsidR="003D7584">
        <w:rPr>
          <w:rFonts w:ascii="Calibri" w:hAnsi="Calibri" w:cs="Calibri"/>
          <w:b/>
          <w:sz w:val="24"/>
          <w:szCs w:val="24"/>
        </w:rPr>
        <w:t>7</w:t>
      </w:r>
      <w:r>
        <w:rPr>
          <w:rFonts w:ascii="Calibri" w:hAnsi="Calibri" w:cs="Calibri"/>
          <w:b/>
          <w:sz w:val="24"/>
          <w:szCs w:val="24"/>
        </w:rPr>
        <w:t xml:space="preserve">. </w:t>
      </w:r>
      <w:r w:rsidR="003F2AC4" w:rsidRPr="003F2AC4">
        <w:rPr>
          <w:rFonts w:ascii="Calibri" w:hAnsi="Calibri"/>
          <w:b/>
          <w:sz w:val="24"/>
          <w:szCs w:val="24"/>
        </w:rPr>
        <w:t xml:space="preserve">Salmos 63:11 </w:t>
      </w:r>
      <w:r w:rsidR="003F2AC4" w:rsidRPr="003F2AC4">
        <w:rPr>
          <w:rFonts w:ascii="Calibri" w:hAnsi="Calibri"/>
          <w:bCs/>
          <w:i/>
          <w:iCs/>
          <w:sz w:val="24"/>
          <w:szCs w:val="24"/>
        </w:rPr>
        <w:t>pois</w:t>
      </w:r>
    </w:p>
    <w:p w14:paraId="7785C0EC" w14:textId="21F9B0F6" w:rsidR="003753E3" w:rsidRDefault="00C87119">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751D41" w:rsidRPr="00751D41">
        <w:rPr>
          <w:rFonts w:ascii="Calibri" w:hAnsi="Calibri" w:cs="Calibri"/>
          <w:sz w:val="24"/>
          <w:szCs w:val="24"/>
        </w:rPr>
        <w:t xml:space="preserve">11 </w:t>
      </w:r>
      <w:r w:rsidR="00751D41">
        <w:rPr>
          <w:rFonts w:ascii="Calibri" w:hAnsi="Calibri" w:cs="Calibri"/>
          <w:sz w:val="24"/>
          <w:szCs w:val="24"/>
        </w:rPr>
        <w:t>...</w:t>
      </w:r>
      <w:r w:rsidR="00751D41" w:rsidRPr="00751D41">
        <w:rPr>
          <w:rFonts w:ascii="Calibri" w:hAnsi="Calibri" w:cs="Calibri"/>
          <w:sz w:val="24"/>
          <w:szCs w:val="24"/>
        </w:rPr>
        <w:t xml:space="preserve"> pois se tapará a boca dos que proferem mentira.</w:t>
      </w:r>
    </w:p>
    <w:p w14:paraId="7785C0ED" w14:textId="77777777" w:rsidR="003753E3" w:rsidRDefault="00C87119">
      <w:pPr>
        <w:tabs>
          <w:tab w:val="left" w:pos="644"/>
        </w:tabs>
        <w:spacing w:after="120" w:line="240" w:lineRule="auto"/>
        <w:jc w:val="both"/>
        <w:rPr>
          <w:rFonts w:ascii="Calibri" w:hAnsi="Calibri" w:cs="Calibri"/>
          <w:sz w:val="24"/>
          <w:szCs w:val="24"/>
        </w:rPr>
      </w:pPr>
      <w:r>
        <w:rPr>
          <w:rFonts w:ascii="Calibri" w:hAnsi="Calibri" w:cs="Calibri"/>
          <w:sz w:val="24"/>
          <w:szCs w:val="24"/>
        </w:rPr>
        <w:t xml:space="preserve"> </w:t>
      </w:r>
    </w:p>
    <w:p w14:paraId="7785C0EE" w14:textId="77777777" w:rsidR="003753E3" w:rsidRDefault="00C87119">
      <w:pPr>
        <w:spacing w:after="120" w:line="240" w:lineRule="auto"/>
        <w:jc w:val="both"/>
        <w:rPr>
          <w:rFonts w:ascii="Calibri" w:hAnsi="Calibri" w:cs="Calibri"/>
          <w:color w:val="002060"/>
          <w:sz w:val="20"/>
          <w:szCs w:val="20"/>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14:paraId="4E7D032F" w14:textId="5DCA8178" w:rsidR="00897040" w:rsidRPr="00897040" w:rsidRDefault="00897040" w:rsidP="00160477">
      <w:pPr>
        <w:tabs>
          <w:tab w:val="left" w:pos="993"/>
        </w:tabs>
        <w:spacing w:after="120" w:line="240" w:lineRule="auto"/>
        <w:jc w:val="both"/>
        <w:rPr>
          <w:rFonts w:ascii="Calibri" w:hAnsi="Calibri"/>
          <w:b/>
          <w:color w:val="002060"/>
          <w:sz w:val="24"/>
          <w:szCs w:val="24"/>
        </w:rPr>
      </w:pPr>
      <w:r w:rsidRPr="00897040">
        <w:rPr>
          <w:rFonts w:ascii="Calibri" w:hAnsi="Calibri"/>
          <w:b/>
          <w:color w:val="002060"/>
          <w:sz w:val="24"/>
          <w:szCs w:val="24"/>
        </w:rPr>
        <w:t>18</w:t>
      </w:r>
      <w:r>
        <w:rPr>
          <w:rFonts w:ascii="Calibri" w:hAnsi="Calibri"/>
          <w:b/>
          <w:color w:val="002060"/>
          <w:sz w:val="24"/>
          <w:szCs w:val="24"/>
        </w:rPr>
        <w:t>)</w:t>
      </w:r>
      <w:r w:rsidRPr="00897040">
        <w:rPr>
          <w:rFonts w:ascii="Calibri" w:hAnsi="Calibri"/>
          <w:b/>
          <w:color w:val="002060"/>
          <w:sz w:val="24"/>
          <w:szCs w:val="24"/>
        </w:rPr>
        <w:t xml:space="preserve"> 318:9–14</w:t>
      </w:r>
      <w:r w:rsidR="00935511">
        <w:rPr>
          <w:rFonts w:ascii="Calibri" w:hAnsi="Calibri"/>
          <w:b/>
          <w:color w:val="002060"/>
          <w:sz w:val="24"/>
          <w:szCs w:val="24"/>
        </w:rPr>
        <w:t xml:space="preserve"> – </w:t>
      </w:r>
      <w:r w:rsidR="00160477" w:rsidRPr="00160477">
        <w:rPr>
          <w:rFonts w:ascii="Calibri" w:hAnsi="Calibri"/>
          <w:bCs/>
          <w:color w:val="002060"/>
          <w:sz w:val="24"/>
          <w:szCs w:val="24"/>
        </w:rPr>
        <w:t>Os sentidos materiais originam e sustentam tudo o que é material, inverídico, degradante ou apegado ao ego. Eles colocariam a alma no pó, a vida no limbo, e condenariam todas as coisas à decomposição. Precisamos fazer calar essa mentira do senso material com a verdade do senso espiritual.</w:t>
      </w:r>
    </w:p>
    <w:p w14:paraId="2CF00535" w14:textId="1A2458BF" w:rsidR="00897040" w:rsidRDefault="00897040" w:rsidP="00831F42">
      <w:pPr>
        <w:tabs>
          <w:tab w:val="left" w:pos="993"/>
        </w:tabs>
        <w:spacing w:after="0" w:line="240" w:lineRule="auto"/>
        <w:jc w:val="both"/>
        <w:rPr>
          <w:rFonts w:ascii="Calibri" w:hAnsi="Calibri"/>
          <w:bCs/>
          <w:color w:val="002060"/>
          <w:sz w:val="24"/>
          <w:szCs w:val="24"/>
        </w:rPr>
      </w:pPr>
      <w:r w:rsidRPr="00897040">
        <w:rPr>
          <w:rFonts w:ascii="Calibri" w:hAnsi="Calibri"/>
          <w:b/>
          <w:color w:val="002060"/>
          <w:sz w:val="24"/>
          <w:szCs w:val="24"/>
        </w:rPr>
        <w:t>19</w:t>
      </w:r>
      <w:r>
        <w:rPr>
          <w:rFonts w:ascii="Calibri" w:hAnsi="Calibri"/>
          <w:b/>
          <w:color w:val="002060"/>
          <w:sz w:val="24"/>
          <w:szCs w:val="24"/>
        </w:rPr>
        <w:t>)</w:t>
      </w:r>
      <w:r w:rsidRPr="00897040">
        <w:rPr>
          <w:rFonts w:ascii="Calibri" w:hAnsi="Calibri"/>
          <w:b/>
          <w:color w:val="002060"/>
          <w:sz w:val="24"/>
          <w:szCs w:val="24"/>
        </w:rPr>
        <w:t xml:space="preserve"> 287:9–14, 35–9</w:t>
      </w:r>
      <w:r w:rsidR="00935511">
        <w:rPr>
          <w:rFonts w:ascii="Calibri" w:hAnsi="Calibri"/>
          <w:b/>
          <w:color w:val="002060"/>
          <w:sz w:val="24"/>
          <w:szCs w:val="24"/>
        </w:rPr>
        <w:t xml:space="preserve"> – </w:t>
      </w:r>
      <w:r w:rsidR="00F734DE" w:rsidRPr="00F734DE">
        <w:rPr>
          <w:rFonts w:ascii="Calibri" w:hAnsi="Calibri"/>
          <w:bCs/>
          <w:color w:val="002060"/>
          <w:sz w:val="24"/>
          <w:szCs w:val="24"/>
        </w:rPr>
        <w:t xml:space="preserve">Nós chamamos de </w:t>
      </w:r>
      <w:r w:rsidR="00F734DE" w:rsidRPr="00F734DE">
        <w:rPr>
          <w:rFonts w:ascii="Calibri" w:hAnsi="Calibri"/>
          <w:bCs/>
          <w:i/>
          <w:iCs/>
          <w:color w:val="002060"/>
          <w:sz w:val="24"/>
          <w:szCs w:val="24"/>
        </w:rPr>
        <w:t>erro</w:t>
      </w:r>
      <w:r w:rsidR="00F734DE" w:rsidRPr="00F734DE">
        <w:rPr>
          <w:rFonts w:ascii="Calibri" w:hAnsi="Calibri"/>
          <w:bCs/>
          <w:color w:val="002060"/>
          <w:sz w:val="24"/>
          <w:szCs w:val="24"/>
        </w:rPr>
        <w:t xml:space="preserve"> a ausência da Verdade. A Verdade e o erro são dessemelhantes. Na Ciência, a Verdade é divina, e um Deus </w:t>
      </w:r>
      <w:r w:rsidR="00F734DE" w:rsidRPr="00F734DE">
        <w:rPr>
          <w:rFonts w:ascii="Calibri" w:hAnsi="Calibri"/>
          <w:bCs/>
          <w:i/>
          <w:iCs/>
          <w:color w:val="002060"/>
          <w:sz w:val="24"/>
          <w:szCs w:val="24"/>
        </w:rPr>
        <w:t>infinito</w:t>
      </w:r>
      <w:r w:rsidR="00F734DE" w:rsidRPr="00F734DE">
        <w:rPr>
          <w:rFonts w:ascii="Calibri" w:hAnsi="Calibri"/>
          <w:bCs/>
          <w:color w:val="002060"/>
          <w:sz w:val="24"/>
          <w:szCs w:val="24"/>
        </w:rPr>
        <w:t xml:space="preserve"> não pode ter nenhuma dessemelhança. Teria Deus, a Verdade, criado o erro? Não! “Acaso, pode a fonte jorrar do mesmo lugar o que é doce e o que é amargoso?”</w:t>
      </w:r>
    </w:p>
    <w:p w14:paraId="179D8A6C" w14:textId="3F1487D9" w:rsidR="00770B6C" w:rsidRPr="00770B6C" w:rsidRDefault="00831F42" w:rsidP="00831F42">
      <w:pPr>
        <w:tabs>
          <w:tab w:val="left" w:pos="426"/>
          <w:tab w:val="left" w:pos="993"/>
        </w:tabs>
        <w:spacing w:after="0" w:line="240" w:lineRule="auto"/>
        <w:jc w:val="both"/>
        <w:rPr>
          <w:rFonts w:ascii="Calibri" w:hAnsi="Calibri"/>
          <w:bCs/>
          <w:color w:val="002060"/>
          <w:sz w:val="24"/>
          <w:szCs w:val="24"/>
        </w:rPr>
      </w:pPr>
      <w:r>
        <w:rPr>
          <w:rFonts w:ascii="Calibri" w:hAnsi="Calibri"/>
          <w:bCs/>
          <w:color w:val="002060"/>
          <w:sz w:val="24"/>
          <w:szCs w:val="24"/>
        </w:rPr>
        <w:tab/>
      </w:r>
      <w:r w:rsidR="00EB1A83" w:rsidRPr="00EB1A83">
        <w:rPr>
          <w:rFonts w:ascii="Calibri" w:hAnsi="Calibri"/>
          <w:bCs/>
          <w:color w:val="002060"/>
          <w:sz w:val="24"/>
          <w:szCs w:val="24"/>
        </w:rPr>
        <w:t>A Verdade não pode ser contaminada pelo erro. A</w:t>
      </w:r>
      <w:r w:rsidR="00EB1A83">
        <w:rPr>
          <w:rFonts w:ascii="Calibri" w:hAnsi="Calibri"/>
          <w:bCs/>
          <w:color w:val="002060"/>
          <w:sz w:val="24"/>
          <w:szCs w:val="24"/>
        </w:rPr>
        <w:t xml:space="preserve"> </w:t>
      </w:r>
      <w:r w:rsidR="00770B6C" w:rsidRPr="00770B6C">
        <w:rPr>
          <w:rFonts w:ascii="Calibri" w:hAnsi="Calibri"/>
          <w:bCs/>
          <w:color w:val="002060"/>
          <w:sz w:val="24"/>
          <w:szCs w:val="24"/>
        </w:rPr>
        <w:t xml:space="preserve">declaração de que a </w:t>
      </w:r>
      <w:r w:rsidR="00770B6C" w:rsidRPr="00770B6C">
        <w:rPr>
          <w:rFonts w:ascii="Calibri" w:hAnsi="Calibri"/>
          <w:bCs/>
          <w:i/>
          <w:iCs/>
          <w:color w:val="002060"/>
          <w:sz w:val="24"/>
          <w:szCs w:val="24"/>
        </w:rPr>
        <w:t>Verdade é real</w:t>
      </w:r>
      <w:r w:rsidR="00770B6C" w:rsidRPr="00770B6C">
        <w:rPr>
          <w:rFonts w:ascii="Calibri" w:hAnsi="Calibri"/>
          <w:bCs/>
          <w:color w:val="002060"/>
          <w:sz w:val="24"/>
          <w:szCs w:val="24"/>
        </w:rPr>
        <w:t xml:space="preserve"> inclui, necessariamente, a declaração correlata de que </w:t>
      </w:r>
      <w:r w:rsidR="00770B6C" w:rsidRPr="00FC5D79">
        <w:rPr>
          <w:rFonts w:ascii="Calibri" w:hAnsi="Calibri"/>
          <w:bCs/>
          <w:i/>
          <w:iCs/>
          <w:color w:val="002060"/>
          <w:sz w:val="24"/>
          <w:szCs w:val="24"/>
        </w:rPr>
        <w:t>o erro, a dessemelhança da Verdade, é irreal</w:t>
      </w:r>
      <w:r w:rsidR="00770B6C" w:rsidRPr="00770B6C">
        <w:rPr>
          <w:rFonts w:ascii="Calibri" w:hAnsi="Calibri"/>
          <w:bCs/>
          <w:color w:val="002060"/>
          <w:sz w:val="24"/>
          <w:szCs w:val="24"/>
        </w:rPr>
        <w:t>.</w:t>
      </w:r>
    </w:p>
    <w:p w14:paraId="21E8CEE9" w14:textId="11AC6434" w:rsidR="00F734DE" w:rsidRPr="00EB1A83" w:rsidRDefault="00831F42" w:rsidP="00831F42">
      <w:pPr>
        <w:tabs>
          <w:tab w:val="left" w:pos="426"/>
          <w:tab w:val="left" w:pos="993"/>
        </w:tabs>
        <w:spacing w:after="120" w:line="240" w:lineRule="auto"/>
        <w:jc w:val="both"/>
        <w:rPr>
          <w:rFonts w:ascii="Calibri" w:hAnsi="Calibri"/>
          <w:bCs/>
          <w:color w:val="002060"/>
          <w:sz w:val="24"/>
          <w:szCs w:val="24"/>
        </w:rPr>
      </w:pPr>
      <w:r>
        <w:rPr>
          <w:rFonts w:ascii="Calibri" w:hAnsi="Calibri"/>
          <w:bCs/>
          <w:color w:val="002060"/>
          <w:sz w:val="24"/>
          <w:szCs w:val="24"/>
        </w:rPr>
        <w:tab/>
      </w:r>
      <w:r w:rsidR="00770B6C" w:rsidRPr="00770B6C">
        <w:rPr>
          <w:rFonts w:ascii="Calibri" w:hAnsi="Calibri"/>
          <w:bCs/>
          <w:color w:val="002060"/>
          <w:sz w:val="24"/>
          <w:szCs w:val="24"/>
        </w:rPr>
        <w:t>A luta hipotética entre a verdade e o erro é apenas o conflito mental entre a evidência dos sentidos espirituais e o testemunho dos sentidos materiais, e essa luta entre o Espírito e a carne resolverá todas as questões por meio da fé no Amor divino e da compreensão desse Amor.</w:t>
      </w:r>
    </w:p>
    <w:p w14:paraId="7785C0EF" w14:textId="6764E200" w:rsidR="003753E3" w:rsidRDefault="00897040" w:rsidP="001A343C">
      <w:pPr>
        <w:tabs>
          <w:tab w:val="left" w:pos="993"/>
        </w:tabs>
        <w:spacing w:after="120" w:line="240" w:lineRule="auto"/>
        <w:jc w:val="both"/>
        <w:rPr>
          <w:rFonts w:ascii="Calibri" w:hAnsi="Calibri"/>
          <w:b/>
          <w:color w:val="002060"/>
          <w:sz w:val="24"/>
          <w:szCs w:val="24"/>
        </w:rPr>
      </w:pPr>
      <w:r w:rsidRPr="00897040">
        <w:rPr>
          <w:rFonts w:ascii="Calibri" w:hAnsi="Calibri"/>
          <w:b/>
          <w:color w:val="002060"/>
          <w:sz w:val="24"/>
          <w:szCs w:val="24"/>
        </w:rPr>
        <w:t>20</w:t>
      </w:r>
      <w:r>
        <w:rPr>
          <w:rFonts w:ascii="Calibri" w:hAnsi="Calibri"/>
          <w:b/>
          <w:color w:val="002060"/>
          <w:sz w:val="24"/>
          <w:szCs w:val="24"/>
        </w:rPr>
        <w:t>)</w:t>
      </w:r>
      <w:r w:rsidRPr="00897040">
        <w:rPr>
          <w:rFonts w:ascii="Calibri" w:hAnsi="Calibri"/>
          <w:b/>
          <w:color w:val="002060"/>
          <w:sz w:val="24"/>
          <w:szCs w:val="24"/>
        </w:rPr>
        <w:t xml:space="preserve"> 417:11–18</w:t>
      </w:r>
      <w:r w:rsidR="00C87119">
        <w:rPr>
          <w:rFonts w:ascii="Calibri" w:hAnsi="Calibri"/>
          <w:b/>
          <w:color w:val="002060"/>
          <w:sz w:val="24"/>
          <w:szCs w:val="24"/>
        </w:rPr>
        <w:t xml:space="preserve"> – </w:t>
      </w:r>
      <w:r w:rsidR="001A343C" w:rsidRPr="001A343C">
        <w:rPr>
          <w:rFonts w:ascii="Calibri" w:hAnsi="Calibri"/>
          <w:bCs/>
          <w:color w:val="002060"/>
          <w:sz w:val="24"/>
          <w:szCs w:val="24"/>
        </w:rPr>
        <w:t>Afirma tu os fatos da Ciência Cristã — que o Espírito é Deus e, por isso, não pode estar doente; que aquilo que se chama matéria não pode estar doente; que toda a causalidade é a Mente, agindo mediante a lei espiritual. Então, mantém tua posição com a compreensão inabalável da Verdade e do Amor, e vencerás. Quando reduzes a silêncio a testemunha contrária à tua defesa, destróis a evidência, porque a doença desaparece.</w:t>
      </w:r>
    </w:p>
    <w:p w14:paraId="7785C0F0" w14:textId="77777777" w:rsidR="003753E3" w:rsidRDefault="003753E3">
      <w:pPr>
        <w:spacing w:after="120" w:line="240" w:lineRule="auto"/>
        <w:jc w:val="both"/>
        <w:rPr>
          <w:rFonts w:ascii="Calibri" w:hAnsi="Calibri" w:cs="Calibri"/>
          <w:b/>
          <w:color w:val="002060"/>
          <w:sz w:val="24"/>
          <w:szCs w:val="24"/>
        </w:rPr>
      </w:pPr>
    </w:p>
    <w:p w14:paraId="7785C0F1" w14:textId="77777777" w:rsidR="003753E3" w:rsidRDefault="003753E3">
      <w:pPr>
        <w:spacing w:after="120" w:line="240" w:lineRule="auto"/>
        <w:jc w:val="both"/>
        <w:rPr>
          <w:rFonts w:ascii="Calibri" w:hAnsi="Calibri" w:cs="Calibri"/>
          <w:b/>
          <w:color w:val="002060"/>
          <w:sz w:val="24"/>
          <w:szCs w:val="24"/>
        </w:rPr>
      </w:pPr>
    </w:p>
    <w:p w14:paraId="7785C0F2" w14:textId="77777777" w:rsidR="003753E3" w:rsidRDefault="003753E3">
      <w:pPr>
        <w:spacing w:after="120" w:line="240" w:lineRule="auto"/>
        <w:jc w:val="both"/>
        <w:rPr>
          <w:rFonts w:ascii="Calibri" w:hAnsi="Calibri" w:cs="Calibri"/>
          <w:b/>
          <w:color w:val="002060"/>
          <w:sz w:val="24"/>
          <w:szCs w:val="24"/>
        </w:rPr>
      </w:pPr>
    </w:p>
    <w:p w14:paraId="7785C0F3" w14:textId="77777777" w:rsidR="003753E3" w:rsidRDefault="003753E3">
      <w:pPr>
        <w:spacing w:after="120" w:line="240" w:lineRule="auto"/>
        <w:jc w:val="both"/>
        <w:rPr>
          <w:rFonts w:ascii="Calibri" w:hAnsi="Calibri" w:cs="Calibri"/>
          <w:b/>
          <w:color w:val="002060"/>
          <w:sz w:val="24"/>
          <w:szCs w:val="24"/>
        </w:rPr>
      </w:pPr>
    </w:p>
    <w:p w14:paraId="7785C0F4" w14:textId="77777777" w:rsidR="003753E3" w:rsidRDefault="003753E3">
      <w:pPr>
        <w:spacing w:after="120" w:line="240" w:lineRule="auto"/>
        <w:jc w:val="both"/>
        <w:rPr>
          <w:rFonts w:ascii="Calibri" w:hAnsi="Calibri" w:cs="Calibri"/>
          <w:b/>
          <w:color w:val="002060"/>
          <w:sz w:val="24"/>
          <w:szCs w:val="24"/>
        </w:rPr>
      </w:pPr>
    </w:p>
    <w:p w14:paraId="02784A06" w14:textId="77777777" w:rsidR="008E3D03" w:rsidRDefault="008E3D03">
      <w:pPr>
        <w:spacing w:after="120" w:line="240" w:lineRule="auto"/>
        <w:jc w:val="both"/>
        <w:rPr>
          <w:rFonts w:ascii="Calibri" w:hAnsi="Calibri" w:cs="Calibri"/>
          <w:b/>
          <w:color w:val="002060"/>
          <w:sz w:val="24"/>
          <w:szCs w:val="24"/>
        </w:rPr>
      </w:pPr>
    </w:p>
    <w:p w14:paraId="697626FA" w14:textId="77777777" w:rsidR="008E3D03" w:rsidRDefault="008E3D03">
      <w:pPr>
        <w:spacing w:after="120" w:line="240" w:lineRule="auto"/>
        <w:jc w:val="both"/>
        <w:rPr>
          <w:rFonts w:ascii="Calibri" w:hAnsi="Calibri" w:cs="Calibri"/>
          <w:b/>
          <w:color w:val="002060"/>
          <w:sz w:val="24"/>
          <w:szCs w:val="24"/>
        </w:rPr>
      </w:pPr>
    </w:p>
    <w:p w14:paraId="5BE1A8B9" w14:textId="77777777" w:rsidR="008E3D03" w:rsidRDefault="008E3D03">
      <w:pPr>
        <w:spacing w:after="120" w:line="240" w:lineRule="auto"/>
        <w:jc w:val="both"/>
        <w:rPr>
          <w:rFonts w:ascii="Calibri" w:hAnsi="Calibri" w:cs="Calibri"/>
          <w:b/>
          <w:color w:val="002060"/>
          <w:sz w:val="24"/>
          <w:szCs w:val="24"/>
        </w:rPr>
      </w:pPr>
    </w:p>
    <w:p w14:paraId="132674CB" w14:textId="77777777" w:rsidR="008E3D03" w:rsidRDefault="008E3D03" w:rsidP="008E3D03">
      <w:pPr>
        <w:spacing w:after="0" w:line="240" w:lineRule="auto"/>
        <w:jc w:val="both"/>
        <w:rPr>
          <w:rFonts w:ascii="Calibri" w:hAnsi="Calibri" w:cs="Calibri"/>
          <w:b/>
          <w:color w:val="002060"/>
          <w:sz w:val="24"/>
          <w:szCs w:val="24"/>
        </w:rPr>
      </w:pPr>
    </w:p>
    <w:p w14:paraId="7785C0F5" w14:textId="77777777" w:rsidR="003753E3" w:rsidRDefault="00C87119">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5</w:t>
      </w:r>
    </w:p>
    <w:p w14:paraId="7785C0F6" w14:textId="77777777" w:rsidR="003753E3" w:rsidRDefault="00C87119">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7785C0F9" w14:textId="5E7F101B" w:rsidR="003753E3" w:rsidRDefault="00C87119">
      <w:pPr>
        <w:spacing w:after="0" w:line="240" w:lineRule="auto"/>
        <w:jc w:val="both"/>
        <w:rPr>
          <w:rFonts w:ascii="Calibri" w:hAnsi="Calibri" w:cs="Calibri"/>
          <w:b/>
          <w:sz w:val="24"/>
          <w:szCs w:val="24"/>
        </w:rPr>
      </w:pPr>
      <w:r>
        <w:rPr>
          <w:rFonts w:ascii="Calibri" w:hAnsi="Calibri" w:cs="Calibri"/>
          <w:b/>
          <w:sz w:val="24"/>
          <w:szCs w:val="24"/>
        </w:rPr>
        <w:t xml:space="preserve">18. </w:t>
      </w:r>
      <w:r w:rsidR="003F2AC4" w:rsidRPr="003F2AC4">
        <w:rPr>
          <w:rFonts w:ascii="Calibri" w:hAnsi="Calibri"/>
          <w:b/>
          <w:sz w:val="24"/>
          <w:szCs w:val="24"/>
        </w:rPr>
        <w:t>2 Cor</w:t>
      </w:r>
      <w:r w:rsidR="003F2AC4">
        <w:rPr>
          <w:rFonts w:ascii="Calibri" w:hAnsi="Calibri"/>
          <w:b/>
          <w:sz w:val="24"/>
          <w:szCs w:val="24"/>
        </w:rPr>
        <w:t>íntios</w:t>
      </w:r>
      <w:r w:rsidR="003F2AC4" w:rsidRPr="003F2AC4">
        <w:rPr>
          <w:rFonts w:ascii="Calibri" w:hAnsi="Calibri"/>
          <w:b/>
          <w:sz w:val="24"/>
          <w:szCs w:val="24"/>
        </w:rPr>
        <w:t xml:space="preserve"> 13:8 </w:t>
      </w:r>
      <w:r w:rsidR="003F2AC4" w:rsidRPr="003F2AC4">
        <w:rPr>
          <w:rFonts w:ascii="Calibri" w:hAnsi="Calibri"/>
          <w:bCs/>
          <w:i/>
          <w:iCs/>
          <w:sz w:val="24"/>
          <w:szCs w:val="24"/>
        </w:rPr>
        <w:t>nada</w:t>
      </w:r>
    </w:p>
    <w:p w14:paraId="7785C0FA" w14:textId="7D21CD25" w:rsidR="003753E3" w:rsidRDefault="00C87119">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2858A1" w:rsidRPr="002858A1">
        <w:rPr>
          <w:rFonts w:ascii="Calibri" w:hAnsi="Calibri" w:cs="Calibri"/>
          <w:sz w:val="24"/>
          <w:szCs w:val="24"/>
        </w:rPr>
        <w:t xml:space="preserve">8 </w:t>
      </w:r>
      <w:r w:rsidR="002858A1">
        <w:rPr>
          <w:rFonts w:ascii="Calibri" w:hAnsi="Calibri" w:cs="Calibri"/>
          <w:sz w:val="24"/>
          <w:szCs w:val="24"/>
        </w:rPr>
        <w:t>...</w:t>
      </w:r>
      <w:r w:rsidR="002858A1" w:rsidRPr="002858A1">
        <w:rPr>
          <w:rFonts w:ascii="Calibri" w:hAnsi="Calibri" w:cs="Calibri"/>
          <w:sz w:val="24"/>
          <w:szCs w:val="24"/>
        </w:rPr>
        <w:t xml:space="preserve"> nada podemos contra a verdade, senão em favor da própria verdade.</w:t>
      </w:r>
    </w:p>
    <w:p w14:paraId="7785C0FD" w14:textId="59516208" w:rsidR="003753E3" w:rsidRDefault="002E33C0">
      <w:pPr>
        <w:spacing w:after="0" w:line="240" w:lineRule="auto"/>
        <w:jc w:val="both"/>
        <w:rPr>
          <w:rFonts w:ascii="Calibri" w:hAnsi="Calibri" w:cs="Calibri"/>
          <w:b/>
          <w:bCs/>
          <w:iCs/>
          <w:sz w:val="24"/>
          <w:szCs w:val="24"/>
        </w:rPr>
      </w:pPr>
      <w:r>
        <w:rPr>
          <w:rFonts w:ascii="Calibri" w:hAnsi="Calibri" w:cs="Calibri"/>
          <w:b/>
          <w:sz w:val="24"/>
          <w:szCs w:val="24"/>
        </w:rPr>
        <w:t>19</w:t>
      </w:r>
      <w:r w:rsidR="00C87119">
        <w:rPr>
          <w:rFonts w:ascii="Calibri" w:hAnsi="Calibri" w:cs="Calibri"/>
          <w:b/>
          <w:sz w:val="24"/>
          <w:szCs w:val="24"/>
        </w:rPr>
        <w:t xml:space="preserve">. </w:t>
      </w:r>
      <w:r w:rsidR="0053745B" w:rsidRPr="0053745B">
        <w:rPr>
          <w:rFonts w:ascii="Calibri" w:hAnsi="Calibri"/>
          <w:b/>
          <w:sz w:val="24"/>
          <w:szCs w:val="24"/>
        </w:rPr>
        <w:t>João 8:31–34, 37, 38, 40, 44–47</w:t>
      </w:r>
    </w:p>
    <w:p w14:paraId="17AD1896" w14:textId="77777777" w:rsidR="001C625E" w:rsidRPr="001C625E" w:rsidRDefault="00C87119" w:rsidP="001C625E">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1C625E" w:rsidRPr="001C625E">
        <w:rPr>
          <w:rFonts w:ascii="Calibri" w:hAnsi="Calibri" w:cs="Calibri"/>
          <w:sz w:val="24"/>
          <w:szCs w:val="24"/>
        </w:rPr>
        <w:t>31 Disse, pois, Jesus aos judeus que haviam crido nele: Se vós permanecerdes na minha palavra, sois verdadeiramente meus discípulos;</w:t>
      </w:r>
    </w:p>
    <w:p w14:paraId="799A8903" w14:textId="38ADAED4" w:rsidR="001C625E" w:rsidRPr="001C625E" w:rsidRDefault="001C625E" w:rsidP="001C625E">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1C625E">
        <w:rPr>
          <w:rFonts w:ascii="Calibri" w:hAnsi="Calibri" w:cs="Calibri"/>
          <w:sz w:val="24"/>
          <w:szCs w:val="24"/>
        </w:rPr>
        <w:t>32 e conhecereis a verdade, e a verdade vos libertará.</w:t>
      </w:r>
    </w:p>
    <w:p w14:paraId="35CC8F7A" w14:textId="602F2540" w:rsidR="001C625E" w:rsidRPr="001C625E" w:rsidRDefault="001C625E" w:rsidP="001C625E">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1C625E">
        <w:rPr>
          <w:rFonts w:ascii="Calibri" w:hAnsi="Calibri" w:cs="Calibri"/>
          <w:sz w:val="24"/>
          <w:szCs w:val="24"/>
        </w:rPr>
        <w:t xml:space="preserve">33 Responderam-lhe: Somos descendência de Abraão e jamais fomos escravos de alguém; como dizes tu: Sereis livres? </w:t>
      </w:r>
    </w:p>
    <w:p w14:paraId="04C963AC" w14:textId="5F1BE583" w:rsidR="001C625E" w:rsidRPr="001C625E" w:rsidRDefault="001C625E" w:rsidP="001C625E">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1C625E">
        <w:rPr>
          <w:rFonts w:ascii="Calibri" w:hAnsi="Calibri" w:cs="Calibri"/>
          <w:sz w:val="24"/>
          <w:szCs w:val="24"/>
        </w:rPr>
        <w:t>34 Replicou-lhes Jesus: Em verdade, em verdade vos digo: todo o que comete pecado é escravo do pecado.</w:t>
      </w:r>
    </w:p>
    <w:p w14:paraId="5A820DC5" w14:textId="1ED53926" w:rsidR="001C625E" w:rsidRPr="001C625E" w:rsidRDefault="001C625E" w:rsidP="001C625E">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1C625E">
        <w:rPr>
          <w:rFonts w:ascii="Calibri" w:hAnsi="Calibri" w:cs="Calibri"/>
          <w:sz w:val="24"/>
          <w:szCs w:val="24"/>
        </w:rPr>
        <w:t>37 Bem sei que sois descendência de Abraão; contudo, procurais matar-me, porque a minha palavra não está em vós.</w:t>
      </w:r>
    </w:p>
    <w:p w14:paraId="0E3B5252" w14:textId="43DBDD33" w:rsidR="001C625E" w:rsidRPr="001C625E" w:rsidRDefault="001C625E" w:rsidP="001C625E">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1C625E">
        <w:rPr>
          <w:rFonts w:ascii="Calibri" w:hAnsi="Calibri" w:cs="Calibri"/>
          <w:sz w:val="24"/>
          <w:szCs w:val="24"/>
        </w:rPr>
        <w:t>38 Eu falo das coisas que vi junto de meu Pai; vós, porém, fazeis o que vistes em vosso pai.</w:t>
      </w:r>
    </w:p>
    <w:p w14:paraId="7785C0FE" w14:textId="79EB52F8" w:rsidR="003753E3" w:rsidRDefault="001C625E" w:rsidP="001C625E">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1C625E">
        <w:rPr>
          <w:rFonts w:ascii="Calibri" w:hAnsi="Calibri" w:cs="Calibri"/>
          <w:sz w:val="24"/>
          <w:szCs w:val="24"/>
        </w:rPr>
        <w:t>40 Mas agora procurais matar-me, a mim que vos tenho falado a verdade que ouvi de Deus; assim não procedeu Abraão.</w:t>
      </w:r>
    </w:p>
    <w:p w14:paraId="0C206110" w14:textId="77777777" w:rsidR="00136EE9" w:rsidRPr="00136EE9" w:rsidRDefault="00136EE9" w:rsidP="00136EE9">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136EE9">
        <w:rPr>
          <w:rFonts w:ascii="Calibri" w:hAnsi="Calibri" w:cs="Calibri"/>
          <w:sz w:val="24"/>
          <w:szCs w:val="24"/>
        </w:rPr>
        <w:t>44 Vós sois do diabo, que é vosso pai, e quereis satisfazer-lhe os desejos. Ele foi homicida desde o princípio e jamais se firmou na verdade, porque nele não há verdade. Quando ele profere mentira, fala do que lhe é próprio, porque é mentiroso e pai da mentira.</w:t>
      </w:r>
    </w:p>
    <w:p w14:paraId="79C34182" w14:textId="32E33D66" w:rsidR="00136EE9" w:rsidRPr="00136EE9" w:rsidRDefault="00136EE9" w:rsidP="00136EE9">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136EE9">
        <w:rPr>
          <w:rFonts w:ascii="Calibri" w:hAnsi="Calibri" w:cs="Calibri"/>
          <w:sz w:val="24"/>
          <w:szCs w:val="24"/>
        </w:rPr>
        <w:t>45 Mas, porque eu digo a verdade, não me credes.</w:t>
      </w:r>
    </w:p>
    <w:p w14:paraId="074EF2F5" w14:textId="18470D24" w:rsidR="00136EE9" w:rsidRPr="00136EE9" w:rsidRDefault="00136EE9" w:rsidP="00136EE9">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136EE9">
        <w:rPr>
          <w:rFonts w:ascii="Calibri" w:hAnsi="Calibri" w:cs="Calibri"/>
          <w:sz w:val="24"/>
          <w:szCs w:val="24"/>
        </w:rPr>
        <w:t>46 Quem dentre vós me convence de pecado? Se vos digo a verdade, por que razão não me credes?</w:t>
      </w:r>
    </w:p>
    <w:p w14:paraId="529F0661" w14:textId="09E598C1" w:rsidR="00136EE9" w:rsidRDefault="00136EE9" w:rsidP="00136EE9">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136EE9">
        <w:rPr>
          <w:rFonts w:ascii="Calibri" w:hAnsi="Calibri" w:cs="Calibri"/>
          <w:sz w:val="24"/>
          <w:szCs w:val="24"/>
        </w:rPr>
        <w:t>47 Quem é de Deus ouve as palavras de Deus; por isso, não me dais ouvidos, porque não sois de Deus.</w:t>
      </w:r>
    </w:p>
    <w:p w14:paraId="7785C0FF" w14:textId="77777777" w:rsidR="003753E3" w:rsidRDefault="003753E3">
      <w:pPr>
        <w:spacing w:after="120" w:line="240" w:lineRule="auto"/>
        <w:jc w:val="both"/>
        <w:rPr>
          <w:rFonts w:ascii="Calibri" w:hAnsi="Calibri" w:cs="Calibri"/>
          <w:sz w:val="24"/>
          <w:szCs w:val="24"/>
        </w:rPr>
      </w:pPr>
    </w:p>
    <w:p w14:paraId="7785C100" w14:textId="77777777" w:rsidR="003753E3" w:rsidRDefault="00C87119">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14:paraId="0EDD4658" w14:textId="26EC47AA" w:rsidR="00897040" w:rsidRPr="00897040" w:rsidRDefault="00897040" w:rsidP="007C47E8">
      <w:pPr>
        <w:tabs>
          <w:tab w:val="left" w:pos="10145"/>
        </w:tabs>
        <w:spacing w:after="120" w:line="240" w:lineRule="auto"/>
        <w:jc w:val="both"/>
        <w:rPr>
          <w:rFonts w:ascii="Calibri" w:hAnsi="Calibri"/>
          <w:b/>
          <w:color w:val="002060"/>
          <w:sz w:val="24"/>
          <w:szCs w:val="24"/>
        </w:rPr>
      </w:pPr>
      <w:r w:rsidRPr="00897040">
        <w:rPr>
          <w:rFonts w:ascii="Calibri" w:hAnsi="Calibri"/>
          <w:b/>
          <w:color w:val="002060"/>
          <w:sz w:val="24"/>
          <w:szCs w:val="24"/>
        </w:rPr>
        <w:t>21</w:t>
      </w:r>
      <w:r>
        <w:rPr>
          <w:rFonts w:ascii="Calibri" w:hAnsi="Calibri"/>
          <w:b/>
          <w:color w:val="002060"/>
          <w:sz w:val="24"/>
          <w:szCs w:val="24"/>
        </w:rPr>
        <w:t>)</w:t>
      </w:r>
      <w:r w:rsidRPr="00897040">
        <w:rPr>
          <w:rFonts w:ascii="Calibri" w:hAnsi="Calibri"/>
          <w:b/>
          <w:color w:val="002060"/>
          <w:sz w:val="24"/>
          <w:szCs w:val="24"/>
        </w:rPr>
        <w:t xml:space="preserve"> 448:10–11</w:t>
      </w:r>
      <w:r w:rsidR="00935511">
        <w:rPr>
          <w:rFonts w:ascii="Calibri" w:hAnsi="Calibri"/>
          <w:b/>
          <w:color w:val="002060"/>
          <w:sz w:val="24"/>
          <w:szCs w:val="24"/>
        </w:rPr>
        <w:t xml:space="preserve"> – </w:t>
      </w:r>
      <w:r w:rsidR="007C47E8" w:rsidRPr="007C47E8">
        <w:rPr>
          <w:rFonts w:ascii="Calibri" w:hAnsi="Calibri"/>
          <w:bCs/>
          <w:color w:val="002060"/>
          <w:sz w:val="24"/>
          <w:szCs w:val="24"/>
        </w:rPr>
        <w:t>Quando necessário, dize a verdade a respeito da mentira.</w:t>
      </w:r>
    </w:p>
    <w:p w14:paraId="59E066CC" w14:textId="2CC5A398" w:rsidR="00897040" w:rsidRPr="00897040" w:rsidRDefault="00897040" w:rsidP="002F046E">
      <w:pPr>
        <w:tabs>
          <w:tab w:val="left" w:pos="10145"/>
        </w:tabs>
        <w:spacing w:after="120" w:line="240" w:lineRule="auto"/>
        <w:jc w:val="both"/>
        <w:rPr>
          <w:rFonts w:ascii="Calibri" w:hAnsi="Calibri"/>
          <w:b/>
          <w:color w:val="002060"/>
          <w:sz w:val="24"/>
          <w:szCs w:val="24"/>
        </w:rPr>
      </w:pPr>
      <w:r w:rsidRPr="00897040">
        <w:rPr>
          <w:rFonts w:ascii="Calibri" w:hAnsi="Calibri"/>
          <w:b/>
          <w:color w:val="002060"/>
          <w:sz w:val="24"/>
          <w:szCs w:val="24"/>
        </w:rPr>
        <w:t>22</w:t>
      </w:r>
      <w:r>
        <w:rPr>
          <w:rFonts w:ascii="Calibri" w:hAnsi="Calibri"/>
          <w:b/>
          <w:color w:val="002060"/>
          <w:sz w:val="24"/>
          <w:szCs w:val="24"/>
        </w:rPr>
        <w:t>)</w:t>
      </w:r>
      <w:r w:rsidRPr="00897040">
        <w:rPr>
          <w:rFonts w:ascii="Calibri" w:hAnsi="Calibri"/>
          <w:b/>
          <w:color w:val="002060"/>
          <w:sz w:val="24"/>
          <w:szCs w:val="24"/>
        </w:rPr>
        <w:t xml:space="preserve"> 41:27–29</w:t>
      </w:r>
      <w:r w:rsidR="00935511">
        <w:rPr>
          <w:rFonts w:ascii="Calibri" w:hAnsi="Calibri"/>
          <w:b/>
          <w:color w:val="002060"/>
          <w:sz w:val="24"/>
          <w:szCs w:val="24"/>
        </w:rPr>
        <w:t xml:space="preserve"> – </w:t>
      </w:r>
      <w:r w:rsidR="002F046E" w:rsidRPr="002F046E">
        <w:rPr>
          <w:rFonts w:ascii="Calibri" w:hAnsi="Calibri"/>
          <w:bCs/>
          <w:color w:val="002060"/>
          <w:sz w:val="24"/>
          <w:szCs w:val="24"/>
        </w:rPr>
        <w:t>A verdade ensinada por Jesus foi ridicularizada pelos anciãos. Por quê? Porque exigia mais do que eles estavam dispostos a pôr em prática.</w:t>
      </w:r>
    </w:p>
    <w:p w14:paraId="10D48F3B" w14:textId="0960EE1C" w:rsidR="00897040" w:rsidRPr="00897040" w:rsidRDefault="00897040" w:rsidP="00B6130F">
      <w:pPr>
        <w:tabs>
          <w:tab w:val="left" w:pos="10145"/>
        </w:tabs>
        <w:spacing w:after="120" w:line="240" w:lineRule="auto"/>
        <w:jc w:val="both"/>
        <w:rPr>
          <w:rFonts w:ascii="Calibri" w:hAnsi="Calibri"/>
          <w:b/>
          <w:color w:val="002060"/>
          <w:sz w:val="24"/>
          <w:szCs w:val="24"/>
        </w:rPr>
      </w:pPr>
      <w:r w:rsidRPr="00897040">
        <w:rPr>
          <w:rFonts w:ascii="Calibri" w:hAnsi="Calibri"/>
          <w:b/>
          <w:color w:val="002060"/>
          <w:sz w:val="24"/>
          <w:szCs w:val="24"/>
        </w:rPr>
        <w:t>23</w:t>
      </w:r>
      <w:r>
        <w:rPr>
          <w:rFonts w:ascii="Calibri" w:hAnsi="Calibri"/>
          <w:b/>
          <w:color w:val="002060"/>
          <w:sz w:val="24"/>
          <w:szCs w:val="24"/>
        </w:rPr>
        <w:t>)</w:t>
      </w:r>
      <w:r w:rsidRPr="00897040">
        <w:rPr>
          <w:rFonts w:ascii="Calibri" w:hAnsi="Calibri"/>
          <w:b/>
          <w:color w:val="002060"/>
          <w:sz w:val="24"/>
          <w:szCs w:val="24"/>
        </w:rPr>
        <w:t xml:space="preserve"> 30:20</w:t>
      </w:r>
      <w:r w:rsidR="00935511">
        <w:rPr>
          <w:rFonts w:ascii="Calibri" w:hAnsi="Calibri"/>
          <w:b/>
          <w:color w:val="002060"/>
          <w:sz w:val="24"/>
          <w:szCs w:val="24"/>
        </w:rPr>
        <w:t xml:space="preserve"> – </w:t>
      </w:r>
      <w:r w:rsidR="00B6130F" w:rsidRPr="00B6130F">
        <w:rPr>
          <w:rFonts w:ascii="Calibri" w:hAnsi="Calibri"/>
          <w:bCs/>
          <w:color w:val="002060"/>
          <w:sz w:val="24"/>
          <w:szCs w:val="24"/>
        </w:rPr>
        <w:t>Como ideal individual da Verdade, Cristo Jesus veio para repreender o erro rabínico e todo o pecado, a doença e a morte — para indicar o caminho da Verdade e da Vida. Esse ideal foi demonstrado durante toda a carreira terrena de Jesus, e mostra a diferença entre o progênito da Alma e o do senso material, entre o progênito da Verdade e o do erro.</w:t>
      </w:r>
    </w:p>
    <w:p w14:paraId="45878C38" w14:textId="0BA1577E" w:rsidR="00897040" w:rsidRPr="00897040" w:rsidRDefault="00897040" w:rsidP="00314D5C">
      <w:pPr>
        <w:tabs>
          <w:tab w:val="left" w:pos="10145"/>
        </w:tabs>
        <w:spacing w:after="120" w:line="240" w:lineRule="auto"/>
        <w:jc w:val="both"/>
        <w:rPr>
          <w:rFonts w:ascii="Calibri" w:hAnsi="Calibri"/>
          <w:b/>
          <w:color w:val="002060"/>
          <w:sz w:val="24"/>
          <w:szCs w:val="24"/>
        </w:rPr>
      </w:pPr>
      <w:r w:rsidRPr="00897040">
        <w:rPr>
          <w:rFonts w:ascii="Calibri" w:hAnsi="Calibri"/>
          <w:b/>
          <w:color w:val="002060"/>
          <w:sz w:val="24"/>
          <w:szCs w:val="24"/>
        </w:rPr>
        <w:t>24</w:t>
      </w:r>
      <w:r>
        <w:rPr>
          <w:rFonts w:ascii="Calibri" w:hAnsi="Calibri"/>
          <w:b/>
          <w:color w:val="002060"/>
          <w:sz w:val="24"/>
          <w:szCs w:val="24"/>
        </w:rPr>
        <w:t>)</w:t>
      </w:r>
      <w:r w:rsidRPr="00897040">
        <w:rPr>
          <w:rFonts w:ascii="Calibri" w:hAnsi="Calibri"/>
          <w:b/>
          <w:color w:val="002060"/>
          <w:sz w:val="24"/>
          <w:szCs w:val="24"/>
        </w:rPr>
        <w:t xml:space="preserve"> 292:19</w:t>
      </w:r>
      <w:r w:rsidR="00935511">
        <w:rPr>
          <w:rFonts w:ascii="Calibri" w:hAnsi="Calibri"/>
          <w:b/>
          <w:color w:val="002060"/>
          <w:sz w:val="24"/>
          <w:szCs w:val="24"/>
        </w:rPr>
        <w:t xml:space="preserve"> – </w:t>
      </w:r>
      <w:r w:rsidR="00314D5C" w:rsidRPr="00314D5C">
        <w:rPr>
          <w:rFonts w:ascii="Calibri" w:hAnsi="Calibri"/>
          <w:bCs/>
          <w:color w:val="002060"/>
          <w:sz w:val="24"/>
          <w:szCs w:val="24"/>
        </w:rPr>
        <w:t>Ao explicar a origem do homem material e da mente mortal, Jesus disse: “Qual a razão por que não compreendeis a minha linguagem? É porque sois incapazes de ouvir a minha palavra. Vós sois do diabo [o mal], que é vosso pai, e quereis satisfazer-lhe os desejos. Ele foi homicida desde o princípio e jamais se firmou na verdade, porque nele não há verdade. Quando ele profere mentira, fala do que lhe é próprio, porque é mentiroso e pai da mentira”.</w:t>
      </w:r>
    </w:p>
    <w:p w14:paraId="7785C101" w14:textId="4538657C" w:rsidR="003753E3" w:rsidRDefault="00897040" w:rsidP="00897040">
      <w:pPr>
        <w:tabs>
          <w:tab w:val="left" w:pos="10145"/>
        </w:tabs>
        <w:spacing w:after="120" w:line="240" w:lineRule="auto"/>
        <w:jc w:val="both"/>
        <w:rPr>
          <w:rFonts w:ascii="Calibri" w:hAnsi="Calibri"/>
          <w:b/>
          <w:color w:val="002060"/>
          <w:sz w:val="24"/>
          <w:szCs w:val="24"/>
        </w:rPr>
      </w:pPr>
      <w:r w:rsidRPr="00897040">
        <w:rPr>
          <w:rFonts w:ascii="Calibri" w:hAnsi="Calibri"/>
          <w:b/>
          <w:color w:val="002060"/>
          <w:sz w:val="24"/>
          <w:szCs w:val="24"/>
        </w:rPr>
        <w:t>25</w:t>
      </w:r>
      <w:r>
        <w:rPr>
          <w:rFonts w:ascii="Calibri" w:hAnsi="Calibri"/>
          <w:b/>
          <w:color w:val="002060"/>
          <w:sz w:val="24"/>
          <w:szCs w:val="24"/>
        </w:rPr>
        <w:t>)</w:t>
      </w:r>
      <w:r w:rsidRPr="00897040">
        <w:rPr>
          <w:rFonts w:ascii="Calibri" w:hAnsi="Calibri"/>
          <w:b/>
          <w:color w:val="002060"/>
          <w:sz w:val="24"/>
          <w:szCs w:val="24"/>
        </w:rPr>
        <w:t xml:space="preserve"> 225:3</w:t>
      </w:r>
      <w:r w:rsidR="00C87119">
        <w:rPr>
          <w:rFonts w:ascii="Calibri" w:hAnsi="Calibri"/>
          <w:b/>
          <w:color w:val="002060"/>
          <w:sz w:val="24"/>
          <w:szCs w:val="24"/>
        </w:rPr>
        <w:t xml:space="preserve"> – </w:t>
      </w:r>
      <w:r w:rsidR="009620B2" w:rsidRPr="009620B2">
        <w:rPr>
          <w:rFonts w:ascii="Calibri" w:hAnsi="Calibri"/>
          <w:bCs/>
          <w:color w:val="002060"/>
          <w:sz w:val="24"/>
          <w:szCs w:val="24"/>
        </w:rPr>
        <w:t>A Verdade liberta o homem.</w:t>
      </w:r>
    </w:p>
    <w:p w14:paraId="7785C102" w14:textId="77777777" w:rsidR="003753E3" w:rsidRDefault="003753E3">
      <w:pPr>
        <w:spacing w:after="0" w:line="240" w:lineRule="auto"/>
        <w:jc w:val="both"/>
        <w:rPr>
          <w:rFonts w:ascii="Calibri" w:hAnsi="Calibri" w:cs="Calibri"/>
          <w:sz w:val="24"/>
          <w:szCs w:val="24"/>
        </w:rPr>
      </w:pPr>
    </w:p>
    <w:p w14:paraId="7785C103" w14:textId="77777777" w:rsidR="003753E3" w:rsidRDefault="003753E3">
      <w:pPr>
        <w:spacing w:after="0" w:line="240" w:lineRule="auto"/>
        <w:jc w:val="both"/>
        <w:rPr>
          <w:rFonts w:ascii="Calibri" w:hAnsi="Calibri" w:cs="Calibri"/>
          <w:sz w:val="24"/>
          <w:szCs w:val="24"/>
        </w:rPr>
      </w:pPr>
    </w:p>
    <w:p w14:paraId="7785C104" w14:textId="77777777" w:rsidR="003753E3" w:rsidRDefault="003753E3">
      <w:pPr>
        <w:spacing w:after="0" w:line="240" w:lineRule="auto"/>
        <w:jc w:val="both"/>
        <w:rPr>
          <w:rFonts w:ascii="Calibri" w:hAnsi="Calibri" w:cs="Calibri"/>
          <w:sz w:val="24"/>
          <w:szCs w:val="24"/>
        </w:rPr>
      </w:pPr>
    </w:p>
    <w:p w14:paraId="34EEF2A6" w14:textId="77777777" w:rsidR="00C87E21" w:rsidRDefault="00C87E21">
      <w:pPr>
        <w:spacing w:after="0" w:line="240" w:lineRule="auto"/>
        <w:jc w:val="both"/>
        <w:rPr>
          <w:rFonts w:ascii="Calibri" w:hAnsi="Calibri" w:cs="Calibri"/>
          <w:sz w:val="24"/>
          <w:szCs w:val="24"/>
        </w:rPr>
      </w:pPr>
    </w:p>
    <w:p w14:paraId="15392D2E" w14:textId="77777777" w:rsidR="00C87E21" w:rsidRDefault="00C87E21">
      <w:pPr>
        <w:spacing w:after="0" w:line="240" w:lineRule="auto"/>
        <w:jc w:val="both"/>
        <w:rPr>
          <w:rFonts w:ascii="Calibri" w:hAnsi="Calibri" w:cs="Calibri"/>
          <w:sz w:val="24"/>
          <w:szCs w:val="24"/>
        </w:rPr>
      </w:pPr>
    </w:p>
    <w:p w14:paraId="4E975C52" w14:textId="77777777" w:rsidR="00C87E21" w:rsidRDefault="00C87E21">
      <w:pPr>
        <w:spacing w:after="0" w:line="240" w:lineRule="auto"/>
        <w:jc w:val="both"/>
        <w:rPr>
          <w:rFonts w:ascii="Calibri" w:hAnsi="Calibri" w:cs="Calibri"/>
          <w:sz w:val="24"/>
          <w:szCs w:val="24"/>
        </w:rPr>
      </w:pPr>
    </w:p>
    <w:p w14:paraId="49696090" w14:textId="77777777" w:rsidR="00C87E21" w:rsidRDefault="00C87E21">
      <w:pPr>
        <w:spacing w:after="0" w:line="240" w:lineRule="auto"/>
        <w:jc w:val="both"/>
        <w:rPr>
          <w:rFonts w:ascii="Calibri" w:hAnsi="Calibri" w:cs="Calibri"/>
          <w:sz w:val="24"/>
          <w:szCs w:val="24"/>
        </w:rPr>
      </w:pPr>
    </w:p>
    <w:p w14:paraId="20267B21" w14:textId="77777777" w:rsidR="00C87E21" w:rsidRDefault="00C87E21">
      <w:pPr>
        <w:spacing w:after="0" w:line="240" w:lineRule="auto"/>
        <w:jc w:val="both"/>
        <w:rPr>
          <w:rFonts w:ascii="Calibri" w:hAnsi="Calibri" w:cs="Calibri"/>
          <w:sz w:val="24"/>
          <w:szCs w:val="24"/>
        </w:rPr>
      </w:pPr>
    </w:p>
    <w:p w14:paraId="7ECE1F93" w14:textId="77777777" w:rsidR="00C87E21" w:rsidRDefault="00C87E21">
      <w:pPr>
        <w:spacing w:after="0" w:line="240" w:lineRule="auto"/>
        <w:jc w:val="both"/>
        <w:rPr>
          <w:rFonts w:ascii="Calibri" w:hAnsi="Calibri" w:cs="Calibri"/>
          <w:sz w:val="24"/>
          <w:szCs w:val="24"/>
        </w:rPr>
      </w:pPr>
    </w:p>
    <w:p w14:paraId="07A6ADCD" w14:textId="77777777" w:rsidR="00C87E21" w:rsidRDefault="00C87E21">
      <w:pPr>
        <w:spacing w:after="0" w:line="240" w:lineRule="auto"/>
        <w:jc w:val="both"/>
        <w:rPr>
          <w:rFonts w:ascii="Calibri" w:hAnsi="Calibri" w:cs="Calibri"/>
          <w:sz w:val="24"/>
          <w:szCs w:val="24"/>
        </w:rPr>
      </w:pPr>
    </w:p>
    <w:p w14:paraId="0E2DD2ED" w14:textId="77777777" w:rsidR="00C87E21" w:rsidRDefault="00C87E21">
      <w:pPr>
        <w:spacing w:after="0" w:line="240" w:lineRule="auto"/>
        <w:jc w:val="both"/>
        <w:rPr>
          <w:rFonts w:ascii="Calibri" w:hAnsi="Calibri" w:cs="Calibri"/>
          <w:sz w:val="24"/>
          <w:szCs w:val="24"/>
        </w:rPr>
      </w:pPr>
    </w:p>
    <w:p w14:paraId="7785C105" w14:textId="77777777" w:rsidR="003753E3" w:rsidRDefault="00C87119">
      <w:pPr>
        <w:spacing w:after="120" w:line="240" w:lineRule="auto"/>
        <w:jc w:val="both"/>
        <w:rPr>
          <w:rFonts w:ascii="Calibri" w:hAnsi="Calibri" w:cs="Calibri"/>
          <w:b/>
          <w:color w:val="006600"/>
          <w:sz w:val="24"/>
          <w:szCs w:val="24"/>
        </w:rPr>
      </w:pPr>
      <w:r>
        <w:rPr>
          <w:rFonts w:ascii="Calibri" w:hAnsi="Calibri" w:cs="Calibri"/>
          <w:b/>
          <w:color w:val="006600"/>
          <w:sz w:val="24"/>
          <w:szCs w:val="24"/>
        </w:rPr>
        <w:t>Seção 6</w:t>
      </w:r>
    </w:p>
    <w:p w14:paraId="7785C106" w14:textId="77777777" w:rsidR="003753E3" w:rsidRDefault="00C87119">
      <w:pPr>
        <w:spacing w:after="120" w:line="240" w:lineRule="auto"/>
        <w:jc w:val="both"/>
        <w:rPr>
          <w:rFonts w:ascii="Calibri" w:hAnsi="Calibri" w:cs="Calibri"/>
          <w:b/>
          <w:sz w:val="24"/>
          <w:szCs w:val="24"/>
        </w:rPr>
      </w:pPr>
      <w:r>
        <w:rPr>
          <w:rFonts w:ascii="Calibri" w:hAnsi="Calibri" w:cs="Calibri"/>
          <w:b/>
          <w:sz w:val="24"/>
          <w:szCs w:val="24"/>
        </w:rPr>
        <w:t xml:space="preserve">- </w:t>
      </w:r>
      <w:r>
        <w:rPr>
          <w:rFonts w:ascii="Calibri" w:hAnsi="Calibri" w:cs="Calibri"/>
          <w:b/>
          <w:sz w:val="24"/>
          <w:szCs w:val="24"/>
          <w:u w:val="single"/>
        </w:rPr>
        <w:t>A Bíblia</w:t>
      </w:r>
      <w:r>
        <w:rPr>
          <w:rFonts w:ascii="Calibri" w:hAnsi="Calibri" w:cs="Calibri"/>
          <w:b/>
          <w:sz w:val="24"/>
          <w:szCs w:val="24"/>
        </w:rPr>
        <w:t xml:space="preserve"> </w:t>
      </w:r>
      <w:r>
        <w:rPr>
          <w:rFonts w:ascii="Calibri" w:hAnsi="Calibri" w:cs="Calibri"/>
          <w:bCs/>
          <w:sz w:val="18"/>
          <w:szCs w:val="18"/>
        </w:rPr>
        <w:t>[Bíblia Sagrada, João Ferreira de Almeida, Revista e Atualizada, 2ª Edição, Sociedade Bíblica do Brasil]</w:t>
      </w:r>
    </w:p>
    <w:p w14:paraId="7785C107" w14:textId="3C0EB6F6" w:rsidR="003753E3" w:rsidRDefault="00C87119">
      <w:pPr>
        <w:spacing w:after="0" w:line="240" w:lineRule="auto"/>
        <w:jc w:val="both"/>
        <w:rPr>
          <w:rFonts w:ascii="Calibri" w:hAnsi="Calibri" w:cs="Calibri"/>
          <w:b/>
          <w:sz w:val="24"/>
          <w:szCs w:val="24"/>
        </w:rPr>
      </w:pPr>
      <w:r>
        <w:rPr>
          <w:rFonts w:ascii="Calibri" w:hAnsi="Calibri" w:cs="Calibri"/>
          <w:b/>
          <w:sz w:val="24"/>
          <w:szCs w:val="24"/>
        </w:rPr>
        <w:t>2</w:t>
      </w:r>
      <w:r w:rsidR="0038176D">
        <w:rPr>
          <w:rFonts w:ascii="Calibri" w:hAnsi="Calibri" w:cs="Calibri"/>
          <w:b/>
          <w:sz w:val="24"/>
          <w:szCs w:val="24"/>
        </w:rPr>
        <w:t>0</w:t>
      </w:r>
      <w:r>
        <w:rPr>
          <w:rFonts w:ascii="Calibri" w:hAnsi="Calibri" w:cs="Calibri"/>
          <w:b/>
          <w:sz w:val="24"/>
          <w:szCs w:val="24"/>
        </w:rPr>
        <w:t xml:space="preserve">. </w:t>
      </w:r>
      <w:r w:rsidR="0053745B" w:rsidRPr="0053745B">
        <w:rPr>
          <w:rFonts w:ascii="Calibri" w:hAnsi="Calibri"/>
          <w:b/>
          <w:sz w:val="24"/>
          <w:szCs w:val="24"/>
        </w:rPr>
        <w:t>Salmos 87:3</w:t>
      </w:r>
    </w:p>
    <w:p w14:paraId="7785C108" w14:textId="3197CDE4" w:rsidR="003753E3" w:rsidRDefault="00C87119">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DD6BCE" w:rsidRPr="00DD6BCE">
        <w:rPr>
          <w:rFonts w:ascii="Calibri" w:hAnsi="Calibri" w:cs="Calibri"/>
          <w:sz w:val="24"/>
          <w:szCs w:val="24"/>
        </w:rPr>
        <w:t>3 Gloriosas coisas se têm dito de ti, ó cidade de Deus!</w:t>
      </w:r>
    </w:p>
    <w:p w14:paraId="7785C109" w14:textId="7A8625CF" w:rsidR="003753E3" w:rsidRDefault="00C87119" w:rsidP="007E328C">
      <w:pPr>
        <w:spacing w:after="0" w:line="240" w:lineRule="auto"/>
        <w:jc w:val="both"/>
        <w:rPr>
          <w:rFonts w:ascii="Calibri" w:hAnsi="Calibri" w:cs="Calibri"/>
          <w:b/>
          <w:sz w:val="24"/>
          <w:szCs w:val="24"/>
        </w:rPr>
      </w:pPr>
      <w:r>
        <w:rPr>
          <w:rFonts w:ascii="Calibri" w:hAnsi="Calibri" w:cs="Calibri"/>
          <w:b/>
          <w:sz w:val="24"/>
          <w:szCs w:val="24"/>
        </w:rPr>
        <w:t>2</w:t>
      </w:r>
      <w:r w:rsidR="0038176D">
        <w:rPr>
          <w:rFonts w:ascii="Calibri" w:hAnsi="Calibri" w:cs="Calibri"/>
          <w:b/>
          <w:sz w:val="24"/>
          <w:szCs w:val="24"/>
        </w:rPr>
        <w:t>1</w:t>
      </w:r>
      <w:r>
        <w:rPr>
          <w:rFonts w:ascii="Calibri" w:hAnsi="Calibri" w:cs="Calibri"/>
          <w:b/>
          <w:sz w:val="24"/>
          <w:szCs w:val="24"/>
        </w:rPr>
        <w:t xml:space="preserve">. </w:t>
      </w:r>
      <w:r w:rsidR="007E328C" w:rsidRPr="007E328C">
        <w:rPr>
          <w:rFonts w:ascii="Calibri" w:hAnsi="Calibri"/>
          <w:b/>
          <w:sz w:val="24"/>
          <w:szCs w:val="24"/>
        </w:rPr>
        <w:t xml:space="preserve">Zacarias 8:3 </w:t>
      </w:r>
      <w:r w:rsidR="007E328C" w:rsidRPr="007E328C">
        <w:rPr>
          <w:rFonts w:ascii="Calibri" w:hAnsi="Calibri"/>
          <w:bCs/>
          <w:sz w:val="24"/>
          <w:szCs w:val="24"/>
        </w:rPr>
        <w:t xml:space="preserve">(até </w:t>
      </w:r>
      <w:r w:rsidR="007E328C" w:rsidRPr="007E328C">
        <w:rPr>
          <w:rFonts w:ascii="Calibri" w:hAnsi="Calibri"/>
          <w:bCs/>
          <w:i/>
          <w:iCs/>
          <w:sz w:val="24"/>
          <w:szCs w:val="24"/>
        </w:rPr>
        <w:t>fiel</w:t>
      </w:r>
      <w:r w:rsidR="007E328C" w:rsidRPr="007E328C">
        <w:rPr>
          <w:rFonts w:ascii="Calibri" w:hAnsi="Calibri"/>
          <w:bCs/>
          <w:sz w:val="24"/>
          <w:szCs w:val="24"/>
        </w:rPr>
        <w:t>)</w:t>
      </w:r>
      <w:r w:rsidR="007E328C" w:rsidRPr="007E328C">
        <w:rPr>
          <w:rFonts w:ascii="Calibri" w:hAnsi="Calibri"/>
          <w:b/>
          <w:sz w:val="24"/>
          <w:szCs w:val="24"/>
        </w:rPr>
        <w:t xml:space="preserve">, 8 </w:t>
      </w:r>
      <w:r w:rsidR="007E328C" w:rsidRPr="007E328C">
        <w:rPr>
          <w:rFonts w:ascii="Calibri" w:hAnsi="Calibri"/>
          <w:bCs/>
          <w:i/>
          <w:iCs/>
          <w:sz w:val="24"/>
          <w:szCs w:val="24"/>
        </w:rPr>
        <w:t>eles</w:t>
      </w:r>
      <w:r w:rsidR="007E328C" w:rsidRPr="007E328C">
        <w:rPr>
          <w:rFonts w:ascii="Calibri" w:hAnsi="Calibri"/>
          <w:b/>
          <w:sz w:val="24"/>
          <w:szCs w:val="24"/>
        </w:rPr>
        <w:t>,</w:t>
      </w:r>
      <w:r w:rsidR="007E328C">
        <w:rPr>
          <w:rFonts w:ascii="Calibri" w:hAnsi="Calibri"/>
          <w:b/>
          <w:sz w:val="24"/>
          <w:szCs w:val="24"/>
        </w:rPr>
        <w:t xml:space="preserve"> </w:t>
      </w:r>
      <w:r w:rsidR="007E328C" w:rsidRPr="007E328C">
        <w:rPr>
          <w:rFonts w:ascii="Calibri" w:hAnsi="Calibri"/>
          <w:b/>
          <w:sz w:val="24"/>
          <w:szCs w:val="24"/>
        </w:rPr>
        <w:t xml:space="preserve">16, 17, 19 </w:t>
      </w:r>
      <w:r w:rsidR="007E328C" w:rsidRPr="007E328C">
        <w:rPr>
          <w:rFonts w:ascii="Calibri" w:hAnsi="Calibri"/>
          <w:bCs/>
          <w:i/>
          <w:iCs/>
          <w:sz w:val="24"/>
          <w:szCs w:val="24"/>
        </w:rPr>
        <w:t>amai</w:t>
      </w:r>
    </w:p>
    <w:p w14:paraId="7785C10A" w14:textId="098772D1" w:rsidR="003753E3" w:rsidRDefault="00C87119" w:rsidP="00137338">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4C6F01" w:rsidRPr="004C6F01">
        <w:rPr>
          <w:rFonts w:ascii="Calibri" w:hAnsi="Calibri" w:cs="Calibri"/>
          <w:sz w:val="24"/>
          <w:szCs w:val="24"/>
        </w:rPr>
        <w:t>3 Assim diz o Senhor: Voltarei para Sião e habitarei no meio de Jerusalém; Jerusalém chamar-se-á a cidade fiel.</w:t>
      </w:r>
    </w:p>
    <w:p w14:paraId="0D8B2660" w14:textId="4549AEE6" w:rsidR="004C6F01" w:rsidRDefault="004C6F01" w:rsidP="00137338">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D52ED2" w:rsidRPr="00D52ED2">
        <w:rPr>
          <w:rFonts w:ascii="Calibri" w:hAnsi="Calibri" w:cs="Calibri"/>
          <w:sz w:val="24"/>
          <w:szCs w:val="24"/>
        </w:rPr>
        <w:t xml:space="preserve">8 </w:t>
      </w:r>
      <w:r w:rsidR="00D52ED2">
        <w:rPr>
          <w:rFonts w:ascii="Calibri" w:hAnsi="Calibri" w:cs="Calibri"/>
          <w:sz w:val="24"/>
          <w:szCs w:val="24"/>
        </w:rPr>
        <w:t>...</w:t>
      </w:r>
      <w:r w:rsidR="00D52ED2" w:rsidRPr="00D52ED2">
        <w:rPr>
          <w:rFonts w:ascii="Calibri" w:hAnsi="Calibri" w:cs="Calibri"/>
          <w:sz w:val="24"/>
          <w:szCs w:val="24"/>
        </w:rPr>
        <w:t xml:space="preserve"> eles serão o meu povo, e eu serei o seu Deus, em verdade e em justiça.</w:t>
      </w:r>
    </w:p>
    <w:p w14:paraId="37A19BD5" w14:textId="77777777" w:rsidR="002B2A10" w:rsidRPr="002B2A10" w:rsidRDefault="00D52ED2" w:rsidP="00137338">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2B2A10" w:rsidRPr="002B2A10">
        <w:rPr>
          <w:rFonts w:ascii="Calibri" w:hAnsi="Calibri" w:cs="Calibri"/>
          <w:sz w:val="24"/>
          <w:szCs w:val="24"/>
        </w:rPr>
        <w:t xml:space="preserve">16 Eis as coisas que deveis fazer: Falai a verdade cada um com o seu próximo, executai juízo nas vossas portas, segundo a verdade, em favor da paz; </w:t>
      </w:r>
    </w:p>
    <w:p w14:paraId="3FEBB0E8" w14:textId="76DB8DF9" w:rsidR="002B2A10" w:rsidRPr="002B2A10" w:rsidRDefault="00137338" w:rsidP="00137338">
      <w:pPr>
        <w:tabs>
          <w:tab w:val="left" w:pos="378"/>
          <w:tab w:val="left" w:pos="630"/>
        </w:tabs>
        <w:spacing w:after="0" w:line="240" w:lineRule="auto"/>
        <w:jc w:val="both"/>
        <w:rPr>
          <w:rFonts w:ascii="Calibri" w:hAnsi="Calibri" w:cs="Calibri"/>
          <w:sz w:val="24"/>
          <w:szCs w:val="24"/>
        </w:rPr>
      </w:pPr>
      <w:r>
        <w:rPr>
          <w:rFonts w:ascii="Calibri" w:hAnsi="Calibri" w:cs="Calibri"/>
          <w:sz w:val="24"/>
          <w:szCs w:val="24"/>
        </w:rPr>
        <w:tab/>
      </w:r>
      <w:r w:rsidR="002B2A10" w:rsidRPr="002B2A10">
        <w:rPr>
          <w:rFonts w:ascii="Calibri" w:hAnsi="Calibri" w:cs="Calibri"/>
          <w:sz w:val="24"/>
          <w:szCs w:val="24"/>
        </w:rPr>
        <w:t>17 nenhum de vós pense mal no seu coração contra o seu próximo, nem ame o juramento falso, porque a todas estas coisas eu aborreço, diz o Senhor.</w:t>
      </w:r>
    </w:p>
    <w:p w14:paraId="222D1209" w14:textId="5FE27547" w:rsidR="00D52ED2" w:rsidRDefault="00137338" w:rsidP="002B2A10">
      <w:pPr>
        <w:tabs>
          <w:tab w:val="left" w:pos="378"/>
          <w:tab w:val="left" w:pos="630"/>
        </w:tabs>
        <w:spacing w:after="120" w:line="240" w:lineRule="auto"/>
        <w:jc w:val="both"/>
        <w:rPr>
          <w:rFonts w:ascii="Calibri" w:hAnsi="Calibri" w:cs="Calibri"/>
          <w:sz w:val="24"/>
          <w:szCs w:val="24"/>
        </w:rPr>
      </w:pPr>
      <w:r>
        <w:rPr>
          <w:rFonts w:ascii="Calibri" w:hAnsi="Calibri" w:cs="Calibri"/>
          <w:sz w:val="24"/>
          <w:szCs w:val="24"/>
        </w:rPr>
        <w:tab/>
      </w:r>
      <w:r w:rsidR="002B2A10" w:rsidRPr="002B2A10">
        <w:rPr>
          <w:rFonts w:ascii="Calibri" w:hAnsi="Calibri" w:cs="Calibri"/>
          <w:sz w:val="24"/>
          <w:szCs w:val="24"/>
        </w:rPr>
        <w:t xml:space="preserve">19 </w:t>
      </w:r>
      <w:r w:rsidR="002B2A10">
        <w:rPr>
          <w:rFonts w:ascii="Calibri" w:hAnsi="Calibri" w:cs="Calibri"/>
          <w:sz w:val="24"/>
          <w:szCs w:val="24"/>
        </w:rPr>
        <w:t>...</w:t>
      </w:r>
      <w:r w:rsidR="002B2A10" w:rsidRPr="002B2A10">
        <w:rPr>
          <w:rFonts w:ascii="Calibri" w:hAnsi="Calibri" w:cs="Calibri"/>
          <w:sz w:val="24"/>
          <w:szCs w:val="24"/>
        </w:rPr>
        <w:t xml:space="preserve"> amai, pois, a verdade e a paz.</w:t>
      </w:r>
    </w:p>
    <w:p w14:paraId="7785C10D" w14:textId="2E33E249" w:rsidR="003753E3" w:rsidRDefault="00C87119">
      <w:pPr>
        <w:spacing w:after="0" w:line="240" w:lineRule="auto"/>
        <w:jc w:val="both"/>
        <w:rPr>
          <w:rFonts w:ascii="Calibri" w:hAnsi="Calibri" w:cs="Calibri"/>
          <w:b/>
          <w:sz w:val="24"/>
          <w:szCs w:val="24"/>
        </w:rPr>
      </w:pPr>
      <w:r>
        <w:rPr>
          <w:rFonts w:ascii="Calibri" w:hAnsi="Calibri" w:cs="Calibri"/>
          <w:b/>
          <w:sz w:val="24"/>
          <w:szCs w:val="24"/>
        </w:rPr>
        <w:t>2</w:t>
      </w:r>
      <w:r w:rsidR="0038176D">
        <w:rPr>
          <w:rFonts w:ascii="Calibri" w:hAnsi="Calibri" w:cs="Calibri"/>
          <w:b/>
          <w:sz w:val="24"/>
          <w:szCs w:val="24"/>
        </w:rPr>
        <w:t>2</w:t>
      </w:r>
      <w:r>
        <w:rPr>
          <w:rFonts w:ascii="Calibri" w:hAnsi="Calibri" w:cs="Calibri"/>
          <w:b/>
          <w:sz w:val="24"/>
          <w:szCs w:val="24"/>
        </w:rPr>
        <w:t xml:space="preserve">. </w:t>
      </w:r>
      <w:r w:rsidR="004912CB" w:rsidRPr="004912CB">
        <w:rPr>
          <w:rFonts w:ascii="Calibri" w:hAnsi="Calibri"/>
          <w:b/>
          <w:sz w:val="24"/>
          <w:szCs w:val="24"/>
        </w:rPr>
        <w:t>Apoc</w:t>
      </w:r>
      <w:r w:rsidR="004912CB">
        <w:rPr>
          <w:rFonts w:ascii="Calibri" w:hAnsi="Calibri"/>
          <w:b/>
          <w:sz w:val="24"/>
          <w:szCs w:val="24"/>
        </w:rPr>
        <w:t>alipse</w:t>
      </w:r>
      <w:r w:rsidR="004912CB" w:rsidRPr="004912CB">
        <w:rPr>
          <w:rFonts w:ascii="Calibri" w:hAnsi="Calibri"/>
          <w:b/>
          <w:sz w:val="24"/>
          <w:szCs w:val="24"/>
        </w:rPr>
        <w:t xml:space="preserve"> 21:1, 2, 23, 27 </w:t>
      </w:r>
      <w:r w:rsidR="004912CB" w:rsidRPr="004912CB">
        <w:rPr>
          <w:rFonts w:ascii="Calibri" w:hAnsi="Calibri"/>
          <w:bCs/>
          <w:sz w:val="24"/>
          <w:szCs w:val="24"/>
        </w:rPr>
        <w:t xml:space="preserve">(até </w:t>
      </w:r>
      <w:r w:rsidR="004912CB" w:rsidRPr="004912CB">
        <w:rPr>
          <w:rFonts w:ascii="Calibri" w:hAnsi="Calibri"/>
          <w:bCs/>
          <w:i/>
          <w:iCs/>
          <w:sz w:val="24"/>
          <w:szCs w:val="24"/>
        </w:rPr>
        <w:t>mentira</w:t>
      </w:r>
      <w:r w:rsidR="004912CB" w:rsidRPr="004912CB">
        <w:rPr>
          <w:rFonts w:ascii="Calibri" w:hAnsi="Calibri"/>
          <w:bCs/>
          <w:sz w:val="24"/>
          <w:szCs w:val="24"/>
        </w:rPr>
        <w:t>)</w:t>
      </w:r>
    </w:p>
    <w:p w14:paraId="1A3B1601" w14:textId="77777777" w:rsidR="005229BE" w:rsidRPr="005229BE" w:rsidRDefault="00C87119" w:rsidP="005229BE">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5229BE" w:rsidRPr="005229BE">
        <w:rPr>
          <w:rFonts w:ascii="Calibri" w:hAnsi="Calibri" w:cs="Calibri"/>
          <w:sz w:val="24"/>
          <w:szCs w:val="24"/>
        </w:rPr>
        <w:t xml:space="preserve">1 Vi novo céu e nova terra, pois o primeiro céu e a primeira terra passaram, e o mar já não existe. </w:t>
      </w:r>
    </w:p>
    <w:p w14:paraId="7785C10E" w14:textId="58A90585" w:rsidR="003753E3" w:rsidRDefault="005229BE" w:rsidP="005229BE">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5229BE">
        <w:rPr>
          <w:rFonts w:ascii="Calibri" w:hAnsi="Calibri" w:cs="Calibri"/>
          <w:sz w:val="24"/>
          <w:szCs w:val="24"/>
        </w:rPr>
        <w:t>2 Vi também a cidade santa, a nova Jerusalém, que descia do céu, da parte de Deus, ataviada como noiva adornada para o seu esposo.</w:t>
      </w:r>
    </w:p>
    <w:p w14:paraId="7643FBCF" w14:textId="77777777" w:rsidR="00FF6D22" w:rsidRPr="00FF6D22" w:rsidRDefault="005229BE" w:rsidP="00FF6D22">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00FF6D22" w:rsidRPr="00FF6D22">
        <w:rPr>
          <w:rFonts w:ascii="Calibri" w:hAnsi="Calibri" w:cs="Calibri"/>
          <w:sz w:val="24"/>
          <w:szCs w:val="24"/>
        </w:rPr>
        <w:t xml:space="preserve">23 A cidade não precisa nem do sol, nem da lua, para lhe darem claridade, pois a glória de Deus a iluminou, e o Cordeiro é a sua lâmpada. </w:t>
      </w:r>
    </w:p>
    <w:p w14:paraId="7306113A" w14:textId="44B87F37" w:rsidR="005229BE" w:rsidRDefault="00FF6D22" w:rsidP="00FF6D22">
      <w:pPr>
        <w:tabs>
          <w:tab w:val="left" w:pos="378"/>
          <w:tab w:val="left" w:pos="616"/>
        </w:tabs>
        <w:spacing w:after="0" w:line="240" w:lineRule="auto"/>
        <w:jc w:val="both"/>
        <w:rPr>
          <w:rFonts w:ascii="Calibri" w:hAnsi="Calibri" w:cs="Calibri"/>
          <w:sz w:val="24"/>
          <w:szCs w:val="24"/>
        </w:rPr>
      </w:pPr>
      <w:r>
        <w:rPr>
          <w:rFonts w:ascii="Calibri" w:hAnsi="Calibri" w:cs="Calibri"/>
          <w:sz w:val="24"/>
          <w:szCs w:val="24"/>
        </w:rPr>
        <w:tab/>
      </w:r>
      <w:r w:rsidRPr="00FF6D22">
        <w:rPr>
          <w:rFonts w:ascii="Calibri" w:hAnsi="Calibri" w:cs="Calibri"/>
          <w:sz w:val="24"/>
          <w:szCs w:val="24"/>
        </w:rPr>
        <w:t>27 Nela, nunca jamais penetrará coisa alguma contaminada, nem o que pratica abominação e mentira.</w:t>
      </w:r>
    </w:p>
    <w:p w14:paraId="7785C10F" w14:textId="77777777" w:rsidR="003753E3" w:rsidRDefault="003753E3">
      <w:pPr>
        <w:tabs>
          <w:tab w:val="left" w:pos="616"/>
        </w:tabs>
        <w:spacing w:after="120" w:line="240" w:lineRule="auto"/>
        <w:jc w:val="both"/>
        <w:rPr>
          <w:rFonts w:ascii="Calibri" w:hAnsi="Calibri" w:cs="Calibri"/>
          <w:sz w:val="24"/>
          <w:szCs w:val="24"/>
        </w:rPr>
      </w:pPr>
    </w:p>
    <w:p w14:paraId="7785C110" w14:textId="77777777" w:rsidR="003753E3" w:rsidRDefault="00C87119">
      <w:pPr>
        <w:spacing w:after="120" w:line="240" w:lineRule="auto"/>
        <w:jc w:val="both"/>
        <w:rPr>
          <w:rFonts w:ascii="Calibri" w:hAnsi="Calibri" w:cs="Calibri"/>
          <w:color w:val="002060"/>
          <w:sz w:val="24"/>
          <w:szCs w:val="24"/>
        </w:rPr>
      </w:pPr>
      <w:r>
        <w:rPr>
          <w:rFonts w:ascii="Calibri" w:hAnsi="Calibri" w:cs="Calibri"/>
          <w:color w:val="002060"/>
          <w:sz w:val="24"/>
          <w:szCs w:val="24"/>
        </w:rPr>
        <w:t xml:space="preserve">- </w:t>
      </w:r>
      <w:r>
        <w:rPr>
          <w:rFonts w:ascii="Calibri" w:hAnsi="Calibri" w:cs="Calibri"/>
          <w:b/>
          <w:color w:val="002060"/>
          <w:sz w:val="24"/>
          <w:szCs w:val="24"/>
          <w:u w:val="single"/>
        </w:rPr>
        <w:t>Ciência e Saúde com a Chave das Escrituras</w:t>
      </w:r>
      <w:r>
        <w:rPr>
          <w:rFonts w:ascii="Calibri" w:hAnsi="Calibri" w:cs="Calibri"/>
          <w:color w:val="002060"/>
          <w:sz w:val="24"/>
          <w:szCs w:val="24"/>
        </w:rPr>
        <w:t xml:space="preserve"> </w:t>
      </w:r>
      <w:r>
        <w:rPr>
          <w:rFonts w:ascii="Calibri" w:hAnsi="Calibri" w:cs="Calibri"/>
          <w:color w:val="002060"/>
          <w:sz w:val="17"/>
          <w:szCs w:val="17"/>
        </w:rPr>
        <w:t>(</w:t>
      </w:r>
      <w:r>
        <w:rPr>
          <w:rFonts w:ascii="Calibri" w:hAnsi="Calibri" w:cs="Calibri"/>
          <w:i/>
          <w:iCs/>
          <w:color w:val="002060"/>
          <w:sz w:val="17"/>
          <w:szCs w:val="17"/>
        </w:rPr>
        <w:t>autoria</w:t>
      </w:r>
      <w:r>
        <w:rPr>
          <w:rFonts w:ascii="Calibri" w:hAnsi="Calibri" w:cs="Calibri"/>
          <w:color w:val="002060"/>
          <w:sz w:val="17"/>
          <w:szCs w:val="17"/>
        </w:rPr>
        <w:t xml:space="preserve">: Mary Baker Eddy / </w:t>
      </w:r>
      <w:r>
        <w:rPr>
          <w:rFonts w:ascii="Calibri" w:hAnsi="Calibri" w:cs="Calibri"/>
          <w:i/>
          <w:iCs/>
          <w:color w:val="002060"/>
          <w:sz w:val="17"/>
          <w:szCs w:val="17"/>
        </w:rPr>
        <w:t>publicação</w:t>
      </w:r>
      <w:r>
        <w:rPr>
          <w:rFonts w:ascii="Calibri" w:hAnsi="Calibri" w:cs="Calibri"/>
          <w:color w:val="002060"/>
          <w:sz w:val="17"/>
          <w:szCs w:val="17"/>
        </w:rPr>
        <w:t>: © 2014 The Christian Science Board of Directors)</w:t>
      </w:r>
    </w:p>
    <w:p w14:paraId="41CFFD24" w14:textId="5129EE8D" w:rsidR="00935511" w:rsidRPr="00935511" w:rsidRDefault="00935511" w:rsidP="003074C5">
      <w:pPr>
        <w:spacing w:after="120" w:line="240" w:lineRule="auto"/>
        <w:jc w:val="both"/>
        <w:rPr>
          <w:rFonts w:ascii="Calibri" w:hAnsi="Calibri"/>
          <w:b/>
          <w:color w:val="002060"/>
          <w:sz w:val="24"/>
          <w:szCs w:val="24"/>
        </w:rPr>
      </w:pPr>
      <w:r w:rsidRPr="00935511">
        <w:rPr>
          <w:rFonts w:ascii="Calibri" w:hAnsi="Calibri"/>
          <w:b/>
          <w:color w:val="002060"/>
          <w:sz w:val="24"/>
          <w:szCs w:val="24"/>
        </w:rPr>
        <w:t>26</w:t>
      </w:r>
      <w:r>
        <w:rPr>
          <w:rFonts w:ascii="Calibri" w:hAnsi="Calibri"/>
          <w:b/>
          <w:color w:val="002060"/>
          <w:sz w:val="24"/>
          <w:szCs w:val="24"/>
        </w:rPr>
        <w:t>)</w:t>
      </w:r>
      <w:r w:rsidRPr="00935511">
        <w:rPr>
          <w:rFonts w:ascii="Calibri" w:hAnsi="Calibri"/>
          <w:b/>
          <w:color w:val="002060"/>
          <w:sz w:val="24"/>
          <w:szCs w:val="24"/>
        </w:rPr>
        <w:t xml:space="preserve"> 577:19</w:t>
      </w:r>
      <w:r>
        <w:rPr>
          <w:rFonts w:ascii="Calibri" w:hAnsi="Calibri"/>
          <w:b/>
          <w:color w:val="002060"/>
          <w:sz w:val="24"/>
          <w:szCs w:val="24"/>
        </w:rPr>
        <w:t xml:space="preserve"> – </w:t>
      </w:r>
      <w:r w:rsidR="003074C5" w:rsidRPr="003074C5">
        <w:rPr>
          <w:rFonts w:ascii="Calibri" w:hAnsi="Calibri"/>
          <w:bCs/>
          <w:color w:val="002060"/>
          <w:sz w:val="24"/>
          <w:szCs w:val="24"/>
        </w:rPr>
        <w:t>Essa cidade de nosso Deus não necessita de sol nem de satélite, porque o Amor é a sua luz, e a Mente divina é sua própria intérprete. Todos os que são salvos têm de andar nessa luz. Poderosos potentados e dinastias deporão suas honrarias na cidade celestial. Seus portais se abrem na direção da luz e da glória, tanto para dentro como para fora, porque tudo é bom, e nessa cidade não pode entrar “coisa alguma contaminada, nem o que pratica... mentira”.</w:t>
      </w:r>
    </w:p>
    <w:p w14:paraId="632F2538" w14:textId="428B80A2" w:rsidR="00935511" w:rsidRPr="00935511" w:rsidRDefault="00935511" w:rsidP="000159B2">
      <w:pPr>
        <w:spacing w:after="120" w:line="240" w:lineRule="auto"/>
        <w:jc w:val="both"/>
        <w:rPr>
          <w:rFonts w:ascii="Calibri" w:hAnsi="Calibri"/>
          <w:b/>
          <w:color w:val="002060"/>
          <w:sz w:val="24"/>
          <w:szCs w:val="24"/>
        </w:rPr>
      </w:pPr>
      <w:r w:rsidRPr="00935511">
        <w:rPr>
          <w:rFonts w:ascii="Calibri" w:hAnsi="Calibri"/>
          <w:b/>
          <w:color w:val="002060"/>
          <w:sz w:val="24"/>
          <w:szCs w:val="24"/>
        </w:rPr>
        <w:t>27</w:t>
      </w:r>
      <w:r>
        <w:rPr>
          <w:rFonts w:ascii="Calibri" w:hAnsi="Calibri"/>
          <w:b/>
          <w:color w:val="002060"/>
          <w:sz w:val="24"/>
          <w:szCs w:val="24"/>
        </w:rPr>
        <w:t>)</w:t>
      </w:r>
      <w:r w:rsidRPr="00935511">
        <w:rPr>
          <w:rFonts w:ascii="Calibri" w:hAnsi="Calibri"/>
          <w:b/>
          <w:color w:val="002060"/>
          <w:sz w:val="24"/>
          <w:szCs w:val="24"/>
        </w:rPr>
        <w:t xml:space="preserve"> 568:1–5</w:t>
      </w:r>
      <w:r>
        <w:rPr>
          <w:rFonts w:ascii="Calibri" w:hAnsi="Calibri"/>
          <w:b/>
          <w:color w:val="002060"/>
          <w:sz w:val="24"/>
          <w:szCs w:val="24"/>
        </w:rPr>
        <w:t xml:space="preserve"> – </w:t>
      </w:r>
      <w:r w:rsidR="000159B2" w:rsidRPr="000159B2">
        <w:rPr>
          <w:rFonts w:ascii="Calibri" w:hAnsi="Calibri"/>
          <w:bCs/>
          <w:color w:val="002060"/>
          <w:sz w:val="24"/>
          <w:szCs w:val="24"/>
        </w:rPr>
        <w:t>A inocência e a Verdade vencem a culpa e o erro. Desde a fundação do mundo, quando o erro procurou estabelecer a crença material, o mal tenta matar o Cordeiro; mas a Ciência é capaz de destruir essa mentira, chamada o mal.</w:t>
      </w:r>
    </w:p>
    <w:p w14:paraId="22B3B8B3" w14:textId="1CEB6867" w:rsidR="00935511" w:rsidRDefault="00935511" w:rsidP="00F233D4">
      <w:pPr>
        <w:spacing w:after="0" w:line="240" w:lineRule="auto"/>
        <w:jc w:val="both"/>
        <w:rPr>
          <w:rFonts w:ascii="Calibri" w:hAnsi="Calibri"/>
          <w:bCs/>
          <w:color w:val="002060"/>
          <w:sz w:val="24"/>
          <w:szCs w:val="24"/>
        </w:rPr>
      </w:pPr>
      <w:r w:rsidRPr="00935511">
        <w:rPr>
          <w:rFonts w:ascii="Calibri" w:hAnsi="Calibri"/>
          <w:b/>
          <w:color w:val="002060"/>
          <w:sz w:val="24"/>
          <w:szCs w:val="24"/>
        </w:rPr>
        <w:t>28</w:t>
      </w:r>
      <w:r>
        <w:rPr>
          <w:rFonts w:ascii="Calibri" w:hAnsi="Calibri"/>
          <w:b/>
          <w:color w:val="002060"/>
          <w:sz w:val="24"/>
          <w:szCs w:val="24"/>
        </w:rPr>
        <w:t>)</w:t>
      </w:r>
      <w:r w:rsidRPr="00935511">
        <w:rPr>
          <w:rFonts w:ascii="Calibri" w:hAnsi="Calibri"/>
          <w:b/>
          <w:color w:val="002060"/>
          <w:sz w:val="24"/>
          <w:szCs w:val="24"/>
        </w:rPr>
        <w:t xml:space="preserve"> 542:7–8, 18–21</w:t>
      </w:r>
      <w:r w:rsidR="00F233D4">
        <w:rPr>
          <w:rFonts w:ascii="Calibri" w:hAnsi="Calibri"/>
          <w:b/>
          <w:color w:val="FF0000"/>
          <w:sz w:val="24"/>
          <w:szCs w:val="24"/>
        </w:rPr>
        <w:t xml:space="preserve"> </w:t>
      </w:r>
      <w:r>
        <w:rPr>
          <w:rFonts w:ascii="Calibri" w:hAnsi="Calibri"/>
          <w:b/>
          <w:color w:val="002060"/>
          <w:sz w:val="24"/>
          <w:szCs w:val="24"/>
        </w:rPr>
        <w:t xml:space="preserve">– </w:t>
      </w:r>
      <w:r w:rsidR="00C032C6" w:rsidRPr="00C032C6">
        <w:rPr>
          <w:rFonts w:ascii="Calibri" w:hAnsi="Calibri"/>
          <w:bCs/>
          <w:color w:val="002060"/>
          <w:sz w:val="24"/>
          <w:szCs w:val="24"/>
        </w:rPr>
        <w:t>A Verdade, por meio de suas leis eternas, põe o erro a descoberto.</w:t>
      </w:r>
    </w:p>
    <w:p w14:paraId="3EB8ECB5" w14:textId="2E87C5A2" w:rsidR="00C032C6" w:rsidRPr="00C032C6" w:rsidRDefault="00F233D4" w:rsidP="00F233D4">
      <w:pPr>
        <w:tabs>
          <w:tab w:val="left" w:pos="426"/>
        </w:tabs>
        <w:spacing w:after="120" w:line="240" w:lineRule="auto"/>
        <w:jc w:val="both"/>
        <w:rPr>
          <w:rFonts w:ascii="Calibri" w:hAnsi="Calibri"/>
          <w:bCs/>
          <w:color w:val="002060"/>
          <w:sz w:val="24"/>
          <w:szCs w:val="24"/>
        </w:rPr>
      </w:pPr>
      <w:r>
        <w:rPr>
          <w:rFonts w:ascii="Calibri" w:hAnsi="Calibri"/>
          <w:bCs/>
          <w:color w:val="002060"/>
          <w:sz w:val="24"/>
          <w:szCs w:val="24"/>
        </w:rPr>
        <w:tab/>
      </w:r>
      <w:r w:rsidR="006F7C93" w:rsidRPr="006F7C93">
        <w:rPr>
          <w:rFonts w:ascii="Calibri" w:hAnsi="Calibri"/>
          <w:bCs/>
          <w:color w:val="002060"/>
          <w:sz w:val="24"/>
          <w:szCs w:val="24"/>
        </w:rPr>
        <w:t>Deixemos que a Verdade ponha a descoberto o erro e o destrua do modo como Deus o destrói, e que a justiça humana se amolde à divina.</w:t>
      </w:r>
    </w:p>
    <w:p w14:paraId="63C17F52" w14:textId="3CB22BE7" w:rsidR="00935511" w:rsidRPr="00935511" w:rsidRDefault="00935511" w:rsidP="0018118C">
      <w:pPr>
        <w:spacing w:after="120" w:line="240" w:lineRule="auto"/>
        <w:jc w:val="both"/>
        <w:rPr>
          <w:rFonts w:ascii="Calibri" w:hAnsi="Calibri"/>
          <w:b/>
          <w:color w:val="002060"/>
          <w:sz w:val="24"/>
          <w:szCs w:val="24"/>
        </w:rPr>
      </w:pPr>
      <w:r w:rsidRPr="00935511">
        <w:rPr>
          <w:rFonts w:ascii="Calibri" w:hAnsi="Calibri"/>
          <w:b/>
          <w:color w:val="002060"/>
          <w:sz w:val="24"/>
          <w:szCs w:val="24"/>
        </w:rPr>
        <w:t>29</w:t>
      </w:r>
      <w:r>
        <w:rPr>
          <w:rFonts w:ascii="Calibri" w:hAnsi="Calibri"/>
          <w:b/>
          <w:color w:val="002060"/>
          <w:sz w:val="24"/>
          <w:szCs w:val="24"/>
        </w:rPr>
        <w:t>)</w:t>
      </w:r>
      <w:r w:rsidRPr="00935511">
        <w:rPr>
          <w:rFonts w:ascii="Calibri" w:hAnsi="Calibri"/>
          <w:b/>
          <w:color w:val="002060"/>
          <w:sz w:val="24"/>
          <w:szCs w:val="24"/>
        </w:rPr>
        <w:t xml:space="preserve"> 474:30–2</w:t>
      </w:r>
      <w:r>
        <w:rPr>
          <w:rFonts w:ascii="Calibri" w:hAnsi="Calibri"/>
          <w:b/>
          <w:color w:val="002060"/>
          <w:sz w:val="24"/>
          <w:szCs w:val="24"/>
        </w:rPr>
        <w:t xml:space="preserve"> – </w:t>
      </w:r>
      <w:r w:rsidR="00111367" w:rsidRPr="00111367">
        <w:rPr>
          <w:rFonts w:ascii="Calibri" w:hAnsi="Calibri"/>
          <w:bCs/>
          <w:color w:val="002060"/>
          <w:sz w:val="24"/>
          <w:szCs w:val="24"/>
        </w:rPr>
        <w:t>A Verdade destrói a falsidade e o erro, pois a luz e as trevas não podem existir juntas. A luz elimina as trevas,</w:t>
      </w:r>
      <w:r w:rsidR="00111367">
        <w:rPr>
          <w:rFonts w:ascii="Calibri" w:hAnsi="Calibri"/>
          <w:bCs/>
          <w:color w:val="002060"/>
          <w:sz w:val="24"/>
          <w:szCs w:val="24"/>
        </w:rPr>
        <w:t xml:space="preserve"> </w:t>
      </w:r>
      <w:r w:rsidR="0018118C" w:rsidRPr="0018118C">
        <w:rPr>
          <w:rFonts w:ascii="Calibri" w:hAnsi="Calibri"/>
          <w:bCs/>
          <w:color w:val="002060"/>
          <w:sz w:val="24"/>
          <w:szCs w:val="24"/>
        </w:rPr>
        <w:t>e as Escrituras declaram que “já não haverá noite”. Para a Verdade não existe erro — tudo é a Verdade.</w:t>
      </w:r>
    </w:p>
    <w:p w14:paraId="113E53E5" w14:textId="3A69CDEC" w:rsidR="00935511" w:rsidRPr="00935511" w:rsidRDefault="00935511" w:rsidP="00935511">
      <w:pPr>
        <w:spacing w:after="120" w:line="240" w:lineRule="auto"/>
        <w:jc w:val="both"/>
        <w:rPr>
          <w:rFonts w:ascii="Calibri" w:hAnsi="Calibri"/>
          <w:b/>
          <w:color w:val="002060"/>
          <w:sz w:val="24"/>
          <w:szCs w:val="24"/>
        </w:rPr>
      </w:pPr>
      <w:r w:rsidRPr="00935511">
        <w:rPr>
          <w:rFonts w:ascii="Calibri" w:hAnsi="Calibri"/>
          <w:b/>
          <w:color w:val="002060"/>
          <w:sz w:val="24"/>
          <w:szCs w:val="24"/>
        </w:rPr>
        <w:t>30</w:t>
      </w:r>
      <w:r>
        <w:rPr>
          <w:rFonts w:ascii="Calibri" w:hAnsi="Calibri"/>
          <w:b/>
          <w:color w:val="002060"/>
          <w:sz w:val="24"/>
          <w:szCs w:val="24"/>
        </w:rPr>
        <w:t>)</w:t>
      </w:r>
      <w:r w:rsidRPr="00935511">
        <w:rPr>
          <w:rFonts w:ascii="Calibri" w:hAnsi="Calibri"/>
          <w:b/>
          <w:color w:val="002060"/>
          <w:sz w:val="24"/>
          <w:szCs w:val="24"/>
        </w:rPr>
        <w:t xml:space="preserve"> 174:21</w:t>
      </w:r>
      <w:r>
        <w:rPr>
          <w:rFonts w:ascii="Calibri" w:hAnsi="Calibri"/>
          <w:b/>
          <w:color w:val="002060"/>
          <w:sz w:val="24"/>
          <w:szCs w:val="24"/>
        </w:rPr>
        <w:t xml:space="preserve"> – </w:t>
      </w:r>
      <w:r w:rsidR="002A2456" w:rsidRPr="002A2456">
        <w:rPr>
          <w:rFonts w:ascii="Calibri" w:hAnsi="Calibri"/>
          <w:bCs/>
          <w:color w:val="002060"/>
          <w:sz w:val="24"/>
          <w:szCs w:val="24"/>
        </w:rPr>
        <w:t>A Verdade está revelada. Só precisa ser praticada.</w:t>
      </w:r>
    </w:p>
    <w:p w14:paraId="7785C111" w14:textId="33431271" w:rsidR="003753E3" w:rsidRDefault="00935511" w:rsidP="009315FC">
      <w:pPr>
        <w:spacing w:after="120" w:line="240" w:lineRule="auto"/>
        <w:jc w:val="both"/>
        <w:rPr>
          <w:rFonts w:ascii="Calibri" w:hAnsi="Calibri"/>
          <w:b/>
          <w:color w:val="002060"/>
          <w:sz w:val="24"/>
          <w:szCs w:val="24"/>
        </w:rPr>
      </w:pPr>
      <w:r w:rsidRPr="00935511">
        <w:rPr>
          <w:rFonts w:ascii="Calibri" w:hAnsi="Calibri"/>
          <w:b/>
          <w:color w:val="002060"/>
          <w:sz w:val="24"/>
          <w:szCs w:val="24"/>
        </w:rPr>
        <w:t>31</w:t>
      </w:r>
      <w:r>
        <w:rPr>
          <w:rFonts w:ascii="Calibri" w:hAnsi="Calibri"/>
          <w:b/>
          <w:color w:val="002060"/>
          <w:sz w:val="24"/>
          <w:szCs w:val="24"/>
        </w:rPr>
        <w:t>)</w:t>
      </w:r>
      <w:r w:rsidRPr="00935511">
        <w:rPr>
          <w:rFonts w:ascii="Calibri" w:hAnsi="Calibri"/>
          <w:b/>
          <w:color w:val="002060"/>
          <w:sz w:val="24"/>
          <w:szCs w:val="24"/>
        </w:rPr>
        <w:t xml:space="preserve"> 326:22</w:t>
      </w:r>
      <w:r w:rsidR="00C87119">
        <w:rPr>
          <w:rFonts w:ascii="Calibri" w:hAnsi="Calibri"/>
          <w:b/>
          <w:color w:val="002060"/>
          <w:sz w:val="24"/>
          <w:szCs w:val="24"/>
        </w:rPr>
        <w:t xml:space="preserve"> – </w:t>
      </w:r>
      <w:r w:rsidR="009315FC" w:rsidRPr="009315FC">
        <w:rPr>
          <w:rFonts w:ascii="Calibri" w:hAnsi="Calibri"/>
          <w:bCs/>
          <w:color w:val="002060"/>
          <w:sz w:val="24"/>
          <w:szCs w:val="24"/>
        </w:rPr>
        <w:t>Se trabalhares e orares com motivos puros, teu Pai abrirá o caminho. “Quem vos impediu de continuardes a obedecer à verdade?”</w:t>
      </w:r>
    </w:p>
    <w:p w14:paraId="7785C112" w14:textId="77777777" w:rsidR="003753E3" w:rsidRDefault="003753E3">
      <w:pPr>
        <w:spacing w:after="120" w:line="240" w:lineRule="auto"/>
        <w:jc w:val="both"/>
        <w:rPr>
          <w:rFonts w:ascii="Calibri" w:hAnsi="Calibri" w:cs="Calibri"/>
          <w:color w:val="002060"/>
          <w:sz w:val="24"/>
          <w:szCs w:val="24"/>
        </w:rPr>
      </w:pPr>
    </w:p>
    <w:p w14:paraId="7785C113" w14:textId="77777777" w:rsidR="003753E3" w:rsidRDefault="003753E3">
      <w:pPr>
        <w:spacing w:after="120" w:line="240" w:lineRule="auto"/>
        <w:jc w:val="both"/>
        <w:rPr>
          <w:rFonts w:ascii="Calibri" w:hAnsi="Calibri" w:cs="Calibri"/>
          <w:color w:val="002060"/>
          <w:sz w:val="24"/>
          <w:szCs w:val="24"/>
        </w:rPr>
      </w:pPr>
    </w:p>
    <w:p w14:paraId="7785C114" w14:textId="77777777" w:rsidR="003753E3" w:rsidRDefault="003753E3">
      <w:pPr>
        <w:spacing w:after="120" w:line="240" w:lineRule="auto"/>
        <w:jc w:val="both"/>
        <w:rPr>
          <w:rFonts w:ascii="Calibri" w:hAnsi="Calibri" w:cs="Calibri"/>
          <w:color w:val="002060"/>
          <w:sz w:val="24"/>
          <w:szCs w:val="24"/>
        </w:rPr>
      </w:pPr>
    </w:p>
    <w:p w14:paraId="7785C115" w14:textId="77777777" w:rsidR="003753E3" w:rsidRDefault="003753E3">
      <w:pPr>
        <w:spacing w:after="120" w:line="240" w:lineRule="auto"/>
        <w:jc w:val="both"/>
        <w:rPr>
          <w:rFonts w:ascii="Calibri" w:hAnsi="Calibri" w:cs="Calibri"/>
          <w:color w:val="002060"/>
          <w:sz w:val="24"/>
          <w:szCs w:val="24"/>
        </w:rPr>
      </w:pPr>
    </w:p>
    <w:p w14:paraId="7785C116" w14:textId="77777777" w:rsidR="003753E3" w:rsidRDefault="003753E3">
      <w:pPr>
        <w:spacing w:after="120" w:line="240" w:lineRule="auto"/>
        <w:jc w:val="both"/>
        <w:rPr>
          <w:rFonts w:ascii="Calibri" w:hAnsi="Calibri" w:cs="Calibri"/>
          <w:color w:val="002060"/>
          <w:sz w:val="24"/>
          <w:szCs w:val="24"/>
        </w:rPr>
      </w:pPr>
    </w:p>
    <w:p w14:paraId="7785C117" w14:textId="77777777" w:rsidR="003753E3" w:rsidRDefault="003753E3">
      <w:pPr>
        <w:spacing w:after="120" w:line="240" w:lineRule="auto"/>
        <w:jc w:val="both"/>
        <w:rPr>
          <w:rFonts w:ascii="Calibri" w:hAnsi="Calibri" w:cs="Calibri"/>
          <w:color w:val="002060"/>
          <w:sz w:val="24"/>
          <w:szCs w:val="24"/>
        </w:rPr>
      </w:pPr>
    </w:p>
    <w:p w14:paraId="7785C118" w14:textId="77777777" w:rsidR="003753E3" w:rsidRDefault="003753E3">
      <w:pPr>
        <w:spacing w:after="120" w:line="240" w:lineRule="auto"/>
        <w:jc w:val="both"/>
        <w:rPr>
          <w:rFonts w:ascii="Calibri" w:hAnsi="Calibri" w:cs="Calibri"/>
          <w:color w:val="002060"/>
          <w:sz w:val="24"/>
          <w:szCs w:val="24"/>
        </w:rPr>
      </w:pPr>
    </w:p>
    <w:p w14:paraId="7785C119" w14:textId="77777777" w:rsidR="003753E3" w:rsidRDefault="003753E3">
      <w:pPr>
        <w:spacing w:after="120" w:line="240" w:lineRule="auto"/>
        <w:jc w:val="both"/>
        <w:rPr>
          <w:rFonts w:ascii="Calibri" w:hAnsi="Calibri" w:cs="Calibri"/>
          <w:color w:val="002060"/>
          <w:sz w:val="24"/>
          <w:szCs w:val="24"/>
        </w:rPr>
      </w:pPr>
    </w:p>
    <w:p w14:paraId="7785C11A" w14:textId="77777777" w:rsidR="003753E3" w:rsidRDefault="003753E3">
      <w:pPr>
        <w:spacing w:after="120" w:line="240" w:lineRule="auto"/>
        <w:jc w:val="both"/>
        <w:rPr>
          <w:rFonts w:ascii="Calibri" w:hAnsi="Calibri" w:cs="Calibri"/>
          <w:color w:val="002060"/>
          <w:sz w:val="24"/>
          <w:szCs w:val="24"/>
        </w:rPr>
      </w:pPr>
    </w:p>
    <w:p w14:paraId="7785C11B" w14:textId="77777777" w:rsidR="003753E3" w:rsidRDefault="003753E3">
      <w:pPr>
        <w:spacing w:after="120" w:line="240" w:lineRule="auto"/>
        <w:jc w:val="both"/>
        <w:rPr>
          <w:rFonts w:ascii="Calibri" w:hAnsi="Calibri" w:cs="Calibri"/>
          <w:color w:val="002060"/>
          <w:sz w:val="24"/>
          <w:szCs w:val="24"/>
        </w:rPr>
      </w:pPr>
    </w:p>
    <w:p w14:paraId="7785C11C" w14:textId="77777777" w:rsidR="003753E3" w:rsidRDefault="003753E3">
      <w:pPr>
        <w:spacing w:after="120" w:line="240" w:lineRule="auto"/>
        <w:jc w:val="both"/>
        <w:rPr>
          <w:rFonts w:ascii="Calibri" w:hAnsi="Calibri" w:cs="Calibri"/>
          <w:color w:val="002060"/>
          <w:sz w:val="24"/>
          <w:szCs w:val="24"/>
        </w:rPr>
      </w:pPr>
    </w:p>
    <w:p w14:paraId="7785C11D" w14:textId="77777777" w:rsidR="003753E3" w:rsidRDefault="003753E3">
      <w:pPr>
        <w:spacing w:after="120" w:line="240" w:lineRule="auto"/>
        <w:jc w:val="both"/>
        <w:rPr>
          <w:sz w:val="18"/>
          <w:szCs w:val="18"/>
        </w:rPr>
      </w:pPr>
    </w:p>
    <w:p w14:paraId="7785C11E" w14:textId="77777777" w:rsidR="003753E3" w:rsidRDefault="003753E3">
      <w:pPr>
        <w:tabs>
          <w:tab w:val="left" w:pos="993"/>
        </w:tabs>
        <w:spacing w:after="0" w:line="240" w:lineRule="auto"/>
        <w:jc w:val="right"/>
        <w:rPr>
          <w:rFonts w:ascii="Calibri" w:hAnsi="Calibri" w:cs="Calibri"/>
          <w:color w:val="002060"/>
          <w:sz w:val="24"/>
          <w:szCs w:val="24"/>
        </w:rPr>
      </w:pPr>
    </w:p>
    <w:sectPr w:rsidR="003753E3">
      <w:headerReference w:type="default" r:id="rId7"/>
      <w:footerReference w:type="default" r:id="rId8"/>
      <w:footerReference w:type="first" r:id="rId9"/>
      <w:pgSz w:w="11906" w:h="16838"/>
      <w:pgMar w:top="426" w:right="566" w:bottom="426" w:left="709" w:header="426" w:footer="13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A9C688" w14:textId="77777777" w:rsidR="007F6513" w:rsidRDefault="007F6513">
      <w:pPr>
        <w:spacing w:line="240" w:lineRule="auto"/>
      </w:pPr>
      <w:r>
        <w:separator/>
      </w:r>
    </w:p>
  </w:endnote>
  <w:endnote w:type="continuationSeparator" w:id="0">
    <w:p w14:paraId="08F2583F" w14:textId="77777777" w:rsidR="007F6513" w:rsidRDefault="007F65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Microsoft YaHei"/>
    <w:panose1 w:val="02010600030101010101"/>
    <w:charset w:val="86"/>
    <w:family w:val="auto"/>
    <w:pitch w:val="variable"/>
    <w:sig w:usb0="A00002BF" w:usb1="38CF7CFA" w:usb2="00000016" w:usb3="00000000" w:csb0="0004000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3537912"/>
    </w:sdtPr>
    <w:sdtEndPr/>
    <w:sdtContent>
      <w:p w14:paraId="7785C124" w14:textId="77777777" w:rsidR="003753E3" w:rsidRDefault="00C87119">
        <w:pPr>
          <w:pStyle w:val="Rodap"/>
          <w:jc w:val="right"/>
        </w:pPr>
        <w:r>
          <w:fldChar w:fldCharType="begin"/>
        </w:r>
        <w:r>
          <w:instrText>PAGE   \* MERGEFORMAT</w:instrText>
        </w:r>
        <w:r>
          <w:fldChar w:fldCharType="separate"/>
        </w:r>
        <w:r>
          <w:t>2</w:t>
        </w:r>
        <w:r>
          <w:fldChar w:fldCharType="end"/>
        </w:r>
      </w:p>
    </w:sdtContent>
  </w:sdt>
  <w:p w14:paraId="7785C125" w14:textId="77777777" w:rsidR="003753E3" w:rsidRDefault="003753E3">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3417016"/>
    </w:sdtPr>
    <w:sdtEndPr/>
    <w:sdtContent>
      <w:p w14:paraId="7785C126" w14:textId="77777777" w:rsidR="003753E3" w:rsidRDefault="00C87119">
        <w:pPr>
          <w:pStyle w:val="Rodap"/>
          <w:jc w:val="right"/>
        </w:pPr>
        <w:r>
          <w:fldChar w:fldCharType="begin"/>
        </w:r>
        <w:r>
          <w:instrText>PAGE   \* MERGEFORMAT</w:instrText>
        </w:r>
        <w:r>
          <w:fldChar w:fldCharType="separate"/>
        </w:r>
        <w:r>
          <w:t>1</w:t>
        </w:r>
        <w:r>
          <w:fldChar w:fldCharType="end"/>
        </w:r>
      </w:p>
    </w:sdtContent>
  </w:sdt>
  <w:p w14:paraId="7785C127" w14:textId="77777777" w:rsidR="003753E3" w:rsidRDefault="003753E3">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E1B1A6" w14:textId="77777777" w:rsidR="007F6513" w:rsidRDefault="007F6513">
      <w:pPr>
        <w:spacing w:after="0"/>
      </w:pPr>
      <w:r>
        <w:separator/>
      </w:r>
    </w:p>
  </w:footnote>
  <w:footnote w:type="continuationSeparator" w:id="0">
    <w:p w14:paraId="1C1B7E6B" w14:textId="77777777" w:rsidR="007F6513" w:rsidRDefault="007F6513">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85C123" w14:textId="11D82A1F" w:rsidR="003753E3" w:rsidRDefault="00C87119">
    <w:pPr>
      <w:pStyle w:val="Cabealho"/>
      <w:jc w:val="center"/>
      <w:rPr>
        <w:rFonts w:ascii="Calibri" w:hAnsi="Calibri" w:cs="Calibri"/>
        <w:color w:val="009900"/>
        <w:sz w:val="20"/>
        <w:szCs w:val="20"/>
      </w:rPr>
    </w:pPr>
    <w:r>
      <w:rPr>
        <w:rFonts w:ascii="Calibri" w:hAnsi="Calibri" w:cs="Calibri"/>
        <w:color w:val="009900"/>
        <w:sz w:val="20"/>
        <w:szCs w:val="20"/>
      </w:rPr>
      <w:t>Lição Bíblica da Ciência Cristã –</w:t>
    </w:r>
    <w:r>
      <w:rPr>
        <w:rFonts w:ascii="Calibri" w:hAnsi="Calibri" w:cs="Calibri"/>
        <w:color w:val="006600"/>
        <w:sz w:val="20"/>
        <w:szCs w:val="20"/>
      </w:rPr>
      <w:t xml:space="preserve"> </w:t>
    </w:r>
    <w:r w:rsidR="00553719" w:rsidRPr="00553719">
      <w:rPr>
        <w:rFonts w:ascii="Calibri" w:hAnsi="Calibri"/>
        <w:b/>
        <w:color w:val="C00000"/>
        <w:sz w:val="20"/>
        <w:szCs w:val="20"/>
      </w:rPr>
      <w:t>A Verdade</w:t>
    </w:r>
    <w:r w:rsidRPr="00C87119">
      <w:rPr>
        <w:rFonts w:ascii="Calibri" w:hAnsi="Calibri"/>
        <w:b/>
        <w:color w:val="C00000"/>
        <w:sz w:val="20"/>
        <w:szCs w:val="20"/>
      </w:rPr>
      <w:t xml:space="preserve"> </w:t>
    </w:r>
    <w:r>
      <w:rPr>
        <w:rFonts w:ascii="Calibri" w:hAnsi="Calibri" w:cs="Calibri"/>
        <w:color w:val="009900"/>
        <w:sz w:val="20"/>
        <w:szCs w:val="20"/>
      </w:rPr>
      <w:t>(</w:t>
    </w:r>
    <w:r w:rsidR="00553719">
      <w:rPr>
        <w:rFonts w:ascii="Calibri" w:hAnsi="Calibri" w:cs="Calibri"/>
        <w:color w:val="009900"/>
        <w:sz w:val="20"/>
        <w:szCs w:val="20"/>
      </w:rPr>
      <w:t>16</w:t>
    </w:r>
    <w:r>
      <w:rPr>
        <w:rFonts w:ascii="Calibri" w:hAnsi="Calibri" w:cs="Calibri"/>
        <w:color w:val="009900"/>
        <w:sz w:val="20"/>
        <w:szCs w:val="20"/>
      </w:rPr>
      <w:t xml:space="preserve"> a </w:t>
    </w:r>
    <w:r w:rsidR="00553719">
      <w:rPr>
        <w:rFonts w:ascii="Calibri" w:hAnsi="Calibri" w:cs="Calibri"/>
        <w:color w:val="009900"/>
        <w:sz w:val="20"/>
        <w:szCs w:val="20"/>
      </w:rPr>
      <w:t>22</w:t>
    </w:r>
    <w:r>
      <w:rPr>
        <w:rFonts w:ascii="Calibri" w:hAnsi="Calibri" w:cs="Calibri"/>
        <w:color w:val="009900"/>
        <w:sz w:val="20"/>
        <w:szCs w:val="20"/>
      </w:rPr>
      <w:t xml:space="preserve"> de janeiro de 2023)</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08"/>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10B67"/>
    <w:rsid w:val="00010E81"/>
    <w:rsid w:val="0001217B"/>
    <w:rsid w:val="00014B9F"/>
    <w:rsid w:val="000159B2"/>
    <w:rsid w:val="00015CB8"/>
    <w:rsid w:val="000175A3"/>
    <w:rsid w:val="00021209"/>
    <w:rsid w:val="00021C95"/>
    <w:rsid w:val="00021F03"/>
    <w:rsid w:val="00027CCF"/>
    <w:rsid w:val="000307C2"/>
    <w:rsid w:val="000314D7"/>
    <w:rsid w:val="00032350"/>
    <w:rsid w:val="000375C3"/>
    <w:rsid w:val="000376C7"/>
    <w:rsid w:val="000409B3"/>
    <w:rsid w:val="00041DA3"/>
    <w:rsid w:val="000421FE"/>
    <w:rsid w:val="00043D34"/>
    <w:rsid w:val="000440A5"/>
    <w:rsid w:val="00047802"/>
    <w:rsid w:val="00051330"/>
    <w:rsid w:val="00052CD9"/>
    <w:rsid w:val="0006042D"/>
    <w:rsid w:val="00063C29"/>
    <w:rsid w:val="00064289"/>
    <w:rsid w:val="00064610"/>
    <w:rsid w:val="000715A9"/>
    <w:rsid w:val="00071B00"/>
    <w:rsid w:val="00072B92"/>
    <w:rsid w:val="00084EAD"/>
    <w:rsid w:val="00085415"/>
    <w:rsid w:val="00087CC4"/>
    <w:rsid w:val="0009028E"/>
    <w:rsid w:val="0009037D"/>
    <w:rsid w:val="00091641"/>
    <w:rsid w:val="00092910"/>
    <w:rsid w:val="00093EA4"/>
    <w:rsid w:val="000964EB"/>
    <w:rsid w:val="00097246"/>
    <w:rsid w:val="000A5716"/>
    <w:rsid w:val="000A6674"/>
    <w:rsid w:val="000B001F"/>
    <w:rsid w:val="000B182D"/>
    <w:rsid w:val="000B1F4E"/>
    <w:rsid w:val="000B589C"/>
    <w:rsid w:val="000B5C6C"/>
    <w:rsid w:val="000B628A"/>
    <w:rsid w:val="000C1E7E"/>
    <w:rsid w:val="000C2FA6"/>
    <w:rsid w:val="000C3D8B"/>
    <w:rsid w:val="000D1FE7"/>
    <w:rsid w:val="000D2F2E"/>
    <w:rsid w:val="000D6D82"/>
    <w:rsid w:val="000D7821"/>
    <w:rsid w:val="000D7FD9"/>
    <w:rsid w:val="000E11B5"/>
    <w:rsid w:val="000E2B4E"/>
    <w:rsid w:val="000E3994"/>
    <w:rsid w:val="000E499D"/>
    <w:rsid w:val="000E5C91"/>
    <w:rsid w:val="000E744F"/>
    <w:rsid w:val="000E7871"/>
    <w:rsid w:val="000F0379"/>
    <w:rsid w:val="000F2AC9"/>
    <w:rsid w:val="000F2EDE"/>
    <w:rsid w:val="000F531F"/>
    <w:rsid w:val="000F6581"/>
    <w:rsid w:val="00100620"/>
    <w:rsid w:val="0010460E"/>
    <w:rsid w:val="00106D9B"/>
    <w:rsid w:val="00106DC6"/>
    <w:rsid w:val="001077F0"/>
    <w:rsid w:val="00110592"/>
    <w:rsid w:val="00111367"/>
    <w:rsid w:val="0011181D"/>
    <w:rsid w:val="0011364A"/>
    <w:rsid w:val="00114A82"/>
    <w:rsid w:val="00115769"/>
    <w:rsid w:val="001176E1"/>
    <w:rsid w:val="001177F1"/>
    <w:rsid w:val="001200F5"/>
    <w:rsid w:val="001234DB"/>
    <w:rsid w:val="00131C80"/>
    <w:rsid w:val="001321FF"/>
    <w:rsid w:val="00134DA3"/>
    <w:rsid w:val="00136EE9"/>
    <w:rsid w:val="00137338"/>
    <w:rsid w:val="0014097F"/>
    <w:rsid w:val="00140BFE"/>
    <w:rsid w:val="00151DB6"/>
    <w:rsid w:val="00152ADA"/>
    <w:rsid w:val="00153AF5"/>
    <w:rsid w:val="0015500F"/>
    <w:rsid w:val="00160477"/>
    <w:rsid w:val="0016681F"/>
    <w:rsid w:val="00166CE6"/>
    <w:rsid w:val="001712F9"/>
    <w:rsid w:val="00172A27"/>
    <w:rsid w:val="00173B59"/>
    <w:rsid w:val="00175D2E"/>
    <w:rsid w:val="00175D9D"/>
    <w:rsid w:val="0017657D"/>
    <w:rsid w:val="0018118C"/>
    <w:rsid w:val="00182826"/>
    <w:rsid w:val="00183B7F"/>
    <w:rsid w:val="00184378"/>
    <w:rsid w:val="001844B9"/>
    <w:rsid w:val="00184C31"/>
    <w:rsid w:val="001854C8"/>
    <w:rsid w:val="00186CC5"/>
    <w:rsid w:val="00187514"/>
    <w:rsid w:val="00190A1C"/>
    <w:rsid w:val="0019183E"/>
    <w:rsid w:val="00193FD7"/>
    <w:rsid w:val="001940E6"/>
    <w:rsid w:val="001942BE"/>
    <w:rsid w:val="00194962"/>
    <w:rsid w:val="001A070A"/>
    <w:rsid w:val="001A175E"/>
    <w:rsid w:val="001A343C"/>
    <w:rsid w:val="001A3A05"/>
    <w:rsid w:val="001A4C4E"/>
    <w:rsid w:val="001A4D26"/>
    <w:rsid w:val="001A7900"/>
    <w:rsid w:val="001B11B3"/>
    <w:rsid w:val="001B1CBF"/>
    <w:rsid w:val="001B34B3"/>
    <w:rsid w:val="001B5403"/>
    <w:rsid w:val="001B5635"/>
    <w:rsid w:val="001B7101"/>
    <w:rsid w:val="001C2AAA"/>
    <w:rsid w:val="001C2FC7"/>
    <w:rsid w:val="001C625E"/>
    <w:rsid w:val="001C6E5C"/>
    <w:rsid w:val="001D0F5C"/>
    <w:rsid w:val="001D1B5A"/>
    <w:rsid w:val="001D1E52"/>
    <w:rsid w:val="001D1FEE"/>
    <w:rsid w:val="001D4446"/>
    <w:rsid w:val="001D785C"/>
    <w:rsid w:val="001E341A"/>
    <w:rsid w:val="001E4C45"/>
    <w:rsid w:val="001E71FB"/>
    <w:rsid w:val="001E7A67"/>
    <w:rsid w:val="001F0406"/>
    <w:rsid w:val="001F2B7D"/>
    <w:rsid w:val="001F3CB4"/>
    <w:rsid w:val="001F6594"/>
    <w:rsid w:val="001F6F07"/>
    <w:rsid w:val="001F6F89"/>
    <w:rsid w:val="001F734E"/>
    <w:rsid w:val="00202D07"/>
    <w:rsid w:val="0020303B"/>
    <w:rsid w:val="00212C69"/>
    <w:rsid w:val="0021483C"/>
    <w:rsid w:val="00215C1F"/>
    <w:rsid w:val="00216774"/>
    <w:rsid w:val="00220714"/>
    <w:rsid w:val="0022683A"/>
    <w:rsid w:val="0023043A"/>
    <w:rsid w:val="0023088B"/>
    <w:rsid w:val="00231BF6"/>
    <w:rsid w:val="002341C9"/>
    <w:rsid w:val="0024195B"/>
    <w:rsid w:val="00243490"/>
    <w:rsid w:val="00244975"/>
    <w:rsid w:val="00250EE8"/>
    <w:rsid w:val="00251B3A"/>
    <w:rsid w:val="002537D6"/>
    <w:rsid w:val="00254E2F"/>
    <w:rsid w:val="00260E0D"/>
    <w:rsid w:val="00260EA3"/>
    <w:rsid w:val="0026396B"/>
    <w:rsid w:val="00275095"/>
    <w:rsid w:val="00281DDE"/>
    <w:rsid w:val="00283309"/>
    <w:rsid w:val="00284C7E"/>
    <w:rsid w:val="002858A1"/>
    <w:rsid w:val="00285F88"/>
    <w:rsid w:val="00286285"/>
    <w:rsid w:val="00287A32"/>
    <w:rsid w:val="00290B79"/>
    <w:rsid w:val="00290E29"/>
    <w:rsid w:val="00292F85"/>
    <w:rsid w:val="0029320D"/>
    <w:rsid w:val="002A191C"/>
    <w:rsid w:val="002A2456"/>
    <w:rsid w:val="002A2701"/>
    <w:rsid w:val="002A3ED0"/>
    <w:rsid w:val="002B2A10"/>
    <w:rsid w:val="002B2E9D"/>
    <w:rsid w:val="002B6F3E"/>
    <w:rsid w:val="002B76D9"/>
    <w:rsid w:val="002C19D3"/>
    <w:rsid w:val="002C3ADE"/>
    <w:rsid w:val="002C4C6C"/>
    <w:rsid w:val="002C788B"/>
    <w:rsid w:val="002D2284"/>
    <w:rsid w:val="002D5DF3"/>
    <w:rsid w:val="002D605C"/>
    <w:rsid w:val="002D6D8E"/>
    <w:rsid w:val="002E030A"/>
    <w:rsid w:val="002E04B6"/>
    <w:rsid w:val="002E0D08"/>
    <w:rsid w:val="002E21C9"/>
    <w:rsid w:val="002E33C0"/>
    <w:rsid w:val="002E3647"/>
    <w:rsid w:val="002F046E"/>
    <w:rsid w:val="002F05B6"/>
    <w:rsid w:val="002F2494"/>
    <w:rsid w:val="002F3B04"/>
    <w:rsid w:val="002F5AC2"/>
    <w:rsid w:val="002F7CE0"/>
    <w:rsid w:val="00300110"/>
    <w:rsid w:val="00301058"/>
    <w:rsid w:val="00301F5E"/>
    <w:rsid w:val="00304901"/>
    <w:rsid w:val="003074C5"/>
    <w:rsid w:val="00310819"/>
    <w:rsid w:val="00310F9A"/>
    <w:rsid w:val="00314D5C"/>
    <w:rsid w:val="00324F81"/>
    <w:rsid w:val="003260AC"/>
    <w:rsid w:val="00327270"/>
    <w:rsid w:val="003300E4"/>
    <w:rsid w:val="00332E1B"/>
    <w:rsid w:val="00337B5F"/>
    <w:rsid w:val="0034083E"/>
    <w:rsid w:val="00340F33"/>
    <w:rsid w:val="003412F8"/>
    <w:rsid w:val="00345FD4"/>
    <w:rsid w:val="00346249"/>
    <w:rsid w:val="003508EE"/>
    <w:rsid w:val="00354593"/>
    <w:rsid w:val="0035536E"/>
    <w:rsid w:val="00356CF4"/>
    <w:rsid w:val="00362998"/>
    <w:rsid w:val="0036342E"/>
    <w:rsid w:val="00364BB1"/>
    <w:rsid w:val="00371E35"/>
    <w:rsid w:val="00371EC9"/>
    <w:rsid w:val="00372196"/>
    <w:rsid w:val="003736A4"/>
    <w:rsid w:val="003753E3"/>
    <w:rsid w:val="00375BAA"/>
    <w:rsid w:val="0038176D"/>
    <w:rsid w:val="00381E4C"/>
    <w:rsid w:val="00382BD8"/>
    <w:rsid w:val="00383E03"/>
    <w:rsid w:val="00384A91"/>
    <w:rsid w:val="0038727A"/>
    <w:rsid w:val="00390E2E"/>
    <w:rsid w:val="003938D4"/>
    <w:rsid w:val="00395034"/>
    <w:rsid w:val="003A0768"/>
    <w:rsid w:val="003A7513"/>
    <w:rsid w:val="003B1E1D"/>
    <w:rsid w:val="003B2838"/>
    <w:rsid w:val="003B2DE8"/>
    <w:rsid w:val="003B2E91"/>
    <w:rsid w:val="003B7AF1"/>
    <w:rsid w:val="003C051F"/>
    <w:rsid w:val="003C12D0"/>
    <w:rsid w:val="003C784E"/>
    <w:rsid w:val="003D3009"/>
    <w:rsid w:val="003D41B8"/>
    <w:rsid w:val="003D5E1D"/>
    <w:rsid w:val="003D70BF"/>
    <w:rsid w:val="003D7584"/>
    <w:rsid w:val="003E05DA"/>
    <w:rsid w:val="003E1509"/>
    <w:rsid w:val="003E25C6"/>
    <w:rsid w:val="003E26E6"/>
    <w:rsid w:val="003E2CA4"/>
    <w:rsid w:val="003E37D8"/>
    <w:rsid w:val="003E5FCC"/>
    <w:rsid w:val="003F05F4"/>
    <w:rsid w:val="003F167F"/>
    <w:rsid w:val="003F2AC4"/>
    <w:rsid w:val="003F358F"/>
    <w:rsid w:val="003F68B7"/>
    <w:rsid w:val="004011ED"/>
    <w:rsid w:val="00406310"/>
    <w:rsid w:val="00407A75"/>
    <w:rsid w:val="00412016"/>
    <w:rsid w:val="00412616"/>
    <w:rsid w:val="00413AF3"/>
    <w:rsid w:val="0041588B"/>
    <w:rsid w:val="00420BF6"/>
    <w:rsid w:val="00421732"/>
    <w:rsid w:val="00423E40"/>
    <w:rsid w:val="0042750E"/>
    <w:rsid w:val="0043104C"/>
    <w:rsid w:val="0043171F"/>
    <w:rsid w:val="00432CE6"/>
    <w:rsid w:val="004341B5"/>
    <w:rsid w:val="00434407"/>
    <w:rsid w:val="004352EF"/>
    <w:rsid w:val="00437846"/>
    <w:rsid w:val="00440E05"/>
    <w:rsid w:val="00441A12"/>
    <w:rsid w:val="0044392C"/>
    <w:rsid w:val="004454ED"/>
    <w:rsid w:val="00450EC8"/>
    <w:rsid w:val="00451D02"/>
    <w:rsid w:val="00451FF4"/>
    <w:rsid w:val="00452D51"/>
    <w:rsid w:val="00454CA7"/>
    <w:rsid w:val="00455224"/>
    <w:rsid w:val="004556E9"/>
    <w:rsid w:val="00457C0E"/>
    <w:rsid w:val="00461EA6"/>
    <w:rsid w:val="004624B5"/>
    <w:rsid w:val="004742F5"/>
    <w:rsid w:val="0047670D"/>
    <w:rsid w:val="004769E7"/>
    <w:rsid w:val="00477F8D"/>
    <w:rsid w:val="0048153B"/>
    <w:rsid w:val="00481D0A"/>
    <w:rsid w:val="00482E70"/>
    <w:rsid w:val="004902B6"/>
    <w:rsid w:val="004912CB"/>
    <w:rsid w:val="0049219E"/>
    <w:rsid w:val="00492725"/>
    <w:rsid w:val="0049323D"/>
    <w:rsid w:val="00493758"/>
    <w:rsid w:val="0049499A"/>
    <w:rsid w:val="004A15A4"/>
    <w:rsid w:val="004A6AAE"/>
    <w:rsid w:val="004A7A1E"/>
    <w:rsid w:val="004A7B0A"/>
    <w:rsid w:val="004B1E76"/>
    <w:rsid w:val="004B4A77"/>
    <w:rsid w:val="004B4D72"/>
    <w:rsid w:val="004B55F7"/>
    <w:rsid w:val="004B58BE"/>
    <w:rsid w:val="004C0030"/>
    <w:rsid w:val="004C26F5"/>
    <w:rsid w:val="004C2FA5"/>
    <w:rsid w:val="004C47FA"/>
    <w:rsid w:val="004C6F01"/>
    <w:rsid w:val="004D13C5"/>
    <w:rsid w:val="004D4335"/>
    <w:rsid w:val="004D4664"/>
    <w:rsid w:val="004D471C"/>
    <w:rsid w:val="004D6358"/>
    <w:rsid w:val="004E1D6E"/>
    <w:rsid w:val="004E2249"/>
    <w:rsid w:val="004E3978"/>
    <w:rsid w:val="004E5782"/>
    <w:rsid w:val="004E5F64"/>
    <w:rsid w:val="004F003D"/>
    <w:rsid w:val="004F1EE7"/>
    <w:rsid w:val="004F305B"/>
    <w:rsid w:val="004F5AD0"/>
    <w:rsid w:val="0050048F"/>
    <w:rsid w:val="005011A7"/>
    <w:rsid w:val="00505360"/>
    <w:rsid w:val="005064A5"/>
    <w:rsid w:val="005128A4"/>
    <w:rsid w:val="00514DBE"/>
    <w:rsid w:val="00515F1E"/>
    <w:rsid w:val="00516B5C"/>
    <w:rsid w:val="005205F2"/>
    <w:rsid w:val="00520845"/>
    <w:rsid w:val="005210F2"/>
    <w:rsid w:val="00521BE6"/>
    <w:rsid w:val="00521D5E"/>
    <w:rsid w:val="005223D8"/>
    <w:rsid w:val="005229BE"/>
    <w:rsid w:val="005235E4"/>
    <w:rsid w:val="00524A48"/>
    <w:rsid w:val="00527E98"/>
    <w:rsid w:val="005333DE"/>
    <w:rsid w:val="0053345F"/>
    <w:rsid w:val="00533B10"/>
    <w:rsid w:val="00534690"/>
    <w:rsid w:val="00534C94"/>
    <w:rsid w:val="0053687B"/>
    <w:rsid w:val="0053745B"/>
    <w:rsid w:val="0053758A"/>
    <w:rsid w:val="00543376"/>
    <w:rsid w:val="00543459"/>
    <w:rsid w:val="005435D6"/>
    <w:rsid w:val="0054568C"/>
    <w:rsid w:val="00546675"/>
    <w:rsid w:val="005468C5"/>
    <w:rsid w:val="00550C42"/>
    <w:rsid w:val="00550F94"/>
    <w:rsid w:val="00553592"/>
    <w:rsid w:val="00553719"/>
    <w:rsid w:val="005618BA"/>
    <w:rsid w:val="005624A3"/>
    <w:rsid w:val="00562BC4"/>
    <w:rsid w:val="005709C9"/>
    <w:rsid w:val="00570CCA"/>
    <w:rsid w:val="005734E3"/>
    <w:rsid w:val="005822E0"/>
    <w:rsid w:val="005829F7"/>
    <w:rsid w:val="00584E89"/>
    <w:rsid w:val="0058564F"/>
    <w:rsid w:val="00591632"/>
    <w:rsid w:val="005943D6"/>
    <w:rsid w:val="005956D0"/>
    <w:rsid w:val="00596EE6"/>
    <w:rsid w:val="00597BFE"/>
    <w:rsid w:val="005A299D"/>
    <w:rsid w:val="005A2EF0"/>
    <w:rsid w:val="005A33C4"/>
    <w:rsid w:val="005A598B"/>
    <w:rsid w:val="005A6DBA"/>
    <w:rsid w:val="005A717D"/>
    <w:rsid w:val="005A7848"/>
    <w:rsid w:val="005B0558"/>
    <w:rsid w:val="005B0DFE"/>
    <w:rsid w:val="005B2870"/>
    <w:rsid w:val="005B4B06"/>
    <w:rsid w:val="005C0917"/>
    <w:rsid w:val="005C0C1C"/>
    <w:rsid w:val="005C3598"/>
    <w:rsid w:val="005C6EED"/>
    <w:rsid w:val="005C7705"/>
    <w:rsid w:val="005D511B"/>
    <w:rsid w:val="005D7DE1"/>
    <w:rsid w:val="005E1653"/>
    <w:rsid w:val="005E201D"/>
    <w:rsid w:val="005E3432"/>
    <w:rsid w:val="005E34C4"/>
    <w:rsid w:val="005E526A"/>
    <w:rsid w:val="005E6270"/>
    <w:rsid w:val="005E67EF"/>
    <w:rsid w:val="005F0059"/>
    <w:rsid w:val="005F35FA"/>
    <w:rsid w:val="005F3A90"/>
    <w:rsid w:val="005F4ABB"/>
    <w:rsid w:val="005F5938"/>
    <w:rsid w:val="0060248B"/>
    <w:rsid w:val="006064FB"/>
    <w:rsid w:val="00611A85"/>
    <w:rsid w:val="00612327"/>
    <w:rsid w:val="006157B3"/>
    <w:rsid w:val="006165AF"/>
    <w:rsid w:val="006176E2"/>
    <w:rsid w:val="00620F79"/>
    <w:rsid w:val="0062155B"/>
    <w:rsid w:val="00621CD8"/>
    <w:rsid w:val="0062552E"/>
    <w:rsid w:val="00626ACC"/>
    <w:rsid w:val="00626FD3"/>
    <w:rsid w:val="00627DF5"/>
    <w:rsid w:val="006303F8"/>
    <w:rsid w:val="00630551"/>
    <w:rsid w:val="006324F6"/>
    <w:rsid w:val="00632F21"/>
    <w:rsid w:val="00633165"/>
    <w:rsid w:val="00634597"/>
    <w:rsid w:val="0063466A"/>
    <w:rsid w:val="00634863"/>
    <w:rsid w:val="006349E5"/>
    <w:rsid w:val="0063703B"/>
    <w:rsid w:val="00637766"/>
    <w:rsid w:val="00640FA4"/>
    <w:rsid w:val="00641A09"/>
    <w:rsid w:val="00642217"/>
    <w:rsid w:val="00644212"/>
    <w:rsid w:val="00644AF0"/>
    <w:rsid w:val="0064501F"/>
    <w:rsid w:val="006450DB"/>
    <w:rsid w:val="00645701"/>
    <w:rsid w:val="006460DD"/>
    <w:rsid w:val="00647F50"/>
    <w:rsid w:val="0066021A"/>
    <w:rsid w:val="0067433B"/>
    <w:rsid w:val="006757DE"/>
    <w:rsid w:val="0068059F"/>
    <w:rsid w:val="00681E70"/>
    <w:rsid w:val="00691369"/>
    <w:rsid w:val="00691759"/>
    <w:rsid w:val="00695503"/>
    <w:rsid w:val="006A2EFE"/>
    <w:rsid w:val="006A3D6E"/>
    <w:rsid w:val="006A444D"/>
    <w:rsid w:val="006A47DD"/>
    <w:rsid w:val="006B031A"/>
    <w:rsid w:val="006B136F"/>
    <w:rsid w:val="006B1824"/>
    <w:rsid w:val="006B2616"/>
    <w:rsid w:val="006B29E3"/>
    <w:rsid w:val="006B4B28"/>
    <w:rsid w:val="006B4B61"/>
    <w:rsid w:val="006C07CF"/>
    <w:rsid w:val="006C0E17"/>
    <w:rsid w:val="006C17B3"/>
    <w:rsid w:val="006C688D"/>
    <w:rsid w:val="006C68B5"/>
    <w:rsid w:val="006C7045"/>
    <w:rsid w:val="006C7B38"/>
    <w:rsid w:val="006D0143"/>
    <w:rsid w:val="006D0837"/>
    <w:rsid w:val="006D0AFF"/>
    <w:rsid w:val="006D4CC7"/>
    <w:rsid w:val="006D5A9C"/>
    <w:rsid w:val="006D633A"/>
    <w:rsid w:val="006E16D1"/>
    <w:rsid w:val="006E2D24"/>
    <w:rsid w:val="006E381B"/>
    <w:rsid w:val="006F1486"/>
    <w:rsid w:val="006F3B94"/>
    <w:rsid w:val="006F5A36"/>
    <w:rsid w:val="006F60DE"/>
    <w:rsid w:val="006F7C93"/>
    <w:rsid w:val="00700FE5"/>
    <w:rsid w:val="00701930"/>
    <w:rsid w:val="0070193C"/>
    <w:rsid w:val="00701DDC"/>
    <w:rsid w:val="00703A1A"/>
    <w:rsid w:val="00707B91"/>
    <w:rsid w:val="0071240E"/>
    <w:rsid w:val="007158F9"/>
    <w:rsid w:val="00715B49"/>
    <w:rsid w:val="0071724E"/>
    <w:rsid w:val="00717F86"/>
    <w:rsid w:val="007234C0"/>
    <w:rsid w:val="00724149"/>
    <w:rsid w:val="0072495E"/>
    <w:rsid w:val="00724B72"/>
    <w:rsid w:val="00724C56"/>
    <w:rsid w:val="00725497"/>
    <w:rsid w:val="00726AF0"/>
    <w:rsid w:val="00726EED"/>
    <w:rsid w:val="007272CF"/>
    <w:rsid w:val="00732514"/>
    <w:rsid w:val="00732CA1"/>
    <w:rsid w:val="007338FE"/>
    <w:rsid w:val="00734532"/>
    <w:rsid w:val="0073476E"/>
    <w:rsid w:val="00736CEA"/>
    <w:rsid w:val="00740314"/>
    <w:rsid w:val="00743A34"/>
    <w:rsid w:val="00744868"/>
    <w:rsid w:val="00744E3C"/>
    <w:rsid w:val="00747FCD"/>
    <w:rsid w:val="00751D41"/>
    <w:rsid w:val="0075219F"/>
    <w:rsid w:val="00762490"/>
    <w:rsid w:val="00764279"/>
    <w:rsid w:val="007706F9"/>
    <w:rsid w:val="00770B6C"/>
    <w:rsid w:val="0077117F"/>
    <w:rsid w:val="00775C5A"/>
    <w:rsid w:val="00777B0C"/>
    <w:rsid w:val="00784801"/>
    <w:rsid w:val="00786512"/>
    <w:rsid w:val="00791726"/>
    <w:rsid w:val="00791956"/>
    <w:rsid w:val="00793A22"/>
    <w:rsid w:val="00796C65"/>
    <w:rsid w:val="0079708D"/>
    <w:rsid w:val="007976A0"/>
    <w:rsid w:val="007A1010"/>
    <w:rsid w:val="007A2247"/>
    <w:rsid w:val="007A229A"/>
    <w:rsid w:val="007A4895"/>
    <w:rsid w:val="007A7532"/>
    <w:rsid w:val="007A7632"/>
    <w:rsid w:val="007B2964"/>
    <w:rsid w:val="007B5100"/>
    <w:rsid w:val="007C014C"/>
    <w:rsid w:val="007C1870"/>
    <w:rsid w:val="007C47E8"/>
    <w:rsid w:val="007C6F74"/>
    <w:rsid w:val="007D0B85"/>
    <w:rsid w:val="007D3AC3"/>
    <w:rsid w:val="007E0457"/>
    <w:rsid w:val="007E0797"/>
    <w:rsid w:val="007E0F39"/>
    <w:rsid w:val="007E249C"/>
    <w:rsid w:val="007E27D1"/>
    <w:rsid w:val="007E328C"/>
    <w:rsid w:val="007E5973"/>
    <w:rsid w:val="007F1A2D"/>
    <w:rsid w:val="007F20EE"/>
    <w:rsid w:val="007F23ED"/>
    <w:rsid w:val="007F5EFC"/>
    <w:rsid w:val="007F6513"/>
    <w:rsid w:val="0080059C"/>
    <w:rsid w:val="00801E44"/>
    <w:rsid w:val="0080304B"/>
    <w:rsid w:val="00803FFC"/>
    <w:rsid w:val="00805457"/>
    <w:rsid w:val="00805FD9"/>
    <w:rsid w:val="00807F9D"/>
    <w:rsid w:val="008113E4"/>
    <w:rsid w:val="008114D5"/>
    <w:rsid w:val="008115F8"/>
    <w:rsid w:val="00812A2A"/>
    <w:rsid w:val="00820CAB"/>
    <w:rsid w:val="00823E5B"/>
    <w:rsid w:val="008258C7"/>
    <w:rsid w:val="00827E8C"/>
    <w:rsid w:val="00831F42"/>
    <w:rsid w:val="008360E3"/>
    <w:rsid w:val="0083659D"/>
    <w:rsid w:val="0084220D"/>
    <w:rsid w:val="008474ED"/>
    <w:rsid w:val="008569BE"/>
    <w:rsid w:val="00856E2D"/>
    <w:rsid w:val="00857026"/>
    <w:rsid w:val="00857C3C"/>
    <w:rsid w:val="008655AA"/>
    <w:rsid w:val="00871E40"/>
    <w:rsid w:val="0087438F"/>
    <w:rsid w:val="008743CD"/>
    <w:rsid w:val="00875223"/>
    <w:rsid w:val="00880DF1"/>
    <w:rsid w:val="008838FF"/>
    <w:rsid w:val="00885916"/>
    <w:rsid w:val="00890F8F"/>
    <w:rsid w:val="008911EE"/>
    <w:rsid w:val="0089141A"/>
    <w:rsid w:val="00891464"/>
    <w:rsid w:val="008916CA"/>
    <w:rsid w:val="00894F67"/>
    <w:rsid w:val="00895FE2"/>
    <w:rsid w:val="00897040"/>
    <w:rsid w:val="008A09F5"/>
    <w:rsid w:val="008A104D"/>
    <w:rsid w:val="008A3CC8"/>
    <w:rsid w:val="008A510E"/>
    <w:rsid w:val="008B2269"/>
    <w:rsid w:val="008C030A"/>
    <w:rsid w:val="008C0AC5"/>
    <w:rsid w:val="008C3DD3"/>
    <w:rsid w:val="008D27AF"/>
    <w:rsid w:val="008D2B0D"/>
    <w:rsid w:val="008D6F20"/>
    <w:rsid w:val="008E05D4"/>
    <w:rsid w:val="008E27C8"/>
    <w:rsid w:val="008E3D03"/>
    <w:rsid w:val="008E5CAC"/>
    <w:rsid w:val="008F36F1"/>
    <w:rsid w:val="008F5C3F"/>
    <w:rsid w:val="008F718A"/>
    <w:rsid w:val="00902C96"/>
    <w:rsid w:val="00904992"/>
    <w:rsid w:val="009069B5"/>
    <w:rsid w:val="009075A9"/>
    <w:rsid w:val="00907760"/>
    <w:rsid w:val="00907BD0"/>
    <w:rsid w:val="00910141"/>
    <w:rsid w:val="009130AA"/>
    <w:rsid w:val="009143A4"/>
    <w:rsid w:val="00915870"/>
    <w:rsid w:val="00915E3D"/>
    <w:rsid w:val="00921631"/>
    <w:rsid w:val="00923984"/>
    <w:rsid w:val="00924015"/>
    <w:rsid w:val="00924558"/>
    <w:rsid w:val="00925433"/>
    <w:rsid w:val="00930CBC"/>
    <w:rsid w:val="009315FC"/>
    <w:rsid w:val="009330ED"/>
    <w:rsid w:val="00935511"/>
    <w:rsid w:val="00942D7F"/>
    <w:rsid w:val="0094383D"/>
    <w:rsid w:val="00954CF9"/>
    <w:rsid w:val="00956D7C"/>
    <w:rsid w:val="00957DE5"/>
    <w:rsid w:val="00961631"/>
    <w:rsid w:val="009619F1"/>
    <w:rsid w:val="009620B2"/>
    <w:rsid w:val="009756A3"/>
    <w:rsid w:val="00985FDD"/>
    <w:rsid w:val="00992AFE"/>
    <w:rsid w:val="00993490"/>
    <w:rsid w:val="009961E1"/>
    <w:rsid w:val="00997442"/>
    <w:rsid w:val="009A111A"/>
    <w:rsid w:val="009A53A9"/>
    <w:rsid w:val="009A7091"/>
    <w:rsid w:val="009B09DC"/>
    <w:rsid w:val="009B1183"/>
    <w:rsid w:val="009B119F"/>
    <w:rsid w:val="009B1E8D"/>
    <w:rsid w:val="009B6CD5"/>
    <w:rsid w:val="009D00C3"/>
    <w:rsid w:val="009D1877"/>
    <w:rsid w:val="009D215C"/>
    <w:rsid w:val="009D23DB"/>
    <w:rsid w:val="009D2A3D"/>
    <w:rsid w:val="009D416C"/>
    <w:rsid w:val="009D5BAC"/>
    <w:rsid w:val="009D7318"/>
    <w:rsid w:val="009E1D80"/>
    <w:rsid w:val="009E327F"/>
    <w:rsid w:val="009E5AC8"/>
    <w:rsid w:val="009F0CEC"/>
    <w:rsid w:val="009F1F3D"/>
    <w:rsid w:val="009F29B8"/>
    <w:rsid w:val="009F423D"/>
    <w:rsid w:val="009F4846"/>
    <w:rsid w:val="009F497E"/>
    <w:rsid w:val="00A02F84"/>
    <w:rsid w:val="00A04E4E"/>
    <w:rsid w:val="00A072FB"/>
    <w:rsid w:val="00A108EF"/>
    <w:rsid w:val="00A129B9"/>
    <w:rsid w:val="00A15A2B"/>
    <w:rsid w:val="00A15AB3"/>
    <w:rsid w:val="00A16437"/>
    <w:rsid w:val="00A16645"/>
    <w:rsid w:val="00A2331C"/>
    <w:rsid w:val="00A2347C"/>
    <w:rsid w:val="00A23D63"/>
    <w:rsid w:val="00A252EF"/>
    <w:rsid w:val="00A266B6"/>
    <w:rsid w:val="00A3131E"/>
    <w:rsid w:val="00A327DF"/>
    <w:rsid w:val="00A36612"/>
    <w:rsid w:val="00A36828"/>
    <w:rsid w:val="00A36F0E"/>
    <w:rsid w:val="00A432DA"/>
    <w:rsid w:val="00A440DC"/>
    <w:rsid w:val="00A4428A"/>
    <w:rsid w:val="00A46D10"/>
    <w:rsid w:val="00A54DC9"/>
    <w:rsid w:val="00A54FEC"/>
    <w:rsid w:val="00A55026"/>
    <w:rsid w:val="00A555C8"/>
    <w:rsid w:val="00A56C1F"/>
    <w:rsid w:val="00A57E26"/>
    <w:rsid w:val="00A61C07"/>
    <w:rsid w:val="00A6304E"/>
    <w:rsid w:val="00A6351E"/>
    <w:rsid w:val="00A63D3B"/>
    <w:rsid w:val="00A66335"/>
    <w:rsid w:val="00A663F8"/>
    <w:rsid w:val="00A6698E"/>
    <w:rsid w:val="00A67E09"/>
    <w:rsid w:val="00A723E7"/>
    <w:rsid w:val="00A72B6E"/>
    <w:rsid w:val="00A73158"/>
    <w:rsid w:val="00A7541F"/>
    <w:rsid w:val="00A77E27"/>
    <w:rsid w:val="00A802C4"/>
    <w:rsid w:val="00A81829"/>
    <w:rsid w:val="00A84088"/>
    <w:rsid w:val="00A850AA"/>
    <w:rsid w:val="00A86C0B"/>
    <w:rsid w:val="00A86EF5"/>
    <w:rsid w:val="00A90710"/>
    <w:rsid w:val="00A90F3D"/>
    <w:rsid w:val="00A9302D"/>
    <w:rsid w:val="00A93A0D"/>
    <w:rsid w:val="00A96BCD"/>
    <w:rsid w:val="00AA401F"/>
    <w:rsid w:val="00AB081B"/>
    <w:rsid w:val="00AB0B91"/>
    <w:rsid w:val="00AB621D"/>
    <w:rsid w:val="00AB6390"/>
    <w:rsid w:val="00AB6785"/>
    <w:rsid w:val="00AC0E94"/>
    <w:rsid w:val="00AC1D2A"/>
    <w:rsid w:val="00AD1039"/>
    <w:rsid w:val="00AD28A7"/>
    <w:rsid w:val="00AD4525"/>
    <w:rsid w:val="00AD7598"/>
    <w:rsid w:val="00AD7663"/>
    <w:rsid w:val="00AD7BA6"/>
    <w:rsid w:val="00AE3A23"/>
    <w:rsid w:val="00AE51F6"/>
    <w:rsid w:val="00AE520D"/>
    <w:rsid w:val="00AE6991"/>
    <w:rsid w:val="00AE6C34"/>
    <w:rsid w:val="00AE794D"/>
    <w:rsid w:val="00AF4304"/>
    <w:rsid w:val="00AF4745"/>
    <w:rsid w:val="00B03B09"/>
    <w:rsid w:val="00B07568"/>
    <w:rsid w:val="00B1203D"/>
    <w:rsid w:val="00B129E9"/>
    <w:rsid w:val="00B14AFC"/>
    <w:rsid w:val="00B15537"/>
    <w:rsid w:val="00B1685C"/>
    <w:rsid w:val="00B1765D"/>
    <w:rsid w:val="00B21221"/>
    <w:rsid w:val="00B21E62"/>
    <w:rsid w:val="00B242FA"/>
    <w:rsid w:val="00B27873"/>
    <w:rsid w:val="00B370E2"/>
    <w:rsid w:val="00B40364"/>
    <w:rsid w:val="00B40E46"/>
    <w:rsid w:val="00B41580"/>
    <w:rsid w:val="00B42080"/>
    <w:rsid w:val="00B44560"/>
    <w:rsid w:val="00B45A00"/>
    <w:rsid w:val="00B5141B"/>
    <w:rsid w:val="00B523BE"/>
    <w:rsid w:val="00B53729"/>
    <w:rsid w:val="00B54135"/>
    <w:rsid w:val="00B552B1"/>
    <w:rsid w:val="00B56A10"/>
    <w:rsid w:val="00B579B1"/>
    <w:rsid w:val="00B6130F"/>
    <w:rsid w:val="00B62022"/>
    <w:rsid w:val="00B6470C"/>
    <w:rsid w:val="00B656FD"/>
    <w:rsid w:val="00B6572B"/>
    <w:rsid w:val="00B70AB6"/>
    <w:rsid w:val="00B728EC"/>
    <w:rsid w:val="00B75F00"/>
    <w:rsid w:val="00B7746E"/>
    <w:rsid w:val="00B82614"/>
    <w:rsid w:val="00B84C03"/>
    <w:rsid w:val="00B861D7"/>
    <w:rsid w:val="00B87475"/>
    <w:rsid w:val="00B94D1C"/>
    <w:rsid w:val="00B94E41"/>
    <w:rsid w:val="00B95572"/>
    <w:rsid w:val="00B95E15"/>
    <w:rsid w:val="00BA1D77"/>
    <w:rsid w:val="00BA2E53"/>
    <w:rsid w:val="00BB0CC6"/>
    <w:rsid w:val="00BB7D8B"/>
    <w:rsid w:val="00BC0BFC"/>
    <w:rsid w:val="00BC2CDD"/>
    <w:rsid w:val="00BC33D6"/>
    <w:rsid w:val="00BC50C0"/>
    <w:rsid w:val="00BC5B16"/>
    <w:rsid w:val="00BD04B6"/>
    <w:rsid w:val="00BD0A71"/>
    <w:rsid w:val="00BD121A"/>
    <w:rsid w:val="00BD5C02"/>
    <w:rsid w:val="00BD7EF8"/>
    <w:rsid w:val="00BE2928"/>
    <w:rsid w:val="00BE3103"/>
    <w:rsid w:val="00BE363E"/>
    <w:rsid w:val="00BE74C0"/>
    <w:rsid w:val="00BF08DB"/>
    <w:rsid w:val="00BF21AB"/>
    <w:rsid w:val="00BF32F0"/>
    <w:rsid w:val="00BF4E5F"/>
    <w:rsid w:val="00C029F0"/>
    <w:rsid w:val="00C032C6"/>
    <w:rsid w:val="00C03781"/>
    <w:rsid w:val="00C0659B"/>
    <w:rsid w:val="00C0792E"/>
    <w:rsid w:val="00C1279D"/>
    <w:rsid w:val="00C14574"/>
    <w:rsid w:val="00C165BE"/>
    <w:rsid w:val="00C16DA0"/>
    <w:rsid w:val="00C23203"/>
    <w:rsid w:val="00C2499F"/>
    <w:rsid w:val="00C2516A"/>
    <w:rsid w:val="00C25561"/>
    <w:rsid w:val="00C259E5"/>
    <w:rsid w:val="00C2601B"/>
    <w:rsid w:val="00C3024F"/>
    <w:rsid w:val="00C3039C"/>
    <w:rsid w:val="00C400D2"/>
    <w:rsid w:val="00C40103"/>
    <w:rsid w:val="00C45CD4"/>
    <w:rsid w:val="00C470A4"/>
    <w:rsid w:val="00C50932"/>
    <w:rsid w:val="00C52073"/>
    <w:rsid w:val="00C52104"/>
    <w:rsid w:val="00C53462"/>
    <w:rsid w:val="00C56ADB"/>
    <w:rsid w:val="00C618A9"/>
    <w:rsid w:val="00C627EC"/>
    <w:rsid w:val="00C64823"/>
    <w:rsid w:val="00C64B8C"/>
    <w:rsid w:val="00C70306"/>
    <w:rsid w:val="00C70348"/>
    <w:rsid w:val="00C7223A"/>
    <w:rsid w:val="00C72CF5"/>
    <w:rsid w:val="00C75A3B"/>
    <w:rsid w:val="00C76307"/>
    <w:rsid w:val="00C7657F"/>
    <w:rsid w:val="00C81A36"/>
    <w:rsid w:val="00C830F1"/>
    <w:rsid w:val="00C87119"/>
    <w:rsid w:val="00C87E21"/>
    <w:rsid w:val="00C9250E"/>
    <w:rsid w:val="00C94616"/>
    <w:rsid w:val="00C96A95"/>
    <w:rsid w:val="00C9712C"/>
    <w:rsid w:val="00CA0D19"/>
    <w:rsid w:val="00CA1C27"/>
    <w:rsid w:val="00CB12CF"/>
    <w:rsid w:val="00CB22BE"/>
    <w:rsid w:val="00CB433D"/>
    <w:rsid w:val="00CB4E12"/>
    <w:rsid w:val="00CC1DFA"/>
    <w:rsid w:val="00CC26A9"/>
    <w:rsid w:val="00CC2C1C"/>
    <w:rsid w:val="00CD3FB3"/>
    <w:rsid w:val="00CD54B2"/>
    <w:rsid w:val="00CD5A84"/>
    <w:rsid w:val="00CD692E"/>
    <w:rsid w:val="00CE19B0"/>
    <w:rsid w:val="00CE4E04"/>
    <w:rsid w:val="00CE4E3C"/>
    <w:rsid w:val="00CE54BA"/>
    <w:rsid w:val="00CE5E33"/>
    <w:rsid w:val="00CF2717"/>
    <w:rsid w:val="00CF546F"/>
    <w:rsid w:val="00CF54CC"/>
    <w:rsid w:val="00D01873"/>
    <w:rsid w:val="00D0644F"/>
    <w:rsid w:val="00D07134"/>
    <w:rsid w:val="00D102C9"/>
    <w:rsid w:val="00D10734"/>
    <w:rsid w:val="00D1195F"/>
    <w:rsid w:val="00D11E3B"/>
    <w:rsid w:val="00D1219C"/>
    <w:rsid w:val="00D127D5"/>
    <w:rsid w:val="00D12E46"/>
    <w:rsid w:val="00D24234"/>
    <w:rsid w:val="00D26D1B"/>
    <w:rsid w:val="00D30044"/>
    <w:rsid w:val="00D31104"/>
    <w:rsid w:val="00D40618"/>
    <w:rsid w:val="00D46A1E"/>
    <w:rsid w:val="00D523F0"/>
    <w:rsid w:val="00D52ED2"/>
    <w:rsid w:val="00D564FF"/>
    <w:rsid w:val="00D5775F"/>
    <w:rsid w:val="00D60507"/>
    <w:rsid w:val="00D61390"/>
    <w:rsid w:val="00D631A6"/>
    <w:rsid w:val="00D675A7"/>
    <w:rsid w:val="00D71BCD"/>
    <w:rsid w:val="00D72677"/>
    <w:rsid w:val="00D755DF"/>
    <w:rsid w:val="00D76965"/>
    <w:rsid w:val="00D77274"/>
    <w:rsid w:val="00D80A02"/>
    <w:rsid w:val="00D83804"/>
    <w:rsid w:val="00D83CC9"/>
    <w:rsid w:val="00D84413"/>
    <w:rsid w:val="00D853AA"/>
    <w:rsid w:val="00D85F0C"/>
    <w:rsid w:val="00D86F77"/>
    <w:rsid w:val="00D8788D"/>
    <w:rsid w:val="00D91A6F"/>
    <w:rsid w:val="00D9258B"/>
    <w:rsid w:val="00D92CD2"/>
    <w:rsid w:val="00DA0AFB"/>
    <w:rsid w:val="00DA4FCC"/>
    <w:rsid w:val="00DC1E85"/>
    <w:rsid w:val="00DC6786"/>
    <w:rsid w:val="00DC6D5C"/>
    <w:rsid w:val="00DD0E46"/>
    <w:rsid w:val="00DD45BD"/>
    <w:rsid w:val="00DD549C"/>
    <w:rsid w:val="00DD6BCE"/>
    <w:rsid w:val="00DE3103"/>
    <w:rsid w:val="00DE31C5"/>
    <w:rsid w:val="00DE6122"/>
    <w:rsid w:val="00DE6DE3"/>
    <w:rsid w:val="00DE7C3D"/>
    <w:rsid w:val="00DF0140"/>
    <w:rsid w:val="00DF2B41"/>
    <w:rsid w:val="00DF503A"/>
    <w:rsid w:val="00DF6A06"/>
    <w:rsid w:val="00DF7BC0"/>
    <w:rsid w:val="00E035D4"/>
    <w:rsid w:val="00E04DE7"/>
    <w:rsid w:val="00E108DB"/>
    <w:rsid w:val="00E15B1D"/>
    <w:rsid w:val="00E17993"/>
    <w:rsid w:val="00E215F5"/>
    <w:rsid w:val="00E24525"/>
    <w:rsid w:val="00E24C69"/>
    <w:rsid w:val="00E306F1"/>
    <w:rsid w:val="00E30D0E"/>
    <w:rsid w:val="00E35D17"/>
    <w:rsid w:val="00E365F2"/>
    <w:rsid w:val="00E41115"/>
    <w:rsid w:val="00E42072"/>
    <w:rsid w:val="00E47889"/>
    <w:rsid w:val="00E47CB7"/>
    <w:rsid w:val="00E50055"/>
    <w:rsid w:val="00E50484"/>
    <w:rsid w:val="00E51D04"/>
    <w:rsid w:val="00E54137"/>
    <w:rsid w:val="00E578F6"/>
    <w:rsid w:val="00E60122"/>
    <w:rsid w:val="00E609E7"/>
    <w:rsid w:val="00E6119C"/>
    <w:rsid w:val="00E6214D"/>
    <w:rsid w:val="00E63BC8"/>
    <w:rsid w:val="00E64D8C"/>
    <w:rsid w:val="00E65E0A"/>
    <w:rsid w:val="00E67E70"/>
    <w:rsid w:val="00E7396B"/>
    <w:rsid w:val="00E7399C"/>
    <w:rsid w:val="00E778DE"/>
    <w:rsid w:val="00E81EC4"/>
    <w:rsid w:val="00E821F5"/>
    <w:rsid w:val="00E82FA5"/>
    <w:rsid w:val="00E844D9"/>
    <w:rsid w:val="00E915EB"/>
    <w:rsid w:val="00E916E3"/>
    <w:rsid w:val="00E92871"/>
    <w:rsid w:val="00E94DFA"/>
    <w:rsid w:val="00EA039F"/>
    <w:rsid w:val="00EA1818"/>
    <w:rsid w:val="00EA6220"/>
    <w:rsid w:val="00EB1A83"/>
    <w:rsid w:val="00EB2A52"/>
    <w:rsid w:val="00EB43A7"/>
    <w:rsid w:val="00EB75B8"/>
    <w:rsid w:val="00EC007B"/>
    <w:rsid w:val="00EC3BF7"/>
    <w:rsid w:val="00EC59E1"/>
    <w:rsid w:val="00EC5A3B"/>
    <w:rsid w:val="00EC5F43"/>
    <w:rsid w:val="00EC72BD"/>
    <w:rsid w:val="00ED227F"/>
    <w:rsid w:val="00ED5069"/>
    <w:rsid w:val="00ED5349"/>
    <w:rsid w:val="00ED7A3E"/>
    <w:rsid w:val="00EE3E67"/>
    <w:rsid w:val="00EF52C5"/>
    <w:rsid w:val="00F009CB"/>
    <w:rsid w:val="00F02440"/>
    <w:rsid w:val="00F04A92"/>
    <w:rsid w:val="00F05F10"/>
    <w:rsid w:val="00F138B2"/>
    <w:rsid w:val="00F174A5"/>
    <w:rsid w:val="00F177D5"/>
    <w:rsid w:val="00F22637"/>
    <w:rsid w:val="00F22713"/>
    <w:rsid w:val="00F231AD"/>
    <w:rsid w:val="00F233D4"/>
    <w:rsid w:val="00F23FFC"/>
    <w:rsid w:val="00F2510F"/>
    <w:rsid w:val="00F26F22"/>
    <w:rsid w:val="00F27349"/>
    <w:rsid w:val="00F27852"/>
    <w:rsid w:val="00F27B7A"/>
    <w:rsid w:val="00F3058E"/>
    <w:rsid w:val="00F335B0"/>
    <w:rsid w:val="00F33DAA"/>
    <w:rsid w:val="00F34FA7"/>
    <w:rsid w:val="00F35AA7"/>
    <w:rsid w:val="00F40A01"/>
    <w:rsid w:val="00F41AD6"/>
    <w:rsid w:val="00F44837"/>
    <w:rsid w:val="00F50954"/>
    <w:rsid w:val="00F51491"/>
    <w:rsid w:val="00F52285"/>
    <w:rsid w:val="00F52F2B"/>
    <w:rsid w:val="00F54213"/>
    <w:rsid w:val="00F543CB"/>
    <w:rsid w:val="00F54401"/>
    <w:rsid w:val="00F56F23"/>
    <w:rsid w:val="00F62666"/>
    <w:rsid w:val="00F63F23"/>
    <w:rsid w:val="00F661B4"/>
    <w:rsid w:val="00F67DFD"/>
    <w:rsid w:val="00F70FD8"/>
    <w:rsid w:val="00F71306"/>
    <w:rsid w:val="00F734DE"/>
    <w:rsid w:val="00F76A74"/>
    <w:rsid w:val="00F77A50"/>
    <w:rsid w:val="00F813AA"/>
    <w:rsid w:val="00F81782"/>
    <w:rsid w:val="00F84C98"/>
    <w:rsid w:val="00F84E72"/>
    <w:rsid w:val="00F85059"/>
    <w:rsid w:val="00F85E4D"/>
    <w:rsid w:val="00F900CD"/>
    <w:rsid w:val="00F933E3"/>
    <w:rsid w:val="00F97A38"/>
    <w:rsid w:val="00FA0B01"/>
    <w:rsid w:val="00FA1E39"/>
    <w:rsid w:val="00FA2002"/>
    <w:rsid w:val="00FA53AA"/>
    <w:rsid w:val="00FB0F3E"/>
    <w:rsid w:val="00FB1EB0"/>
    <w:rsid w:val="00FB4E08"/>
    <w:rsid w:val="00FB5ECE"/>
    <w:rsid w:val="00FB70A8"/>
    <w:rsid w:val="00FC5D79"/>
    <w:rsid w:val="00FC6DB4"/>
    <w:rsid w:val="00FD06B3"/>
    <w:rsid w:val="00FD0DB1"/>
    <w:rsid w:val="00FD16F0"/>
    <w:rsid w:val="00FD23B4"/>
    <w:rsid w:val="00FD2431"/>
    <w:rsid w:val="00FD2D50"/>
    <w:rsid w:val="00FD4728"/>
    <w:rsid w:val="00FD475B"/>
    <w:rsid w:val="00FD4A4A"/>
    <w:rsid w:val="00FD6677"/>
    <w:rsid w:val="00FE4E6A"/>
    <w:rsid w:val="00FE715A"/>
    <w:rsid w:val="00FF16EC"/>
    <w:rsid w:val="00FF2128"/>
    <w:rsid w:val="00FF3E5A"/>
    <w:rsid w:val="00FF3F58"/>
    <w:rsid w:val="00FF41BB"/>
    <w:rsid w:val="00FF42D7"/>
    <w:rsid w:val="00FF4957"/>
    <w:rsid w:val="00FF4FB8"/>
    <w:rsid w:val="00FF6D22"/>
    <w:rsid w:val="09993A61"/>
    <w:rsid w:val="0D530C1E"/>
    <w:rsid w:val="15EA3684"/>
    <w:rsid w:val="182E5BEA"/>
    <w:rsid w:val="190F0A66"/>
    <w:rsid w:val="19324669"/>
    <w:rsid w:val="1B3C0089"/>
    <w:rsid w:val="1DF226A3"/>
    <w:rsid w:val="287E1A26"/>
    <w:rsid w:val="2A4E52E8"/>
    <w:rsid w:val="2AFE2EDF"/>
    <w:rsid w:val="2BC442C4"/>
    <w:rsid w:val="2CF4656E"/>
    <w:rsid w:val="310F06EF"/>
    <w:rsid w:val="32FF7AFB"/>
    <w:rsid w:val="33662B9B"/>
    <w:rsid w:val="34D2406E"/>
    <w:rsid w:val="353D0EDD"/>
    <w:rsid w:val="38697D9C"/>
    <w:rsid w:val="3A1350A3"/>
    <w:rsid w:val="3CA34AFC"/>
    <w:rsid w:val="3D162A07"/>
    <w:rsid w:val="3D60229A"/>
    <w:rsid w:val="3D9F3D30"/>
    <w:rsid w:val="3E485103"/>
    <w:rsid w:val="40691715"/>
    <w:rsid w:val="43CA6F76"/>
    <w:rsid w:val="4CAD438E"/>
    <w:rsid w:val="4D41511A"/>
    <w:rsid w:val="55847C68"/>
    <w:rsid w:val="5BDB2429"/>
    <w:rsid w:val="61361967"/>
    <w:rsid w:val="632F21BC"/>
    <w:rsid w:val="6331638C"/>
    <w:rsid w:val="64226C5C"/>
    <w:rsid w:val="644071B3"/>
    <w:rsid w:val="64D4400E"/>
    <w:rsid w:val="657A1196"/>
    <w:rsid w:val="68E7403E"/>
    <w:rsid w:val="69EF3465"/>
    <w:rsid w:val="6CAF0799"/>
    <w:rsid w:val="706B7126"/>
    <w:rsid w:val="70BD0992"/>
    <w:rsid w:val="76536883"/>
    <w:rsid w:val="768732E1"/>
    <w:rsid w:val="7A6D5ACA"/>
    <w:rsid w:val="7BC37B38"/>
    <w:rsid w:val="7D8438C7"/>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785C08B"/>
  <w15:docId w15:val="{71E729DE-45AA-4D52-8C55-6A5ED5571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eastAsia="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qFormat/>
    <w:pPr>
      <w:tabs>
        <w:tab w:val="center" w:pos="4252"/>
        <w:tab w:val="right" w:pos="8504"/>
      </w:tabs>
      <w:spacing w:after="0" w:line="240" w:lineRule="auto"/>
    </w:pPr>
  </w:style>
  <w:style w:type="paragraph" w:styleId="Rodap">
    <w:name w:val="footer"/>
    <w:basedOn w:val="Normal"/>
    <w:link w:val="RodapChar"/>
    <w:uiPriority w:val="99"/>
    <w:unhideWhenUsed/>
    <w:qFormat/>
    <w:pPr>
      <w:tabs>
        <w:tab w:val="center" w:pos="4252"/>
        <w:tab w:val="right" w:pos="8504"/>
      </w:tabs>
      <w:spacing w:after="0" w:line="240" w:lineRule="auto"/>
    </w:pPr>
  </w:style>
  <w:style w:type="paragraph" w:styleId="Textodebalo">
    <w:name w:val="Balloon Text"/>
    <w:basedOn w:val="Normal"/>
    <w:link w:val="TextodebaloChar"/>
    <w:uiPriority w:val="99"/>
    <w:semiHidden/>
    <w:unhideWhenUsed/>
    <w:qFormat/>
    <w:pPr>
      <w:spacing w:after="0" w:line="240" w:lineRule="auto"/>
    </w:pPr>
    <w:rPr>
      <w:rFonts w:ascii="Segoe UI" w:hAnsi="Segoe UI" w:cs="Segoe UI"/>
      <w:sz w:val="18"/>
      <w:szCs w:val="18"/>
    </w:rPr>
  </w:style>
  <w:style w:type="character" w:customStyle="1" w:styleId="CabealhoChar">
    <w:name w:val="Cabeçalho Char"/>
    <w:basedOn w:val="Fontepargpadro"/>
    <w:link w:val="Cabealho"/>
    <w:uiPriority w:val="99"/>
    <w:qFormat/>
  </w:style>
  <w:style w:type="character" w:customStyle="1" w:styleId="RodapChar">
    <w:name w:val="Rodapé Char"/>
    <w:basedOn w:val="Fontepargpadro"/>
    <w:link w:val="Rodap"/>
    <w:uiPriority w:val="99"/>
    <w:qFormat/>
  </w:style>
  <w:style w:type="character" w:customStyle="1" w:styleId="TextodebaloChar">
    <w:name w:val="Texto de balão Char"/>
    <w:basedOn w:val="Fontepargpadro"/>
    <w:link w:val="Textodebalo"/>
    <w:uiPriority w:val="99"/>
    <w:semiHidden/>
    <w:qFormat/>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292709">
      <w:bodyDiv w:val="1"/>
      <w:marLeft w:val="0"/>
      <w:marRight w:val="0"/>
      <w:marTop w:val="0"/>
      <w:marBottom w:val="0"/>
      <w:divBdr>
        <w:top w:val="none" w:sz="0" w:space="0" w:color="auto"/>
        <w:left w:val="none" w:sz="0" w:space="0" w:color="auto"/>
        <w:bottom w:val="none" w:sz="0" w:space="0" w:color="auto"/>
        <w:right w:val="none" w:sz="0" w:space="0" w:color="auto"/>
      </w:divBdr>
    </w:div>
    <w:div w:id="164591595">
      <w:bodyDiv w:val="1"/>
      <w:marLeft w:val="0"/>
      <w:marRight w:val="0"/>
      <w:marTop w:val="0"/>
      <w:marBottom w:val="0"/>
      <w:divBdr>
        <w:top w:val="none" w:sz="0" w:space="0" w:color="auto"/>
        <w:left w:val="none" w:sz="0" w:space="0" w:color="auto"/>
        <w:bottom w:val="none" w:sz="0" w:space="0" w:color="auto"/>
        <w:right w:val="none" w:sz="0" w:space="0" w:color="auto"/>
      </w:divBdr>
    </w:div>
    <w:div w:id="190731414">
      <w:bodyDiv w:val="1"/>
      <w:marLeft w:val="0"/>
      <w:marRight w:val="0"/>
      <w:marTop w:val="0"/>
      <w:marBottom w:val="0"/>
      <w:divBdr>
        <w:top w:val="none" w:sz="0" w:space="0" w:color="auto"/>
        <w:left w:val="none" w:sz="0" w:space="0" w:color="auto"/>
        <w:bottom w:val="none" w:sz="0" w:space="0" w:color="auto"/>
        <w:right w:val="none" w:sz="0" w:space="0" w:color="auto"/>
      </w:divBdr>
    </w:div>
    <w:div w:id="275254904">
      <w:bodyDiv w:val="1"/>
      <w:marLeft w:val="0"/>
      <w:marRight w:val="0"/>
      <w:marTop w:val="0"/>
      <w:marBottom w:val="0"/>
      <w:divBdr>
        <w:top w:val="none" w:sz="0" w:space="0" w:color="auto"/>
        <w:left w:val="none" w:sz="0" w:space="0" w:color="auto"/>
        <w:bottom w:val="none" w:sz="0" w:space="0" w:color="auto"/>
        <w:right w:val="none" w:sz="0" w:space="0" w:color="auto"/>
      </w:divBdr>
    </w:div>
    <w:div w:id="463164129">
      <w:bodyDiv w:val="1"/>
      <w:marLeft w:val="0"/>
      <w:marRight w:val="0"/>
      <w:marTop w:val="0"/>
      <w:marBottom w:val="0"/>
      <w:divBdr>
        <w:top w:val="none" w:sz="0" w:space="0" w:color="auto"/>
        <w:left w:val="none" w:sz="0" w:space="0" w:color="auto"/>
        <w:bottom w:val="none" w:sz="0" w:space="0" w:color="auto"/>
        <w:right w:val="none" w:sz="0" w:space="0" w:color="auto"/>
      </w:divBdr>
    </w:div>
    <w:div w:id="476267883">
      <w:bodyDiv w:val="1"/>
      <w:marLeft w:val="0"/>
      <w:marRight w:val="0"/>
      <w:marTop w:val="0"/>
      <w:marBottom w:val="0"/>
      <w:divBdr>
        <w:top w:val="none" w:sz="0" w:space="0" w:color="auto"/>
        <w:left w:val="none" w:sz="0" w:space="0" w:color="auto"/>
        <w:bottom w:val="none" w:sz="0" w:space="0" w:color="auto"/>
        <w:right w:val="none" w:sz="0" w:space="0" w:color="auto"/>
      </w:divBdr>
    </w:div>
    <w:div w:id="618804396">
      <w:bodyDiv w:val="1"/>
      <w:marLeft w:val="0"/>
      <w:marRight w:val="0"/>
      <w:marTop w:val="0"/>
      <w:marBottom w:val="0"/>
      <w:divBdr>
        <w:top w:val="none" w:sz="0" w:space="0" w:color="auto"/>
        <w:left w:val="none" w:sz="0" w:space="0" w:color="auto"/>
        <w:bottom w:val="none" w:sz="0" w:space="0" w:color="auto"/>
        <w:right w:val="none" w:sz="0" w:space="0" w:color="auto"/>
      </w:divBdr>
    </w:div>
    <w:div w:id="637225478">
      <w:bodyDiv w:val="1"/>
      <w:marLeft w:val="0"/>
      <w:marRight w:val="0"/>
      <w:marTop w:val="0"/>
      <w:marBottom w:val="0"/>
      <w:divBdr>
        <w:top w:val="none" w:sz="0" w:space="0" w:color="auto"/>
        <w:left w:val="none" w:sz="0" w:space="0" w:color="auto"/>
        <w:bottom w:val="none" w:sz="0" w:space="0" w:color="auto"/>
        <w:right w:val="none" w:sz="0" w:space="0" w:color="auto"/>
      </w:divBdr>
    </w:div>
    <w:div w:id="772944888">
      <w:bodyDiv w:val="1"/>
      <w:marLeft w:val="0"/>
      <w:marRight w:val="0"/>
      <w:marTop w:val="0"/>
      <w:marBottom w:val="0"/>
      <w:divBdr>
        <w:top w:val="none" w:sz="0" w:space="0" w:color="auto"/>
        <w:left w:val="none" w:sz="0" w:space="0" w:color="auto"/>
        <w:bottom w:val="none" w:sz="0" w:space="0" w:color="auto"/>
        <w:right w:val="none" w:sz="0" w:space="0" w:color="auto"/>
      </w:divBdr>
    </w:div>
    <w:div w:id="990987753">
      <w:bodyDiv w:val="1"/>
      <w:marLeft w:val="0"/>
      <w:marRight w:val="0"/>
      <w:marTop w:val="0"/>
      <w:marBottom w:val="0"/>
      <w:divBdr>
        <w:top w:val="none" w:sz="0" w:space="0" w:color="auto"/>
        <w:left w:val="none" w:sz="0" w:space="0" w:color="auto"/>
        <w:bottom w:val="none" w:sz="0" w:space="0" w:color="auto"/>
        <w:right w:val="none" w:sz="0" w:space="0" w:color="auto"/>
      </w:divBdr>
    </w:div>
    <w:div w:id="1020013903">
      <w:bodyDiv w:val="1"/>
      <w:marLeft w:val="0"/>
      <w:marRight w:val="0"/>
      <w:marTop w:val="0"/>
      <w:marBottom w:val="0"/>
      <w:divBdr>
        <w:top w:val="none" w:sz="0" w:space="0" w:color="auto"/>
        <w:left w:val="none" w:sz="0" w:space="0" w:color="auto"/>
        <w:bottom w:val="none" w:sz="0" w:space="0" w:color="auto"/>
        <w:right w:val="none" w:sz="0" w:space="0" w:color="auto"/>
      </w:divBdr>
    </w:div>
    <w:div w:id="1214082031">
      <w:bodyDiv w:val="1"/>
      <w:marLeft w:val="0"/>
      <w:marRight w:val="0"/>
      <w:marTop w:val="0"/>
      <w:marBottom w:val="0"/>
      <w:divBdr>
        <w:top w:val="none" w:sz="0" w:space="0" w:color="auto"/>
        <w:left w:val="none" w:sz="0" w:space="0" w:color="auto"/>
        <w:bottom w:val="none" w:sz="0" w:space="0" w:color="auto"/>
        <w:right w:val="none" w:sz="0" w:space="0" w:color="auto"/>
      </w:divBdr>
    </w:div>
    <w:div w:id="1220675231">
      <w:bodyDiv w:val="1"/>
      <w:marLeft w:val="0"/>
      <w:marRight w:val="0"/>
      <w:marTop w:val="0"/>
      <w:marBottom w:val="0"/>
      <w:divBdr>
        <w:top w:val="none" w:sz="0" w:space="0" w:color="auto"/>
        <w:left w:val="none" w:sz="0" w:space="0" w:color="auto"/>
        <w:bottom w:val="none" w:sz="0" w:space="0" w:color="auto"/>
        <w:right w:val="none" w:sz="0" w:space="0" w:color="auto"/>
      </w:divBdr>
    </w:div>
    <w:div w:id="1641426009">
      <w:bodyDiv w:val="1"/>
      <w:marLeft w:val="0"/>
      <w:marRight w:val="0"/>
      <w:marTop w:val="0"/>
      <w:marBottom w:val="0"/>
      <w:divBdr>
        <w:top w:val="none" w:sz="0" w:space="0" w:color="auto"/>
        <w:left w:val="none" w:sz="0" w:space="0" w:color="auto"/>
        <w:bottom w:val="none" w:sz="0" w:space="0" w:color="auto"/>
        <w:right w:val="none" w:sz="0" w:space="0" w:color="auto"/>
      </w:divBdr>
    </w:div>
    <w:div w:id="1910454890">
      <w:bodyDiv w:val="1"/>
      <w:marLeft w:val="0"/>
      <w:marRight w:val="0"/>
      <w:marTop w:val="0"/>
      <w:marBottom w:val="0"/>
      <w:divBdr>
        <w:top w:val="none" w:sz="0" w:space="0" w:color="auto"/>
        <w:left w:val="none" w:sz="0" w:space="0" w:color="auto"/>
        <w:bottom w:val="none" w:sz="0" w:space="0" w:color="auto"/>
        <w:right w:val="none" w:sz="0" w:space="0" w:color="auto"/>
      </w:divBdr>
    </w:div>
    <w:div w:id="1941444581">
      <w:bodyDiv w:val="1"/>
      <w:marLeft w:val="0"/>
      <w:marRight w:val="0"/>
      <w:marTop w:val="0"/>
      <w:marBottom w:val="0"/>
      <w:divBdr>
        <w:top w:val="none" w:sz="0" w:space="0" w:color="auto"/>
        <w:left w:val="none" w:sz="0" w:space="0" w:color="auto"/>
        <w:bottom w:val="none" w:sz="0" w:space="0" w:color="auto"/>
        <w:right w:val="none" w:sz="0" w:space="0" w:color="auto"/>
      </w:divBdr>
    </w:div>
    <w:div w:id="1961720653">
      <w:bodyDiv w:val="1"/>
      <w:marLeft w:val="0"/>
      <w:marRight w:val="0"/>
      <w:marTop w:val="0"/>
      <w:marBottom w:val="0"/>
      <w:divBdr>
        <w:top w:val="none" w:sz="0" w:space="0" w:color="auto"/>
        <w:left w:val="none" w:sz="0" w:space="0" w:color="auto"/>
        <w:bottom w:val="none" w:sz="0" w:space="0" w:color="auto"/>
        <w:right w:val="none" w:sz="0" w:space="0" w:color="auto"/>
      </w:divBdr>
    </w:div>
    <w:div w:id="20781684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92BC6D-F4B9-47EE-A182-0C63AAB31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119</TotalTime>
  <Pages>8</Pages>
  <Words>3096</Words>
  <Characters>16719</Characters>
  <Application>Microsoft Office Word</Application>
  <DocSecurity>0</DocSecurity>
  <Lines>139</Lines>
  <Paragraphs>39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19776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Talban Frizotti</dc:creator>
  <cp:lastModifiedBy>Talban Frizotti</cp:lastModifiedBy>
  <cp:revision>111</cp:revision>
  <cp:lastPrinted>2019-05-28T01:15:00Z</cp:lastPrinted>
  <dcterms:created xsi:type="dcterms:W3CDTF">2022-11-28T14:27:00Z</dcterms:created>
  <dcterms:modified xsi:type="dcterms:W3CDTF">2022-12-04T22:20:00Z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1046-11.2.0.11380</vt:lpwstr>
  </property>
  <property fmtid="{D5CDD505-2E9C-101B-9397-08002B2CF9AE}" pid="3" name="ICV">
    <vt:lpwstr>2EBCE406DDF24CABB7EA64817B05B69A</vt:lpwstr>
  </property>
</Properties>
</file>