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The Christian Science Publishing Society)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7123FD79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E365F2" w:rsidRPr="00E365F2">
        <w:rPr>
          <w:rFonts w:ascii="Calibri" w:hAnsi="Calibri"/>
          <w:b/>
          <w:color w:val="C00000"/>
          <w:sz w:val="24"/>
          <w:szCs w:val="24"/>
        </w:rPr>
        <w:t>O Amor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E365F2">
        <w:rPr>
          <w:rFonts w:ascii="Calibri" w:hAnsi="Calibri"/>
          <w:b/>
          <w:sz w:val="24"/>
          <w:szCs w:val="24"/>
        </w:rPr>
        <w:t>25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E365F2">
        <w:rPr>
          <w:rFonts w:ascii="Calibri" w:hAnsi="Calibri"/>
          <w:b/>
          <w:sz w:val="24"/>
          <w:szCs w:val="24"/>
        </w:rPr>
        <w:t>31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FA1E39">
        <w:rPr>
          <w:rFonts w:ascii="Calibri" w:hAnsi="Calibri"/>
          <w:b/>
          <w:sz w:val="24"/>
          <w:szCs w:val="24"/>
        </w:rPr>
        <w:t>ju</w:t>
      </w:r>
      <w:r w:rsidR="00187514">
        <w:rPr>
          <w:rFonts w:ascii="Calibri" w:hAnsi="Calibri"/>
          <w:b/>
          <w:sz w:val="24"/>
          <w:szCs w:val="24"/>
        </w:rPr>
        <w:t>l</w:t>
      </w:r>
      <w:r w:rsidR="00FA1E39">
        <w:rPr>
          <w:rFonts w:ascii="Calibri" w:hAnsi="Calibri"/>
          <w:b/>
          <w:sz w:val="24"/>
          <w:szCs w:val="24"/>
        </w:rPr>
        <w:t>h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1A991C5F" w:rsidR="00AF4304" w:rsidRPr="006C68B5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6C68B5"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>–</w:t>
      </w:r>
      <w:r w:rsidR="00187514" w:rsidRPr="006C68B5">
        <w:rPr>
          <w:rFonts w:ascii="Calibri" w:hAnsi="Calibri" w:cs="Calibri"/>
          <w:bCs/>
          <w:sz w:val="18"/>
          <w:szCs w:val="18"/>
        </w:rPr>
        <w:t xml:space="preserve"> 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Pag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E365F2">
        <w:rPr>
          <w:rFonts w:ascii="Calibri" w:hAnsi="Calibri" w:cs="Calibri"/>
          <w:bCs/>
          <w:sz w:val="18"/>
          <w:szCs w:val="18"/>
        </w:rPr>
        <w:t>2</w:t>
      </w:r>
      <w:r w:rsidRPr="006C68B5">
        <w:rPr>
          <w:rFonts w:ascii="Calibri" w:hAnsi="Calibri" w:cs="Calibri" w:hint="eastAsia"/>
          <w:bCs/>
          <w:sz w:val="18"/>
          <w:szCs w:val="18"/>
        </w:rPr>
        <w:t xml:space="preserve"> e </w:t>
      </w:r>
      <w:r w:rsidR="006C68B5" w:rsidRPr="006C68B5">
        <w:rPr>
          <w:rFonts w:ascii="Calibri" w:hAnsi="Calibri" w:cs="Calibri"/>
          <w:bCs/>
          <w:sz w:val="18"/>
          <w:szCs w:val="18"/>
        </w:rPr>
        <w:t>1</w:t>
      </w:r>
      <w:r w:rsidR="00E365F2">
        <w:rPr>
          <w:rFonts w:ascii="Calibri" w:hAnsi="Calibri" w:cs="Calibri"/>
          <w:bCs/>
          <w:sz w:val="18"/>
          <w:szCs w:val="18"/>
        </w:rPr>
        <w:t>3</w:t>
      </w:r>
      <w:r w:rsidRPr="006C68B5">
        <w:rPr>
          <w:rFonts w:ascii="Calibri" w:hAnsi="Calibri" w:cs="Calibri" w:hint="eastAsia"/>
          <w:b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20F77212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76307" w:rsidRPr="00C76307">
        <w:rPr>
          <w:rFonts w:eastAsiaTheme="minorEastAsia" w:hAnsiTheme="minorEastAsia"/>
          <w:b/>
          <w:bCs/>
          <w:color w:val="000000"/>
          <w:sz w:val="24"/>
          <w:szCs w:val="24"/>
        </w:rPr>
        <w:t>1 Jo</w:t>
      </w:r>
      <w:r w:rsidR="00C76307" w:rsidRPr="00C76307">
        <w:rPr>
          <w:rFonts w:eastAsiaTheme="minorEastAsia" w:hAnsiTheme="minorEastAsia"/>
          <w:b/>
          <w:bCs/>
          <w:color w:val="000000"/>
          <w:sz w:val="24"/>
          <w:szCs w:val="24"/>
        </w:rPr>
        <w:t>ã</w:t>
      </w:r>
      <w:r w:rsidR="00C76307" w:rsidRPr="00C76307">
        <w:rPr>
          <w:rFonts w:eastAsiaTheme="minorEastAsia" w:hAnsiTheme="minorEastAsia"/>
          <w:b/>
          <w:bCs/>
          <w:color w:val="000000"/>
          <w:sz w:val="24"/>
          <w:szCs w:val="24"/>
        </w:rPr>
        <w:t>o 4:7</w:t>
      </w:r>
    </w:p>
    <w:p w14:paraId="78D8F165" w14:textId="4390AD53" w:rsidR="00AF4304" w:rsidRPr="007F1A2D" w:rsidRDefault="00C76307" w:rsidP="00C76307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C76307">
        <w:rPr>
          <w:rFonts w:eastAsiaTheme="minorEastAsia" w:cstheme="minorHAnsi"/>
          <w:sz w:val="24"/>
          <w:szCs w:val="24"/>
        </w:rPr>
        <w:t>Amados, amemo-nos uns aos outros, porque o amor procede de Deus; e todo aquele que ama é nascido de Deus e conhece a Deus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C74F741" w14:textId="77777777" w:rsidR="00975DFB" w:rsidRDefault="00975DF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0ADC443A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Jo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ã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o 4:8, 9, 11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13, 16, 18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C76307" w:rsidRPr="00C76307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21</w:t>
      </w:r>
    </w:p>
    <w:p w14:paraId="78D8F16A" w14:textId="369350BC" w:rsidR="00AF4304" w:rsidRDefault="007F1A2D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 w:rsidR="008115F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0CFE3275" w14:textId="77777777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C76307">
        <w:rPr>
          <w:sz w:val="24"/>
          <w:szCs w:val="24"/>
        </w:rPr>
        <w:t>8 ...Deus é amor.</w:t>
      </w:r>
    </w:p>
    <w:p w14:paraId="20B3C5BC" w14:textId="37A8BD88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C76307">
        <w:rPr>
          <w:b/>
          <w:bCs/>
          <w:sz w:val="24"/>
          <w:szCs w:val="24"/>
        </w:rPr>
        <w:t>9 Nisto se manifestou o amor de Deus em nós: em haver Deus enviado o seu Filho unigênito ao mundo, para vivermos por meio dele.</w:t>
      </w:r>
    </w:p>
    <w:p w14:paraId="6C5D9A75" w14:textId="3A22E972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C76307">
        <w:rPr>
          <w:sz w:val="24"/>
          <w:szCs w:val="24"/>
        </w:rPr>
        <w:t>11 Amados, se Deus de tal maneira nos amou, devemos nós também amar uns aos outros.</w:t>
      </w:r>
    </w:p>
    <w:p w14:paraId="5DFB7E27" w14:textId="68627EAC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C76307">
        <w:rPr>
          <w:b/>
          <w:bCs/>
          <w:sz w:val="24"/>
          <w:szCs w:val="24"/>
        </w:rPr>
        <w:t>12 Ninguém jamais viu a Deus; se amarmos uns aos outros, Deus permanece em nós, e o seu amor é, em nós, aperfeiçoado.</w:t>
      </w:r>
    </w:p>
    <w:p w14:paraId="30946CD4" w14:textId="6BA5AE78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C76307">
        <w:rPr>
          <w:sz w:val="24"/>
          <w:szCs w:val="24"/>
        </w:rPr>
        <w:t>13 Nisto conhecemos que permanecemos nele, e ele, em nós: em que nos deu do seu Espírito.</w:t>
      </w:r>
    </w:p>
    <w:p w14:paraId="665552A4" w14:textId="505805FB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C76307">
        <w:rPr>
          <w:b/>
          <w:bCs/>
          <w:sz w:val="24"/>
          <w:szCs w:val="24"/>
        </w:rPr>
        <w:t>16 E nós conhecemos e cremos no amor que Deus tem por nós. Deus é amor, e aquele que permanece no amor permanece em Deus, e Deus, nele.</w:t>
      </w:r>
    </w:p>
    <w:p w14:paraId="725057A2" w14:textId="77777777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C76307">
        <w:rPr>
          <w:sz w:val="24"/>
          <w:szCs w:val="24"/>
        </w:rPr>
        <w:t>18 No amor não existe medo; antes, o perfeito amor lança fora o medo. ...</w:t>
      </w:r>
    </w:p>
    <w:p w14:paraId="0F3EDDF0" w14:textId="77777777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C76307">
        <w:rPr>
          <w:b/>
          <w:bCs/>
          <w:sz w:val="24"/>
          <w:szCs w:val="24"/>
        </w:rPr>
        <w:t>19 Nós amamos porque ele nos amou primeiro.</w:t>
      </w:r>
    </w:p>
    <w:p w14:paraId="07275AE0" w14:textId="003D3372" w:rsidR="00C76307" w:rsidRPr="00C76307" w:rsidRDefault="00C76307" w:rsidP="00C7630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C76307">
        <w:rPr>
          <w:sz w:val="24"/>
          <w:szCs w:val="24"/>
        </w:rPr>
        <w:t>20 Se alguém disser: Amo a Deus, e odiar a seu irmão, é mentiroso; pois aquele que não ama a seu irmão, a quem vê, não pode amar a Deus, a quem não vê.</w:t>
      </w:r>
    </w:p>
    <w:p w14:paraId="5191C604" w14:textId="55A690DA" w:rsidR="00215C1F" w:rsidRPr="00C76307" w:rsidRDefault="00C76307" w:rsidP="00C7630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76307">
        <w:rPr>
          <w:b/>
          <w:bCs/>
          <w:sz w:val="24"/>
          <w:szCs w:val="24"/>
        </w:rPr>
        <w:t>21 Ora, temos, da parte dele, este mandamento: que aquele que ama a Deus ame também a seu irmão.</w:t>
      </w:r>
      <w:r w:rsidR="00215C1F" w:rsidRPr="00C76307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6F764D70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885A51E" w14:textId="2A1C4B3D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1A7F26C0" w14:textId="446C40B8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07FBA066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7139859" w14:textId="77777777" w:rsidR="00D80A02" w:rsidRDefault="00D80A02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D4FCECB" w14:textId="77777777" w:rsidR="00D80A02" w:rsidRPr="00187514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187514">
        <w:rPr>
          <w:i/>
          <w:iCs/>
          <w:sz w:val="18"/>
          <w:szCs w:val="18"/>
        </w:rPr>
        <w:t>Christian Science Quarterly</w:t>
      </w:r>
      <w:r w:rsidRPr="00187514">
        <w:rPr>
          <w:sz w:val="18"/>
          <w:szCs w:val="18"/>
        </w:rPr>
        <w:t xml:space="preserve"> </w:t>
      </w:r>
    </w:p>
    <w:p w14:paraId="09BD0F60" w14:textId="77777777" w:rsidR="00D80A02" w:rsidRPr="0009037D" w:rsidRDefault="00D80A02" w:rsidP="00D80A02">
      <w:pPr>
        <w:spacing w:after="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Bible Lessons — Portuguese Edition </w:t>
      </w:r>
    </w:p>
    <w:p w14:paraId="3503903F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 xml:space="preserve">Vol. 133, No. 3 </w:t>
      </w:r>
    </w:p>
    <w:p w14:paraId="64C18778" w14:textId="77777777" w:rsidR="00D80A02" w:rsidRPr="0009037D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9037D"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6F76E47A" w14:textId="77777777" w:rsidR="00D80A02" w:rsidRDefault="00D80A02" w:rsidP="00D80A02">
      <w:pPr>
        <w:spacing w:after="120" w:line="240" w:lineRule="auto"/>
        <w:jc w:val="both"/>
        <w:rPr>
          <w:sz w:val="18"/>
          <w:szCs w:val="18"/>
          <w:lang w:val="es-ES"/>
        </w:rPr>
      </w:pPr>
      <w:r w:rsidRPr="000314D7">
        <w:rPr>
          <w:sz w:val="18"/>
          <w:szCs w:val="18"/>
          <w:lang w:val="es-ES"/>
        </w:rPr>
        <w:t>© 2022 The Christian Science Publishing Society.</w:t>
      </w:r>
    </w:p>
    <w:p w14:paraId="3F280D03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 w:rsidRPr="000314D7"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7E880D1E" w14:textId="77777777" w:rsidR="00D80A02" w:rsidRPr="000314D7" w:rsidRDefault="00D80A02" w:rsidP="00D80A0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</w:t>
      </w:r>
      <w:r w:rsidRPr="009075A9"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 w14:paraId="78D8F177" w14:textId="4B3A8BDD" w:rsidR="00AF4304" w:rsidRDefault="00AF4304">
      <w:pPr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</w:p>
    <w:p w14:paraId="2014831D" w14:textId="4DF6C39B" w:rsidR="00C76307" w:rsidRDefault="00C76307">
      <w:pPr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</w:p>
    <w:p w14:paraId="0EBAE382" w14:textId="77777777" w:rsidR="00C76307" w:rsidRDefault="00C7630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81A9E19" w14:textId="77777777" w:rsidR="00D80A02" w:rsidRDefault="00D80A02" w:rsidP="00D80A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580AF9B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7EEBA168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B2CD5" w:rsidRPr="00CB2CD5">
        <w:rPr>
          <w:rFonts w:ascii="Calibri" w:hAnsi="Calibri"/>
          <w:b/>
          <w:sz w:val="24"/>
          <w:szCs w:val="24"/>
        </w:rPr>
        <w:t>Sofonias 3:14, 17</w:t>
      </w:r>
    </w:p>
    <w:p w14:paraId="0961C2EB" w14:textId="5BB25BB7" w:rsidR="0010359D" w:rsidRPr="0010359D" w:rsidRDefault="008115F8" w:rsidP="0010359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359D" w:rsidRPr="0010359D">
        <w:rPr>
          <w:rFonts w:ascii="Calibri" w:hAnsi="Calibri" w:cs="Calibri"/>
          <w:sz w:val="24"/>
          <w:szCs w:val="24"/>
        </w:rPr>
        <w:t>14 Canta, ó filha de Sião; rejubila, ó Israel; regozija-te e, de todo o coração, exulta, ó filha de Jerusalém.</w:t>
      </w:r>
    </w:p>
    <w:p w14:paraId="78D8F185" w14:textId="1672BC4A" w:rsidR="00AF4304" w:rsidRDefault="0010359D" w:rsidP="0010359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0359D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10359D">
        <w:rPr>
          <w:rFonts w:ascii="Calibri" w:hAnsi="Calibri" w:cs="Calibri"/>
          <w:sz w:val="24"/>
          <w:szCs w:val="24"/>
        </w:rPr>
        <w:t>O SENHOR, teu Deus, está no meio de ti, poderoso para salvar-te; ele se deleitará em ti com alegria; renovar-te-á no seu amor, regozijar-se-á em ti com júbilo.</w:t>
      </w:r>
    </w:p>
    <w:p w14:paraId="78D8F186" w14:textId="755AEDA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CB2CD5" w:rsidRPr="00CB2CD5">
        <w:rPr>
          <w:rFonts w:ascii="Calibri" w:hAnsi="Calibri"/>
          <w:b/>
          <w:sz w:val="24"/>
          <w:szCs w:val="24"/>
        </w:rPr>
        <w:t>1 Cor</w:t>
      </w:r>
      <w:r w:rsidR="00CB2CD5">
        <w:rPr>
          <w:rFonts w:ascii="Calibri" w:hAnsi="Calibri"/>
          <w:b/>
          <w:sz w:val="24"/>
          <w:szCs w:val="24"/>
        </w:rPr>
        <w:t>íntios</w:t>
      </w:r>
      <w:r w:rsidR="00CB2CD5" w:rsidRPr="00CB2CD5">
        <w:rPr>
          <w:rFonts w:ascii="Calibri" w:hAnsi="Calibri"/>
          <w:b/>
          <w:sz w:val="24"/>
          <w:szCs w:val="24"/>
        </w:rPr>
        <w:t xml:space="preserve"> 2:9 </w:t>
      </w:r>
      <w:r w:rsidR="00CB2CD5" w:rsidRPr="00CB2CD5">
        <w:rPr>
          <w:rFonts w:ascii="Calibri" w:hAnsi="Calibri"/>
          <w:bCs/>
          <w:i/>
          <w:iCs/>
          <w:sz w:val="24"/>
          <w:szCs w:val="24"/>
        </w:rPr>
        <w:t>como</w:t>
      </w:r>
      <w:r w:rsidR="00CB2CD5" w:rsidRPr="00CB2CD5">
        <w:rPr>
          <w:rFonts w:ascii="Calibri" w:hAnsi="Calibri"/>
          <w:b/>
          <w:sz w:val="24"/>
          <w:szCs w:val="24"/>
        </w:rPr>
        <w:t>, 10, 12</w:t>
      </w:r>
    </w:p>
    <w:p w14:paraId="04A9E551" w14:textId="6F6B81FB" w:rsidR="000A19CD" w:rsidRPr="000A19CD" w:rsidRDefault="008115F8" w:rsidP="000A19C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19CD" w:rsidRPr="000A19CD">
        <w:rPr>
          <w:rFonts w:ascii="Calibri" w:hAnsi="Calibri" w:cs="Calibri"/>
          <w:sz w:val="24"/>
          <w:szCs w:val="24"/>
        </w:rPr>
        <w:t>9</w:t>
      </w:r>
      <w:r w:rsidR="000A19CD">
        <w:rPr>
          <w:rFonts w:ascii="Calibri" w:hAnsi="Calibri" w:cs="Calibri"/>
          <w:sz w:val="24"/>
          <w:szCs w:val="24"/>
        </w:rPr>
        <w:t xml:space="preserve"> ...</w:t>
      </w:r>
      <w:r w:rsidR="000A19CD" w:rsidRPr="000A19CD">
        <w:rPr>
          <w:rFonts w:ascii="Calibri" w:hAnsi="Calibri" w:cs="Calibri"/>
          <w:sz w:val="24"/>
          <w:szCs w:val="24"/>
        </w:rPr>
        <w:t xml:space="preserve"> como está escrito: Nem olhos viram, nem ouvidos ouviram, nem jamais penetrou em coração humano o que Deus tem preparado para aqueles que o amam.</w:t>
      </w:r>
    </w:p>
    <w:p w14:paraId="13CB4D79" w14:textId="2106B911" w:rsidR="000A19CD" w:rsidRPr="000A19CD" w:rsidRDefault="000A19CD" w:rsidP="000A19C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19CD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9CD">
        <w:rPr>
          <w:rFonts w:ascii="Calibri" w:hAnsi="Calibri" w:cs="Calibri"/>
          <w:sz w:val="24"/>
          <w:szCs w:val="24"/>
        </w:rPr>
        <w:t>Mas Deus no-lo revelou pelo Espírito; porque o Espírito a todas as coisas perscruta, até mesmo as profundezas de Deus.</w:t>
      </w:r>
    </w:p>
    <w:p w14:paraId="78D8F187" w14:textId="5B9CFF06" w:rsidR="00AF4304" w:rsidRDefault="000A19CD" w:rsidP="000A19C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A19CD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0A19CD">
        <w:rPr>
          <w:rFonts w:ascii="Calibri" w:hAnsi="Calibri" w:cs="Calibri"/>
          <w:sz w:val="24"/>
          <w:szCs w:val="24"/>
        </w:rPr>
        <w:t>Ora, nós não temos recebido o espírito do mundo, e sim o Espírito que vem de Deus, para que conheçamos o que por Deus nos foi dado gratuitamente.</w:t>
      </w:r>
    </w:p>
    <w:p w14:paraId="78D8F18A" w14:textId="62BE3868" w:rsidR="00AF4304" w:rsidRDefault="00BB64F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B37A3" w:rsidRPr="006B37A3">
        <w:rPr>
          <w:rFonts w:ascii="Calibri" w:hAnsi="Calibri"/>
          <w:b/>
          <w:sz w:val="24"/>
          <w:szCs w:val="24"/>
        </w:rPr>
        <w:t>Deuter</w:t>
      </w:r>
      <w:r w:rsidR="006B37A3">
        <w:rPr>
          <w:rFonts w:ascii="Calibri" w:hAnsi="Calibri"/>
          <w:b/>
          <w:sz w:val="24"/>
          <w:szCs w:val="24"/>
        </w:rPr>
        <w:t>onômio</w:t>
      </w:r>
      <w:r w:rsidR="006B37A3" w:rsidRPr="006B37A3">
        <w:rPr>
          <w:rFonts w:ascii="Calibri" w:hAnsi="Calibri"/>
          <w:b/>
          <w:sz w:val="24"/>
          <w:szCs w:val="24"/>
        </w:rPr>
        <w:t xml:space="preserve"> 7:9, 13 </w:t>
      </w:r>
      <w:r w:rsidR="006B37A3" w:rsidRPr="006B37A3">
        <w:rPr>
          <w:rFonts w:ascii="Calibri" w:hAnsi="Calibri"/>
          <w:bCs/>
          <w:sz w:val="24"/>
          <w:szCs w:val="24"/>
        </w:rPr>
        <w:t xml:space="preserve">(até </w:t>
      </w:r>
      <w:r w:rsidR="006B37A3" w:rsidRPr="006B37A3">
        <w:rPr>
          <w:rFonts w:ascii="Calibri" w:hAnsi="Calibri"/>
          <w:bCs/>
          <w:i/>
          <w:iCs/>
          <w:sz w:val="24"/>
          <w:szCs w:val="24"/>
        </w:rPr>
        <w:t>mutiplicar</w:t>
      </w:r>
      <w:r w:rsidR="006B37A3" w:rsidRPr="006B37A3">
        <w:rPr>
          <w:rFonts w:ascii="Calibri" w:hAnsi="Calibri"/>
          <w:bCs/>
          <w:sz w:val="24"/>
          <w:szCs w:val="24"/>
        </w:rPr>
        <w:t>)</w:t>
      </w:r>
    </w:p>
    <w:p w14:paraId="6DE8B53C" w14:textId="620BF336" w:rsidR="00547D29" w:rsidRPr="00547D29" w:rsidRDefault="008115F8" w:rsidP="00547D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47D29" w:rsidRPr="00547D29">
        <w:rPr>
          <w:rFonts w:ascii="Calibri" w:hAnsi="Calibri" w:cs="Calibri"/>
          <w:sz w:val="24"/>
          <w:szCs w:val="24"/>
        </w:rPr>
        <w:t>9</w:t>
      </w:r>
      <w:r w:rsidR="00547D29">
        <w:rPr>
          <w:rFonts w:ascii="Calibri" w:hAnsi="Calibri" w:cs="Calibri"/>
          <w:sz w:val="24"/>
          <w:szCs w:val="24"/>
        </w:rPr>
        <w:t xml:space="preserve"> </w:t>
      </w:r>
      <w:r w:rsidR="00547D29" w:rsidRPr="00547D29">
        <w:rPr>
          <w:rFonts w:ascii="Calibri" w:hAnsi="Calibri" w:cs="Calibri"/>
          <w:sz w:val="24"/>
          <w:szCs w:val="24"/>
        </w:rPr>
        <w:t>Saberás, pois, que o SENHOR, teu Deus, é Deus, o Deus fiel, que guarda a aliança e a misericórdia até mil gerações aos que o amam e cumprem os seus mandamentos;</w:t>
      </w:r>
    </w:p>
    <w:p w14:paraId="78D8F18B" w14:textId="1AE73F6B" w:rsidR="00AF4304" w:rsidRDefault="00401548" w:rsidP="00547D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47D29" w:rsidRPr="00547D29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="00547D29" w:rsidRPr="00547D29">
        <w:rPr>
          <w:rFonts w:ascii="Calibri" w:hAnsi="Calibri" w:cs="Calibri"/>
          <w:sz w:val="24"/>
          <w:szCs w:val="24"/>
        </w:rPr>
        <w:t>ele te amará, e te abençoará, e te fará multiplicar.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00D6249" w14:textId="075CEF17" w:rsidR="00D12DEF" w:rsidRPr="00D12DEF" w:rsidRDefault="00D12DEF" w:rsidP="00BE1B6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12DE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12DEF">
        <w:rPr>
          <w:rFonts w:ascii="Calibri" w:hAnsi="Calibri"/>
          <w:b/>
          <w:color w:val="002060"/>
          <w:sz w:val="24"/>
          <w:szCs w:val="24"/>
        </w:rPr>
        <w:t xml:space="preserve"> 275:6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1B67" w:rsidRPr="00BE1B67">
        <w:rPr>
          <w:rFonts w:ascii="Calibri" w:hAnsi="Calibri" w:cs="Calibri"/>
          <w:color w:val="002060"/>
          <w:sz w:val="24"/>
          <w:szCs w:val="24"/>
        </w:rPr>
        <w:t>O ponto de partida da Ciência divina é que Deus, o Espírito, é Tudo-em-tudo, e que não existe outro poder nem outra Mente — que Deus é o Amor e, por isso, Ele é o Princípio divino.</w:t>
      </w:r>
    </w:p>
    <w:p w14:paraId="2C807957" w14:textId="2E2088C8" w:rsidR="00D12DEF" w:rsidRPr="00D12DEF" w:rsidRDefault="00D12DEF" w:rsidP="00D12DE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12DE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12DEF">
        <w:rPr>
          <w:rFonts w:ascii="Calibri" w:hAnsi="Calibri"/>
          <w:b/>
          <w:color w:val="002060"/>
          <w:sz w:val="24"/>
          <w:szCs w:val="24"/>
        </w:rPr>
        <w:t xml:space="preserve"> 256:7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787E" w:rsidRPr="00C7787E">
        <w:rPr>
          <w:rFonts w:ascii="Calibri" w:hAnsi="Calibri" w:cs="Calibri"/>
          <w:color w:val="002060"/>
          <w:sz w:val="24"/>
          <w:szCs w:val="24"/>
        </w:rPr>
        <w:t>O Amor, o Princípio divino, é o Pai e a Mãe do universo, que inclui o homem.</w:t>
      </w:r>
    </w:p>
    <w:p w14:paraId="57BBD945" w14:textId="5383BF92" w:rsidR="00D12DEF" w:rsidRPr="00D12DEF" w:rsidRDefault="00D12DEF" w:rsidP="00371BC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12DE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12DEF">
        <w:rPr>
          <w:rFonts w:ascii="Calibri" w:hAnsi="Calibri"/>
          <w:b/>
          <w:color w:val="002060"/>
          <w:sz w:val="24"/>
          <w:szCs w:val="24"/>
        </w:rPr>
        <w:t xml:space="preserve"> 275:14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1BC5" w:rsidRPr="00371BC5">
        <w:rPr>
          <w:rFonts w:ascii="Calibri" w:hAnsi="Calibri" w:cs="Calibri"/>
          <w:color w:val="002060"/>
          <w:sz w:val="24"/>
          <w:szCs w:val="24"/>
        </w:rPr>
        <w:t>Toda a substância, a inteligência, a sabedoria, a existência, a imortalidade, a causa e o efeito pertencem a Deus. Esses são Seus atributos, as manifestações eternas do infinito Princípio divino, o Amor. Nenhuma sabedoria é sábia, senão a sabedoria dEle; nenhuma verdade é verdadeira, a não ser a divina; nenhum amor é amoroso, a não ser o divino; nenhuma vida é Vida, a não ser a divina; nenhum bem existe, a não ser o bem que Deus outorga.</w:t>
      </w:r>
    </w:p>
    <w:p w14:paraId="5C8AFDA9" w14:textId="7C88F956" w:rsidR="00D12DEF" w:rsidRPr="00D12DEF" w:rsidRDefault="00D12DEF" w:rsidP="00E8020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12DEF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12DEF">
        <w:rPr>
          <w:rFonts w:ascii="Calibri" w:hAnsi="Calibri"/>
          <w:b/>
          <w:color w:val="002060"/>
          <w:sz w:val="24"/>
          <w:szCs w:val="24"/>
        </w:rPr>
        <w:t xml:space="preserve"> 518:18–20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8020E" w:rsidRPr="00E8020E">
        <w:rPr>
          <w:rFonts w:ascii="Calibri" w:hAnsi="Calibri" w:cs="Calibri"/>
          <w:color w:val="002060"/>
          <w:sz w:val="24"/>
          <w:szCs w:val="24"/>
        </w:rPr>
        <w:t>O Amor dá à menor das ideias espirituais a força, a imortalidade e o bem, que brilham através de tudo, assim como no botão se entrevê a flor.</w:t>
      </w:r>
    </w:p>
    <w:p w14:paraId="78D8F192" w14:textId="680CAB01" w:rsidR="00AF4304" w:rsidRDefault="00D12DEF" w:rsidP="0043338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12DEF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12DEF">
        <w:rPr>
          <w:rFonts w:ascii="Calibri" w:hAnsi="Calibri"/>
          <w:b/>
          <w:color w:val="002060"/>
          <w:sz w:val="24"/>
          <w:szCs w:val="24"/>
        </w:rPr>
        <w:t xml:space="preserve"> 520:3–5 </w:t>
      </w:r>
      <w:r w:rsidRPr="00D12DEF">
        <w:rPr>
          <w:rFonts w:ascii="Calibri" w:hAnsi="Calibri"/>
          <w:bCs/>
          <w:i/>
          <w:iCs/>
          <w:color w:val="002060"/>
          <w:sz w:val="24"/>
          <w:szCs w:val="24"/>
        </w:rPr>
        <w:t>A profundidade</w:t>
      </w:r>
      <w:r w:rsidRPr="00D12DEF">
        <w:rPr>
          <w:rFonts w:ascii="Calibri" w:hAnsi="Calibri"/>
          <w:bCs/>
          <w:color w:val="002060"/>
          <w:sz w:val="24"/>
          <w:szCs w:val="24"/>
        </w:rPr>
        <w:t xml:space="preserve"> (até .)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3384" w:rsidRPr="00433384">
        <w:rPr>
          <w:rFonts w:ascii="Calibri" w:hAnsi="Calibri" w:cs="Calibri"/>
          <w:color w:val="002060"/>
          <w:sz w:val="24"/>
          <w:szCs w:val="24"/>
        </w:rPr>
        <w:t>A profundidade, a largura, a altura, a força, a majestade e a glória do Amor infinito enchem todo o espaço</w:t>
      </w:r>
      <w:r w:rsidR="00433384">
        <w:rPr>
          <w:rFonts w:ascii="Calibri" w:hAnsi="Calibri" w:cs="Calibri"/>
          <w:color w:val="002060"/>
          <w:sz w:val="24"/>
          <w:szCs w:val="24"/>
        </w:rPr>
        <w:t>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C2F7319" w14:textId="77777777" w:rsidR="00944EDE" w:rsidRDefault="00944ED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7" w14:textId="27100CCB" w:rsidR="00AF4304" w:rsidRDefault="007847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556FC" w:rsidRPr="003556FC">
        <w:rPr>
          <w:rFonts w:ascii="Calibri" w:hAnsi="Calibri"/>
          <w:b/>
          <w:sz w:val="24"/>
          <w:szCs w:val="24"/>
        </w:rPr>
        <w:t>Jeremias 31:3</w:t>
      </w:r>
    </w:p>
    <w:p w14:paraId="78D8F198" w14:textId="47E3A3E0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2313" w:rsidRPr="00B82313">
        <w:rPr>
          <w:rFonts w:ascii="Calibri" w:hAnsi="Calibri" w:cs="Calibri"/>
          <w:sz w:val="24"/>
          <w:szCs w:val="24"/>
        </w:rPr>
        <w:t>3</w:t>
      </w:r>
      <w:r w:rsidR="00B82313">
        <w:rPr>
          <w:rFonts w:ascii="Calibri" w:hAnsi="Calibri" w:cs="Calibri"/>
          <w:sz w:val="24"/>
          <w:szCs w:val="24"/>
        </w:rPr>
        <w:t xml:space="preserve"> </w:t>
      </w:r>
      <w:r w:rsidR="00B82313" w:rsidRPr="00B82313">
        <w:rPr>
          <w:rFonts w:ascii="Calibri" w:hAnsi="Calibri" w:cs="Calibri"/>
          <w:sz w:val="24"/>
          <w:szCs w:val="24"/>
        </w:rPr>
        <w:t>De longe se me deixou ver o SENHOR, dizendo: Com amor eterno eu te amei; por isso, com benignidade te atraí.</w:t>
      </w:r>
    </w:p>
    <w:p w14:paraId="78D8F199" w14:textId="13E64BC2" w:rsidR="00AF4304" w:rsidRDefault="007847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556FC" w:rsidRPr="003556FC">
        <w:rPr>
          <w:rFonts w:ascii="Calibri" w:hAnsi="Calibri"/>
          <w:b/>
          <w:sz w:val="24"/>
          <w:szCs w:val="24"/>
        </w:rPr>
        <w:t>Isaías 41:10, 13</w:t>
      </w:r>
    </w:p>
    <w:p w14:paraId="7BFBE90E" w14:textId="30E06DFF" w:rsidR="00C05321" w:rsidRPr="00C05321" w:rsidRDefault="008115F8" w:rsidP="00C0532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05321" w:rsidRPr="00C05321">
        <w:rPr>
          <w:rFonts w:ascii="Calibri" w:hAnsi="Calibri" w:cs="Calibri"/>
          <w:sz w:val="24"/>
          <w:szCs w:val="24"/>
        </w:rPr>
        <w:t>10 não temas, porque eu sou contigo; não te assombres, porque eu sou o teu Deus; eu te fortaleço, e te ajudo, e te sustento com a minha destra fiel.</w:t>
      </w:r>
    </w:p>
    <w:p w14:paraId="78D8F19A" w14:textId="424B85A7" w:rsidR="00AF4304" w:rsidRDefault="00C05321" w:rsidP="00C0532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05321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C05321">
        <w:rPr>
          <w:rFonts w:ascii="Calibri" w:hAnsi="Calibri" w:cs="Calibri"/>
          <w:sz w:val="24"/>
          <w:szCs w:val="24"/>
        </w:rPr>
        <w:t>Porque eu, o SENHOR, teu Deus, te tomo pela tua mão direita e te digo: Não temas, que eu te ajudo.</w:t>
      </w:r>
    </w:p>
    <w:p w14:paraId="78D8F19B" w14:textId="6A2A2F58" w:rsidR="00AF4304" w:rsidRDefault="00784723" w:rsidP="003556F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556FC" w:rsidRPr="003556FC">
        <w:rPr>
          <w:rFonts w:ascii="Calibri" w:hAnsi="Calibri"/>
          <w:b/>
          <w:sz w:val="24"/>
          <w:szCs w:val="24"/>
        </w:rPr>
        <w:t xml:space="preserve">Daniel 6:1, 2 </w:t>
      </w:r>
      <w:r w:rsidR="003556FC" w:rsidRPr="003556FC">
        <w:rPr>
          <w:rFonts w:ascii="Calibri" w:hAnsi="Calibri"/>
          <w:bCs/>
          <w:sz w:val="24"/>
          <w:szCs w:val="24"/>
        </w:rPr>
        <w:t xml:space="preserve">(até </w:t>
      </w:r>
      <w:r w:rsidR="003556FC" w:rsidRPr="003556FC">
        <w:rPr>
          <w:rFonts w:ascii="Calibri" w:hAnsi="Calibri"/>
          <w:bCs/>
          <w:i/>
          <w:iCs/>
          <w:sz w:val="24"/>
          <w:szCs w:val="24"/>
        </w:rPr>
        <w:t>um</w:t>
      </w:r>
      <w:r w:rsidR="003556FC" w:rsidRPr="003556FC">
        <w:rPr>
          <w:rFonts w:ascii="Calibri" w:hAnsi="Calibri"/>
          <w:bCs/>
          <w:sz w:val="24"/>
          <w:szCs w:val="24"/>
        </w:rPr>
        <w:t>)</w:t>
      </w:r>
      <w:r w:rsidR="003556FC" w:rsidRPr="003556FC">
        <w:rPr>
          <w:rFonts w:ascii="Calibri" w:hAnsi="Calibri"/>
          <w:b/>
          <w:sz w:val="24"/>
          <w:szCs w:val="24"/>
        </w:rPr>
        <w:t xml:space="preserve">, 4–7, 9, 11, 12 </w:t>
      </w:r>
      <w:r w:rsidR="003556FC" w:rsidRPr="003556FC">
        <w:rPr>
          <w:rFonts w:ascii="Calibri" w:hAnsi="Calibri"/>
          <w:bCs/>
          <w:sz w:val="24"/>
          <w:szCs w:val="24"/>
        </w:rPr>
        <w:t xml:space="preserve">(até </w:t>
      </w:r>
      <w:r w:rsidR="003556FC" w:rsidRPr="003556FC">
        <w:rPr>
          <w:rFonts w:ascii="Calibri" w:hAnsi="Calibri"/>
          <w:bCs/>
          <w:i/>
          <w:iCs/>
          <w:sz w:val="24"/>
          <w:szCs w:val="24"/>
        </w:rPr>
        <w:t>disseram</w:t>
      </w:r>
      <w:r w:rsidR="003556FC" w:rsidRPr="003556FC">
        <w:rPr>
          <w:rFonts w:ascii="Calibri" w:hAnsi="Calibri"/>
          <w:bCs/>
          <w:sz w:val="24"/>
          <w:szCs w:val="24"/>
        </w:rPr>
        <w:t>)</w:t>
      </w:r>
      <w:r w:rsidR="003556FC" w:rsidRPr="003556FC">
        <w:rPr>
          <w:rFonts w:ascii="Calibri" w:hAnsi="Calibri"/>
          <w:b/>
          <w:sz w:val="24"/>
          <w:szCs w:val="24"/>
        </w:rPr>
        <w:t xml:space="preserve">, 13 </w:t>
      </w:r>
      <w:r w:rsidR="003556FC" w:rsidRPr="003556FC">
        <w:rPr>
          <w:rFonts w:ascii="Calibri" w:hAnsi="Calibri"/>
          <w:bCs/>
          <w:i/>
          <w:iCs/>
          <w:sz w:val="24"/>
          <w:szCs w:val="24"/>
        </w:rPr>
        <w:t>Esse</w:t>
      </w:r>
      <w:r w:rsidR="003556FC" w:rsidRPr="003556FC">
        <w:rPr>
          <w:rFonts w:ascii="Calibri" w:hAnsi="Calibri"/>
          <w:b/>
          <w:sz w:val="24"/>
          <w:szCs w:val="24"/>
        </w:rPr>
        <w:t>,</w:t>
      </w:r>
      <w:r w:rsidR="003556FC">
        <w:rPr>
          <w:rFonts w:ascii="Calibri" w:hAnsi="Calibri"/>
          <w:b/>
          <w:sz w:val="24"/>
          <w:szCs w:val="24"/>
        </w:rPr>
        <w:t xml:space="preserve"> </w:t>
      </w:r>
      <w:r w:rsidR="003556FC" w:rsidRPr="003556FC">
        <w:rPr>
          <w:rFonts w:ascii="Calibri" w:hAnsi="Calibri"/>
          <w:b/>
          <w:sz w:val="24"/>
          <w:szCs w:val="24"/>
        </w:rPr>
        <w:t xml:space="preserve">15 </w:t>
      </w:r>
      <w:r w:rsidR="003556FC" w:rsidRPr="003556FC">
        <w:rPr>
          <w:rFonts w:ascii="Calibri" w:hAnsi="Calibri"/>
          <w:bCs/>
          <w:i/>
          <w:iCs/>
          <w:sz w:val="24"/>
          <w:szCs w:val="24"/>
        </w:rPr>
        <w:t>Sabe</w:t>
      </w:r>
      <w:r w:rsidR="003556FC" w:rsidRPr="003556FC">
        <w:rPr>
          <w:rFonts w:ascii="Calibri" w:hAnsi="Calibri"/>
          <w:b/>
          <w:sz w:val="24"/>
          <w:szCs w:val="24"/>
        </w:rPr>
        <w:t>, 16, 19–23, 25–27</w:t>
      </w:r>
    </w:p>
    <w:p w14:paraId="58D72FD2" w14:textId="0E816A9D" w:rsidR="00FF789D" w:rsidRPr="00FF789D" w:rsidRDefault="008115F8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F789D" w:rsidRPr="00FF789D">
        <w:rPr>
          <w:rFonts w:ascii="Calibri" w:hAnsi="Calibri" w:cs="Calibri"/>
          <w:sz w:val="24"/>
          <w:szCs w:val="24"/>
        </w:rPr>
        <w:t>1 Pareceu bem a Dario constituir sobre o reino a cento e vinte sátrapas, que estivessem por todo o reino;</w:t>
      </w:r>
    </w:p>
    <w:p w14:paraId="400F6854" w14:textId="16C5B1D1" w:rsidR="00FF789D" w:rsidRPr="00FF789D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ab/>
      </w:r>
      <w:r w:rsidRPr="00FF789D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FF789D">
        <w:rPr>
          <w:rFonts w:ascii="Calibri" w:hAnsi="Calibri" w:cs="Calibri"/>
          <w:sz w:val="24"/>
          <w:szCs w:val="24"/>
        </w:rPr>
        <w:t>e sobre eles, três presidentes, dos quais Daniel era um.</w:t>
      </w:r>
    </w:p>
    <w:p w14:paraId="32F69ECC" w14:textId="681FED2A" w:rsidR="00FF789D" w:rsidRPr="00FF789D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789D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FF789D">
        <w:rPr>
          <w:rFonts w:ascii="Calibri" w:hAnsi="Calibri" w:cs="Calibri"/>
          <w:sz w:val="24"/>
          <w:szCs w:val="24"/>
        </w:rPr>
        <w:t>Então, os presidentes e os sátrapas procuravam ocasião para acusar a Daniel a respeito do reino; mas não puderam achá-la, nem culpa alguma; porque ele era fiel, e não se achava nele nenhum erro nem culpa.</w:t>
      </w:r>
    </w:p>
    <w:p w14:paraId="6412C998" w14:textId="069691BF" w:rsidR="00FF789D" w:rsidRPr="00FF789D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789D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FF789D">
        <w:rPr>
          <w:rFonts w:ascii="Calibri" w:hAnsi="Calibri" w:cs="Calibri"/>
          <w:sz w:val="24"/>
          <w:szCs w:val="24"/>
        </w:rPr>
        <w:t>Disseram, pois, estes homens: Nunca acharemos ocasião alguma para acusar a este Daniel, se não a procurarmos contra ele na lei do seu Deus.</w:t>
      </w:r>
    </w:p>
    <w:p w14:paraId="2C109C55" w14:textId="4006A95A" w:rsidR="00FF789D" w:rsidRPr="00FF789D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789D">
        <w:rPr>
          <w:rFonts w:ascii="Calibri" w:hAnsi="Calibri" w:cs="Calibri"/>
          <w:sz w:val="24"/>
          <w:szCs w:val="24"/>
        </w:rPr>
        <w:t>6 Então, estes presidentes e sátrapas foram juntos ao rei e lhe disseram: Ó rei Dario, vive eternamente!</w:t>
      </w:r>
    </w:p>
    <w:p w14:paraId="78D8F19C" w14:textId="24E1E44D" w:rsidR="00AF4304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789D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FF789D">
        <w:rPr>
          <w:rFonts w:ascii="Calibri" w:hAnsi="Calibri" w:cs="Calibri"/>
          <w:sz w:val="24"/>
          <w:szCs w:val="24"/>
        </w:rPr>
        <w:t>Todos os presidentes do reino, os prefeitos e sátrapas, conselheiros e governadores concordaram em que o rei estabeleça um decreto e faça firme o interdito que todo homem que, por espaço de trinta dias, fizer petição a qualquer deus ou a qualquer homem e não a ti, ó rei, seja lançado na cova dos leões.</w:t>
      </w:r>
    </w:p>
    <w:p w14:paraId="057581A4" w14:textId="1146C5AD" w:rsidR="0021355A" w:rsidRPr="0021355A" w:rsidRDefault="00FF789D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1355A" w:rsidRPr="0021355A">
        <w:rPr>
          <w:rFonts w:ascii="Calibri" w:hAnsi="Calibri" w:cs="Calibri"/>
          <w:sz w:val="24"/>
          <w:szCs w:val="24"/>
        </w:rPr>
        <w:t>9</w:t>
      </w:r>
      <w:r w:rsidR="0021355A">
        <w:rPr>
          <w:rFonts w:ascii="Calibri" w:hAnsi="Calibri" w:cs="Calibri"/>
          <w:sz w:val="24"/>
          <w:szCs w:val="24"/>
        </w:rPr>
        <w:t xml:space="preserve"> </w:t>
      </w:r>
      <w:r w:rsidR="0021355A" w:rsidRPr="0021355A">
        <w:rPr>
          <w:rFonts w:ascii="Calibri" w:hAnsi="Calibri" w:cs="Calibri"/>
          <w:sz w:val="24"/>
          <w:szCs w:val="24"/>
        </w:rPr>
        <w:t>Por esta causa, o rei Dario assinou a escritura e o interdito.</w:t>
      </w:r>
    </w:p>
    <w:p w14:paraId="381D327E" w14:textId="5484E277" w:rsidR="0021355A" w:rsidRPr="0021355A" w:rsidRDefault="0021355A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355A">
        <w:rPr>
          <w:rFonts w:ascii="Calibri" w:hAnsi="Calibri" w:cs="Calibri"/>
          <w:sz w:val="24"/>
          <w:szCs w:val="24"/>
        </w:rPr>
        <w:t>11 Então, aqueles homens foram juntos, e, tendo achado a Daniel a orar e a suplicar, diante do seu Deus,</w:t>
      </w:r>
    </w:p>
    <w:p w14:paraId="147D5E25" w14:textId="68F0E9CD" w:rsidR="0021355A" w:rsidRPr="0021355A" w:rsidRDefault="0021355A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355A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21355A">
        <w:rPr>
          <w:rFonts w:ascii="Calibri" w:hAnsi="Calibri" w:cs="Calibri"/>
          <w:sz w:val="24"/>
          <w:szCs w:val="24"/>
        </w:rPr>
        <w:t>se apresentaram ao rei, e, a respeito do interdito real, lhe disseram:</w:t>
      </w:r>
    </w:p>
    <w:p w14:paraId="6C9FDFA1" w14:textId="10FB70BC" w:rsidR="0021355A" w:rsidRPr="0021355A" w:rsidRDefault="0021355A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1355A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21355A">
        <w:rPr>
          <w:rFonts w:ascii="Calibri" w:hAnsi="Calibri" w:cs="Calibri"/>
          <w:sz w:val="24"/>
          <w:szCs w:val="24"/>
        </w:rPr>
        <w:t xml:space="preserve"> Esse Daniel, que é dos exilados de Judá, não faz caso de ti, ó rei, nem do interdito que assinaste; antes, três vezes por dia, faz a sua oração.</w:t>
      </w:r>
    </w:p>
    <w:p w14:paraId="651FC9A0" w14:textId="0C951C44" w:rsidR="00FF789D" w:rsidRDefault="00C12569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1355A" w:rsidRPr="0021355A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...</w:t>
      </w:r>
      <w:r w:rsidR="0021355A" w:rsidRPr="0021355A">
        <w:rPr>
          <w:rFonts w:ascii="Calibri" w:hAnsi="Calibri" w:cs="Calibri"/>
          <w:sz w:val="24"/>
          <w:szCs w:val="24"/>
        </w:rPr>
        <w:t xml:space="preserve"> Sabe, ó rei, que é lei dos medos e dos persas que nenhum interdito ou decreto que o rei sancione se pode mudar.</w:t>
      </w:r>
    </w:p>
    <w:p w14:paraId="7AA596DA" w14:textId="235423A7" w:rsidR="00A91C01" w:rsidRPr="00A91C01" w:rsidRDefault="00C12569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91C01" w:rsidRPr="00A91C01">
        <w:rPr>
          <w:rFonts w:ascii="Calibri" w:hAnsi="Calibri" w:cs="Calibri"/>
          <w:sz w:val="24"/>
          <w:szCs w:val="24"/>
        </w:rPr>
        <w:t>16</w:t>
      </w:r>
      <w:r w:rsidR="00A91C01">
        <w:rPr>
          <w:rFonts w:ascii="Calibri" w:hAnsi="Calibri" w:cs="Calibri"/>
          <w:sz w:val="24"/>
          <w:szCs w:val="24"/>
        </w:rPr>
        <w:t xml:space="preserve"> </w:t>
      </w:r>
      <w:r w:rsidR="00A91C01" w:rsidRPr="00A91C01">
        <w:rPr>
          <w:rFonts w:ascii="Calibri" w:hAnsi="Calibri" w:cs="Calibri"/>
          <w:sz w:val="24"/>
          <w:szCs w:val="24"/>
        </w:rPr>
        <w:t>Então, o rei ordenou que trouxessem a Daniel e o lançassem na cova dos leões. Disse o rei a Daniel: O teu Deus, a quem tu continuamente serves, que ele te livre.</w:t>
      </w:r>
    </w:p>
    <w:p w14:paraId="5CC607F4" w14:textId="00E4777A" w:rsidR="00A91C01" w:rsidRPr="00A91C01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1C01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A91C01">
        <w:rPr>
          <w:rFonts w:ascii="Calibri" w:hAnsi="Calibri" w:cs="Calibri"/>
          <w:sz w:val="24"/>
          <w:szCs w:val="24"/>
        </w:rPr>
        <w:t>Pela manhã, ao romper do dia, levantou-se o rei e foi com pressa à cova dos leões.</w:t>
      </w:r>
    </w:p>
    <w:p w14:paraId="16837534" w14:textId="43CA0B91" w:rsidR="00A91C01" w:rsidRPr="00A91C01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1C01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A91C01">
        <w:rPr>
          <w:rFonts w:ascii="Calibri" w:hAnsi="Calibri" w:cs="Calibri"/>
          <w:sz w:val="24"/>
          <w:szCs w:val="24"/>
        </w:rPr>
        <w:t>Chegando-se ele à cova, chamou por Daniel com voz triste; disse o rei a Daniel: Daniel, servo do Deus vivo! Dar-se-ia o caso que o teu Deus, a quem tu continuamente serves, tenha podido livrar-te dos leões?</w:t>
      </w:r>
    </w:p>
    <w:p w14:paraId="01379211" w14:textId="536D9A5B" w:rsidR="00A91C01" w:rsidRPr="00A91C01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1C01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A91C01">
        <w:rPr>
          <w:rFonts w:ascii="Calibri" w:hAnsi="Calibri" w:cs="Calibri"/>
          <w:sz w:val="24"/>
          <w:szCs w:val="24"/>
        </w:rPr>
        <w:t>Então, Daniel falou ao rei: Ó rei, vive eternamente!</w:t>
      </w:r>
    </w:p>
    <w:p w14:paraId="1C7B1D16" w14:textId="22EEEB3D" w:rsidR="00A91C01" w:rsidRPr="00A91C01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1C01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A91C01">
        <w:rPr>
          <w:rFonts w:ascii="Calibri" w:hAnsi="Calibri" w:cs="Calibri"/>
          <w:sz w:val="24"/>
          <w:szCs w:val="24"/>
        </w:rPr>
        <w:t>O meu Deus enviou o seu anjo e fechou a boca aos leões, para que não me fizessem dano, porque foi achada em mim inocência diante dele; também contra ti, ó rei, não cometi delito algum.</w:t>
      </w:r>
    </w:p>
    <w:p w14:paraId="31A575C6" w14:textId="03B2E742" w:rsidR="00C12569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1C01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A91C01">
        <w:rPr>
          <w:rFonts w:ascii="Calibri" w:hAnsi="Calibri" w:cs="Calibri"/>
          <w:sz w:val="24"/>
          <w:szCs w:val="24"/>
        </w:rPr>
        <w:t>Então, o rei se alegrou sobremaneira e mandou tirar a Daniel da cova; assim, foi tirado Daniel da cova, e nenhum dano se achou nele, porque crera no seu Deus.</w:t>
      </w:r>
    </w:p>
    <w:p w14:paraId="102227DA" w14:textId="47184AE4" w:rsidR="009C153A" w:rsidRPr="009C153A" w:rsidRDefault="00A91C01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C153A" w:rsidRPr="009C153A">
        <w:rPr>
          <w:rFonts w:ascii="Calibri" w:hAnsi="Calibri" w:cs="Calibri"/>
          <w:sz w:val="24"/>
          <w:szCs w:val="24"/>
        </w:rPr>
        <w:t>25 Então, o rei Dario escreveu aos povos, nações e homens de todas as línguas que habitam em toda a terra: Paz vos seja multiplicada!</w:t>
      </w:r>
    </w:p>
    <w:p w14:paraId="2FAD4E9E" w14:textId="42D23141" w:rsidR="009C153A" w:rsidRPr="009C153A" w:rsidRDefault="009C153A" w:rsidP="009C15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C153A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9C153A">
        <w:rPr>
          <w:rFonts w:ascii="Calibri" w:hAnsi="Calibri" w:cs="Calibri"/>
          <w:sz w:val="24"/>
          <w:szCs w:val="24"/>
        </w:rPr>
        <w:t>Faço um decreto pelo qual, em todo o domínio do meu reino, os homens tremam e temam perante o Deus de Daniel, porque ele é o Deus vivo e que permanece para sempre; o seu reino não será destruído, e o seu domínio não terá fim.</w:t>
      </w:r>
    </w:p>
    <w:p w14:paraId="21E7AC01" w14:textId="1F3E0978" w:rsidR="00A91C01" w:rsidRDefault="009C153A" w:rsidP="009C153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C153A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9C153A">
        <w:rPr>
          <w:rFonts w:ascii="Calibri" w:hAnsi="Calibri" w:cs="Calibri"/>
          <w:sz w:val="24"/>
          <w:szCs w:val="24"/>
        </w:rPr>
        <w:t>Ele livra, e salva, e faz sinais e maravilhas no céu e na terra; foi ele quem livrou a Daniel do poder dos leões.</w:t>
      </w:r>
    </w:p>
    <w:p w14:paraId="78D8F19D" w14:textId="2CB4157E" w:rsidR="00AF4304" w:rsidRDefault="007847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25262C" w:rsidRPr="0025262C">
        <w:rPr>
          <w:rFonts w:ascii="Calibri" w:hAnsi="Calibri"/>
          <w:b/>
          <w:sz w:val="24"/>
          <w:szCs w:val="24"/>
        </w:rPr>
        <w:t>Prov</w:t>
      </w:r>
      <w:r w:rsidR="0025262C">
        <w:rPr>
          <w:rFonts w:ascii="Calibri" w:hAnsi="Calibri"/>
          <w:b/>
          <w:sz w:val="24"/>
          <w:szCs w:val="24"/>
        </w:rPr>
        <w:t>érbios</w:t>
      </w:r>
      <w:r w:rsidR="0025262C" w:rsidRPr="0025262C">
        <w:rPr>
          <w:rFonts w:ascii="Calibri" w:hAnsi="Calibri"/>
          <w:b/>
          <w:sz w:val="24"/>
          <w:szCs w:val="24"/>
        </w:rPr>
        <w:t xml:space="preserve"> 29:25 </w:t>
      </w:r>
      <w:r w:rsidR="0025262C" w:rsidRPr="0025262C">
        <w:rPr>
          <w:rFonts w:ascii="Calibri" w:hAnsi="Calibri"/>
          <w:bCs/>
          <w:i/>
          <w:iCs/>
          <w:sz w:val="24"/>
          <w:szCs w:val="24"/>
        </w:rPr>
        <w:t>o que</w:t>
      </w:r>
    </w:p>
    <w:p w14:paraId="78D8F19E" w14:textId="1F520F7C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6B12" w:rsidRPr="00456B12">
        <w:rPr>
          <w:rFonts w:ascii="Calibri" w:hAnsi="Calibri" w:cs="Calibri"/>
          <w:sz w:val="24"/>
          <w:szCs w:val="24"/>
        </w:rPr>
        <w:t>25</w:t>
      </w:r>
      <w:r w:rsidR="00456B12">
        <w:rPr>
          <w:rFonts w:ascii="Calibri" w:hAnsi="Calibri" w:cs="Calibri"/>
          <w:sz w:val="24"/>
          <w:szCs w:val="24"/>
        </w:rPr>
        <w:t xml:space="preserve"> ...</w:t>
      </w:r>
      <w:r w:rsidR="00456B12" w:rsidRPr="00456B12">
        <w:rPr>
          <w:rFonts w:ascii="Calibri" w:hAnsi="Calibri" w:cs="Calibri"/>
          <w:sz w:val="24"/>
          <w:szCs w:val="24"/>
        </w:rPr>
        <w:t xml:space="preserve"> o que confia no SENHOR está seguro.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660D696F" w14:textId="003AE74D" w:rsidR="00FE7971" w:rsidRPr="00FE7971" w:rsidRDefault="00FE7971" w:rsidP="00506CC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E7971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E7971">
        <w:rPr>
          <w:rFonts w:ascii="Calibri" w:hAnsi="Calibri"/>
          <w:b/>
          <w:color w:val="002060"/>
          <w:sz w:val="24"/>
          <w:szCs w:val="24"/>
        </w:rPr>
        <w:t xml:space="preserve"> 444:11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CC2" w:rsidRPr="00506CC2">
        <w:rPr>
          <w:rFonts w:ascii="Calibri" w:hAnsi="Calibri" w:cs="Calibri"/>
          <w:color w:val="002060"/>
          <w:sz w:val="24"/>
          <w:szCs w:val="24"/>
        </w:rPr>
        <w:t>Passo a passo, os que confiam nEle hão de constatar que “Deus é o nosso refúgio e fortaleza, socorro bem presente nas tribulações”.</w:t>
      </w:r>
    </w:p>
    <w:p w14:paraId="2B92A955" w14:textId="1B06341A" w:rsidR="00FE7971" w:rsidRPr="00FE7971" w:rsidRDefault="00FE7971" w:rsidP="0005048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E7971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E7971">
        <w:rPr>
          <w:rFonts w:ascii="Calibri" w:hAnsi="Calibri"/>
          <w:b/>
          <w:color w:val="002060"/>
          <w:sz w:val="24"/>
          <w:szCs w:val="24"/>
        </w:rPr>
        <w:t xml:space="preserve"> 567:3–6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048F" w:rsidRPr="0005048F">
        <w:rPr>
          <w:rFonts w:ascii="Calibri" w:hAnsi="Calibri" w:cs="Calibri"/>
          <w:color w:val="002060"/>
          <w:sz w:val="24"/>
          <w:szCs w:val="24"/>
        </w:rPr>
        <w:t>A Verdade e o Amor ficam mais próximos na hora da aflição, quando a fé poderosa, a força espiritual, luta e prevalece graças à compreensão a respeito de Deus.</w:t>
      </w:r>
    </w:p>
    <w:p w14:paraId="3476EBD6" w14:textId="59CC1E36" w:rsidR="00FE7971" w:rsidRPr="00FE7971" w:rsidRDefault="00FE7971" w:rsidP="00082B5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E7971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E7971">
        <w:rPr>
          <w:rFonts w:ascii="Calibri" w:hAnsi="Calibri"/>
          <w:b/>
          <w:color w:val="002060"/>
          <w:sz w:val="24"/>
          <w:szCs w:val="24"/>
        </w:rPr>
        <w:t xml:space="preserve"> 514:25–1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82B52" w:rsidRPr="00082B52">
        <w:rPr>
          <w:rFonts w:ascii="Calibri" w:hAnsi="Calibri" w:cs="Calibri"/>
          <w:color w:val="002060"/>
          <w:sz w:val="24"/>
          <w:szCs w:val="24"/>
        </w:rPr>
        <w:t>Por compreender o controle que o Amor exerce sobre todas as coisas, Daniel se sentiu em segurança na cova dos leões, e Paulo provou que a víbora era inofensiva. Todas as criaturas de Deus, movendo-se na harmonia da Ciência, são inofensivas, úteis, indestrutíveis. A compreensão dessa grandiosa realidade foi uma fonte de</w:t>
      </w:r>
      <w:r w:rsidR="00082B5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2E06" w:rsidRPr="00382E06">
        <w:rPr>
          <w:rFonts w:ascii="Calibri" w:hAnsi="Calibri" w:cs="Calibri"/>
          <w:color w:val="002060"/>
          <w:sz w:val="24"/>
          <w:szCs w:val="24"/>
        </w:rPr>
        <w:t>força para os antigos personagens bíblicos.</w:t>
      </w:r>
    </w:p>
    <w:p w14:paraId="51422EEF" w14:textId="4AD63036" w:rsidR="00FE7971" w:rsidRPr="00FE7971" w:rsidRDefault="00FE7971" w:rsidP="009747B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E7971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E7971">
        <w:rPr>
          <w:rFonts w:ascii="Calibri" w:hAnsi="Calibri"/>
          <w:b/>
          <w:color w:val="002060"/>
          <w:sz w:val="24"/>
          <w:szCs w:val="24"/>
        </w:rPr>
        <w:t xml:space="preserve"> 319:9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47B7" w:rsidRPr="009747B7">
        <w:rPr>
          <w:rFonts w:ascii="Calibri" w:hAnsi="Calibri" w:cs="Calibri"/>
          <w:color w:val="002060"/>
          <w:sz w:val="24"/>
          <w:szCs w:val="24"/>
        </w:rPr>
        <w:t>Ter fé no Princípio divino da saúde e compreender a Deus espiritualmente é o que sustenta o homem em todas as circunstâncias; ao passo que o apelo inferior à fé geral em meios materiais (comumente chamados natureza) tem de ceder ao todo-poder do Espírito infinito</w:t>
      </w:r>
      <w:r w:rsidR="009747B7">
        <w:rPr>
          <w:rFonts w:ascii="Calibri" w:hAnsi="Calibri" w:cs="Calibri"/>
          <w:color w:val="002060"/>
          <w:sz w:val="24"/>
          <w:szCs w:val="24"/>
        </w:rPr>
        <w:t>.</w:t>
      </w:r>
    </w:p>
    <w:p w14:paraId="78D8F1A4" w14:textId="2B31A18A" w:rsidR="00AF4304" w:rsidRDefault="00FE7971" w:rsidP="005257A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FE797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E7971">
        <w:rPr>
          <w:rFonts w:ascii="Calibri" w:hAnsi="Calibri"/>
          <w:b/>
          <w:color w:val="002060"/>
          <w:sz w:val="24"/>
          <w:szCs w:val="24"/>
        </w:rPr>
        <w:t xml:space="preserve"> vii:1–2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257AA" w:rsidRPr="005257AA">
        <w:rPr>
          <w:rFonts w:ascii="Calibri" w:hAnsi="Calibri" w:cs="Calibri"/>
          <w:color w:val="002060"/>
          <w:sz w:val="24"/>
          <w:szCs w:val="24"/>
        </w:rPr>
        <w:t>Para os que se apoiam no infinito sustentador, o dia de hoje está repleto de bênçãos</w:t>
      </w:r>
    </w:p>
    <w:p w14:paraId="78D8F1A9" w14:textId="77777777" w:rsidR="00AF4304" w:rsidRDefault="00AF4304" w:rsidP="009747B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AC" w14:textId="153C1C1C" w:rsidR="00AF4304" w:rsidRDefault="007847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25262C" w:rsidRPr="0025262C">
        <w:rPr>
          <w:rFonts w:ascii="Calibri" w:hAnsi="Calibri"/>
          <w:b/>
          <w:sz w:val="24"/>
          <w:szCs w:val="24"/>
        </w:rPr>
        <w:t>Romanos 6:14</w:t>
      </w:r>
    </w:p>
    <w:p w14:paraId="78D8F1AD" w14:textId="4A556AE5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57187" w:rsidRPr="00A57187">
        <w:rPr>
          <w:rFonts w:ascii="Calibri" w:hAnsi="Calibri" w:cs="Calibri"/>
          <w:sz w:val="24"/>
          <w:szCs w:val="24"/>
        </w:rPr>
        <w:t>14</w:t>
      </w:r>
      <w:r w:rsidR="00A57187">
        <w:rPr>
          <w:rFonts w:ascii="Calibri" w:hAnsi="Calibri" w:cs="Calibri"/>
          <w:sz w:val="24"/>
          <w:szCs w:val="24"/>
        </w:rPr>
        <w:t xml:space="preserve"> </w:t>
      </w:r>
      <w:r w:rsidR="00A57187" w:rsidRPr="00A57187">
        <w:rPr>
          <w:rFonts w:ascii="Calibri" w:hAnsi="Calibri" w:cs="Calibri"/>
          <w:sz w:val="24"/>
          <w:szCs w:val="24"/>
        </w:rPr>
        <w:t>Porque o pecado não terá domínio sobre vós; pois não estais debaixo da lei, e sim da graça.</w:t>
      </w:r>
    </w:p>
    <w:p w14:paraId="309DA132" w14:textId="137DEBED" w:rsidR="00784723" w:rsidRDefault="00784723" w:rsidP="007847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F633AC" w:rsidRPr="00F633AC">
        <w:rPr>
          <w:rFonts w:ascii="Calibri" w:hAnsi="Calibri"/>
          <w:b/>
          <w:sz w:val="24"/>
          <w:szCs w:val="24"/>
        </w:rPr>
        <w:t>Tiago 4:8, 10</w:t>
      </w:r>
    </w:p>
    <w:p w14:paraId="552F288B" w14:textId="313723F8" w:rsidR="00890C1A" w:rsidRPr="00890C1A" w:rsidRDefault="00784723" w:rsidP="00890C1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0C1A" w:rsidRPr="00890C1A">
        <w:rPr>
          <w:rFonts w:ascii="Calibri" w:hAnsi="Calibri" w:cs="Calibri"/>
          <w:sz w:val="24"/>
          <w:szCs w:val="24"/>
        </w:rPr>
        <w:t>8</w:t>
      </w:r>
      <w:r w:rsidR="00890C1A">
        <w:rPr>
          <w:rFonts w:ascii="Calibri" w:hAnsi="Calibri" w:cs="Calibri"/>
          <w:sz w:val="24"/>
          <w:szCs w:val="24"/>
        </w:rPr>
        <w:t xml:space="preserve"> </w:t>
      </w:r>
      <w:r w:rsidR="00890C1A" w:rsidRPr="00890C1A">
        <w:rPr>
          <w:rFonts w:ascii="Calibri" w:hAnsi="Calibri" w:cs="Calibri"/>
          <w:sz w:val="24"/>
          <w:szCs w:val="24"/>
        </w:rPr>
        <w:t>Chegai-vos a Deus, e ele se chegará a vós outros. Purificai as mãos, pecadores; e vós que sois de ânimo dobre, limpai o coração.</w:t>
      </w:r>
    </w:p>
    <w:p w14:paraId="2A3DC44C" w14:textId="2B6BBA56" w:rsidR="00784723" w:rsidRDefault="00890C1A" w:rsidP="00890C1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90C1A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890C1A">
        <w:rPr>
          <w:rFonts w:ascii="Calibri" w:hAnsi="Calibri" w:cs="Calibri"/>
          <w:sz w:val="24"/>
          <w:szCs w:val="24"/>
        </w:rPr>
        <w:t>Humilhai-vos na presença do Senhor, e ele vos exaltará.</w:t>
      </w:r>
    </w:p>
    <w:p w14:paraId="78D8F1B0" w14:textId="30CC5BE1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4723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633AC" w:rsidRPr="00F633AC">
        <w:rPr>
          <w:rFonts w:ascii="Calibri" w:hAnsi="Calibri"/>
          <w:b/>
          <w:sz w:val="24"/>
          <w:szCs w:val="24"/>
        </w:rPr>
        <w:t xml:space="preserve">Mateus 14:14 </w:t>
      </w:r>
      <w:r w:rsidR="00F633AC" w:rsidRPr="00F633AC">
        <w:rPr>
          <w:rFonts w:ascii="Calibri" w:hAnsi="Calibri"/>
          <w:bCs/>
          <w:i/>
          <w:iCs/>
          <w:sz w:val="24"/>
          <w:szCs w:val="24"/>
        </w:rPr>
        <w:t>viu</w:t>
      </w:r>
    </w:p>
    <w:p w14:paraId="78D8F1B1" w14:textId="28E450BD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762AC" w:rsidRPr="004762AC">
        <w:rPr>
          <w:rFonts w:ascii="Calibri" w:hAnsi="Calibri" w:cs="Calibri"/>
          <w:sz w:val="24"/>
          <w:szCs w:val="24"/>
        </w:rPr>
        <w:t>14</w:t>
      </w:r>
      <w:r w:rsidR="004762AC">
        <w:rPr>
          <w:rFonts w:ascii="Calibri" w:hAnsi="Calibri" w:cs="Calibri"/>
          <w:sz w:val="24"/>
          <w:szCs w:val="24"/>
        </w:rPr>
        <w:t xml:space="preserve"> ...</w:t>
      </w:r>
      <w:r w:rsidR="004762AC" w:rsidRPr="004762AC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78D8F1B2" w14:textId="42D98712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4723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633AC" w:rsidRPr="00F633AC">
        <w:rPr>
          <w:rFonts w:ascii="Calibri" w:hAnsi="Calibri"/>
          <w:b/>
          <w:sz w:val="24"/>
          <w:szCs w:val="24"/>
        </w:rPr>
        <w:t>Lucas 19:2–10</w:t>
      </w:r>
    </w:p>
    <w:p w14:paraId="1712050E" w14:textId="28959217" w:rsidR="00773E2D" w:rsidRPr="00773E2D" w:rsidRDefault="008115F8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73E2D" w:rsidRPr="00773E2D">
        <w:rPr>
          <w:rFonts w:ascii="Calibri" w:hAnsi="Calibri" w:cs="Calibri"/>
          <w:sz w:val="24"/>
          <w:szCs w:val="24"/>
        </w:rPr>
        <w:t>2</w:t>
      </w:r>
      <w:r w:rsidR="00773E2D">
        <w:rPr>
          <w:rFonts w:ascii="Calibri" w:hAnsi="Calibri" w:cs="Calibri"/>
          <w:sz w:val="24"/>
          <w:szCs w:val="24"/>
        </w:rPr>
        <w:t xml:space="preserve"> </w:t>
      </w:r>
      <w:r w:rsidR="00773E2D" w:rsidRPr="00773E2D">
        <w:rPr>
          <w:rFonts w:ascii="Calibri" w:hAnsi="Calibri" w:cs="Calibri"/>
          <w:sz w:val="24"/>
          <w:szCs w:val="24"/>
        </w:rPr>
        <w:t>Eis que um homem, chamado Zaqueu, maioral dos publicanos e rico,</w:t>
      </w:r>
    </w:p>
    <w:p w14:paraId="4A2DF1A1" w14:textId="2A99F8EB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procurava ver quem era Jesus, mas não podia, por causa da multidão, por ser ele de pequena estatura.</w:t>
      </w:r>
    </w:p>
    <w:p w14:paraId="6A5BED70" w14:textId="03E08C47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Então, correndo adiante, subiu a um sicômoro a fim de vê-lo, porque por ali havia de passar.</w:t>
      </w:r>
    </w:p>
    <w:p w14:paraId="12A8E715" w14:textId="3D3BA3E9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Quando Jesus chegou àquele lugar, olhando para cima, disse-lhe: Zaqueu, desce depressa, pois me convém ficar hoje em tua casa.</w:t>
      </w:r>
    </w:p>
    <w:p w14:paraId="7DBADFC2" w14:textId="34F3F337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Ele desceu a toda a pressa e o recebeu com alegria.</w:t>
      </w:r>
    </w:p>
    <w:p w14:paraId="4909F3DA" w14:textId="71D05B31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Todos os que viram isto murmuravam, dizendo que ele se hospedara com homem pecador.</w:t>
      </w:r>
    </w:p>
    <w:p w14:paraId="3B4CDE47" w14:textId="403CC65F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Entrementes, Zaqueu se levantou e disse ao Senhor: Senhor, resolvo dar aos pobres a metade dos meus bens; e, se nalguma coisa tenho defraudado alguém, restituo quatro vezes mais.</w:t>
      </w:r>
    </w:p>
    <w:p w14:paraId="5F483D5C" w14:textId="591CC95C" w:rsidR="00773E2D" w:rsidRPr="00773E2D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Então, Jesus lhe disse: Hoje, houve salvação nesta casa, pois que também este é filho de Abraão.</w:t>
      </w:r>
    </w:p>
    <w:p w14:paraId="78D8F1B3" w14:textId="2A8B21CC" w:rsidR="00AF4304" w:rsidRDefault="00773E2D" w:rsidP="00773E2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3E2D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773E2D">
        <w:rPr>
          <w:rFonts w:ascii="Calibri" w:hAnsi="Calibri" w:cs="Calibri"/>
          <w:sz w:val="24"/>
          <w:szCs w:val="24"/>
        </w:rPr>
        <w:t>Porque o Filho do Homem veio buscar e salvar o perdido.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246CC173" w14:textId="0AE2CF48" w:rsidR="006D4775" w:rsidRPr="006D4775" w:rsidRDefault="006D4775" w:rsidP="006D477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6:4 </w:t>
      </w:r>
      <w:r w:rsidRPr="006D4775">
        <w:rPr>
          <w:rFonts w:ascii="Calibri" w:hAnsi="Calibri"/>
          <w:bCs/>
          <w:color w:val="002060"/>
          <w:sz w:val="24"/>
          <w:szCs w:val="24"/>
        </w:rPr>
        <w:t>(somente)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575F" w:rsidRPr="004A575F">
        <w:rPr>
          <w:rFonts w:ascii="Calibri" w:hAnsi="Calibri" w:cs="Calibri"/>
          <w:color w:val="002060"/>
          <w:sz w:val="24"/>
          <w:szCs w:val="24"/>
        </w:rPr>
        <w:t>O Amor divino corrige e governa o homem.</w:t>
      </w:r>
    </w:p>
    <w:p w14:paraId="7B460DE6" w14:textId="4866B6E2" w:rsidR="006D4775" w:rsidRPr="006D4775" w:rsidRDefault="006D4775" w:rsidP="008F399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19:8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399C" w:rsidRPr="008F399C">
        <w:rPr>
          <w:rFonts w:ascii="Calibri" w:hAnsi="Calibri" w:cs="Calibri"/>
          <w:color w:val="002060"/>
          <w:sz w:val="24"/>
          <w:szCs w:val="24"/>
        </w:rPr>
        <w:t xml:space="preserve"> Jesus ajudou a reconciliar o homem com Deus, dando ao homem um senso mais verdadeiro do Amor, o Princípio divino dos ensinamentos de Jesus, e esse senso mais verdadeiro do Amor faz com que o homem seja redimido da lei da matéria, do pecado e da morte, pela lei do Espírito — a lei do Amor divino.</w:t>
      </w:r>
    </w:p>
    <w:p w14:paraId="49902871" w14:textId="56E62632" w:rsidR="006D4775" w:rsidRPr="006D4775" w:rsidRDefault="006D4775" w:rsidP="00D818C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12:10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18CE" w:rsidRPr="00D818CE">
        <w:rPr>
          <w:rFonts w:ascii="Calibri" w:hAnsi="Calibri" w:cs="Calibri"/>
          <w:color w:val="002060"/>
          <w:sz w:val="24"/>
          <w:szCs w:val="24"/>
        </w:rPr>
        <w:t>Nem a Ciência nem a Verdade agem pela crença cega, como também não age pela crença cega a compreensão humana do divino Princípio sanador, tal como este se manifestou em Jesus, cujas orações humildes eram profundos e conscienciosos protestos a favor da Verdade — da semelhança do homem com Deus e da unidade do homem com a Verdade e o Amor.</w:t>
      </w:r>
    </w:p>
    <w:p w14:paraId="3A6C4281" w14:textId="24EC3738" w:rsidR="006D4775" w:rsidRPr="006D4775" w:rsidRDefault="006D4775" w:rsidP="003C180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231:21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180C" w:rsidRPr="003C180C">
        <w:rPr>
          <w:rFonts w:ascii="Calibri" w:hAnsi="Calibri" w:cs="Calibri"/>
          <w:color w:val="002060"/>
          <w:sz w:val="24"/>
          <w:szCs w:val="24"/>
        </w:rPr>
        <w:t>O ato de te manteres superior ao pecado, porque Deus te fez superior ao pecado e governa o homem, é verdadeira sabedoria. Temer o pecado significa compreender mal o poder do Amor e a Ciência divina do existir, na relação do homem com Deus — significa duvidar de Seu governo e não confiar no Seu cuidado onipotente. O ato de te manteres superior à doença e à morte indica igual sabedoria, e está de acordo com a Ciência divina. Temê-las é impossível, quando compreendes plenamente a Deus e sabes que não fazem parte de Sua criação.</w:t>
      </w:r>
    </w:p>
    <w:p w14:paraId="66402554" w14:textId="24ECD615" w:rsidR="006D4775" w:rsidRPr="006D4775" w:rsidRDefault="006D4775" w:rsidP="009837E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496:15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837E4" w:rsidRPr="009837E4">
        <w:rPr>
          <w:rFonts w:ascii="Calibri" w:hAnsi="Calibri" w:cs="Calibri"/>
          <w:color w:val="002060"/>
          <w:sz w:val="24"/>
          <w:szCs w:val="24"/>
        </w:rPr>
        <w:t>Mantém perpetuamente este pensamento — de que é a ideia espiritual, o Espírito Santo e o Cristo, que te habilita a demonstrar, com certeza científica, a regra da cura baseada em seu Princípio divino, o Amor, que está por baixo, por cima e em volta de todo o verdadeiro existir.</w:t>
      </w:r>
    </w:p>
    <w:p w14:paraId="78D8F1BA" w14:textId="42E0E014" w:rsidR="00AF4304" w:rsidRDefault="006D4775" w:rsidP="006D477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D4775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4775">
        <w:rPr>
          <w:rFonts w:ascii="Calibri" w:hAnsi="Calibri"/>
          <w:b/>
          <w:color w:val="002060"/>
          <w:sz w:val="24"/>
          <w:szCs w:val="24"/>
        </w:rPr>
        <w:t xml:space="preserve"> 494:16 </w:t>
      </w:r>
      <w:r w:rsidRPr="006D4775">
        <w:rPr>
          <w:rFonts w:ascii="Calibri" w:hAnsi="Calibri"/>
          <w:bCs/>
          <w:color w:val="002060"/>
          <w:sz w:val="24"/>
          <w:szCs w:val="24"/>
        </w:rPr>
        <w:t>(somente)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4D49" w:rsidRPr="00734D49">
        <w:rPr>
          <w:rFonts w:ascii="Calibri" w:hAnsi="Calibri" w:cs="Calibri"/>
          <w:color w:val="002060"/>
          <w:sz w:val="24"/>
          <w:szCs w:val="24"/>
        </w:rPr>
        <w:t>O milagre da graça não é milagre para o Amor.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487F4FE" w14:textId="77777777" w:rsidR="00734D49" w:rsidRDefault="00734D4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08DF6E" w14:textId="77777777" w:rsidR="00734D49" w:rsidRDefault="00734D49" w:rsidP="00734D4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BF" w14:textId="03257248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B219F" w:rsidRPr="00AB219F">
        <w:rPr>
          <w:rFonts w:ascii="Calibri" w:hAnsi="Calibri"/>
          <w:b/>
          <w:sz w:val="24"/>
          <w:szCs w:val="24"/>
        </w:rPr>
        <w:t xml:space="preserve">Marcos 6:34 </w:t>
      </w:r>
      <w:r w:rsidR="00AB219F" w:rsidRPr="00AB219F">
        <w:rPr>
          <w:rFonts w:ascii="Calibri" w:hAnsi="Calibri"/>
          <w:bCs/>
          <w:i/>
          <w:iCs/>
          <w:sz w:val="24"/>
          <w:szCs w:val="24"/>
        </w:rPr>
        <w:t>viu</w:t>
      </w:r>
    </w:p>
    <w:p w14:paraId="78D8F1C0" w14:textId="70F8083C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E168F" w:rsidRPr="00EE168F">
        <w:rPr>
          <w:rFonts w:ascii="Calibri" w:hAnsi="Calibri" w:cs="Calibri"/>
          <w:sz w:val="24"/>
          <w:szCs w:val="24"/>
        </w:rPr>
        <w:t>34</w:t>
      </w:r>
      <w:r w:rsidR="00EE168F">
        <w:rPr>
          <w:rFonts w:ascii="Calibri" w:hAnsi="Calibri" w:cs="Calibri"/>
          <w:sz w:val="24"/>
          <w:szCs w:val="24"/>
        </w:rPr>
        <w:t xml:space="preserve"> ...</w:t>
      </w:r>
      <w:r w:rsidR="00EE168F" w:rsidRPr="00EE168F">
        <w:rPr>
          <w:rFonts w:ascii="Calibri" w:hAnsi="Calibri" w:cs="Calibri"/>
          <w:sz w:val="24"/>
          <w:szCs w:val="24"/>
        </w:rPr>
        <w:t xml:space="preserve"> viu Jesus uma grande multidão e compadeceu-se deles, porque eram como ovelhas que não têm pastor. E passou a ensinar-lhes muitas coisas.</w:t>
      </w:r>
    </w:p>
    <w:p w14:paraId="78D8F1C1" w14:textId="16D723E1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B219F" w:rsidRPr="00AB219F">
        <w:rPr>
          <w:rFonts w:ascii="Calibri" w:hAnsi="Calibri"/>
          <w:b/>
          <w:sz w:val="24"/>
          <w:szCs w:val="24"/>
        </w:rPr>
        <w:t>Lucas 9:1, 2</w:t>
      </w:r>
    </w:p>
    <w:p w14:paraId="427E6F95" w14:textId="78D0B9E9" w:rsidR="00F22F17" w:rsidRPr="00F22F17" w:rsidRDefault="008115F8" w:rsidP="00F22F1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22F17" w:rsidRPr="00F22F17">
        <w:rPr>
          <w:rFonts w:ascii="Calibri" w:hAnsi="Calibri" w:cs="Calibri"/>
          <w:sz w:val="24"/>
          <w:szCs w:val="24"/>
        </w:rPr>
        <w:t>1 Tendo Jesus convocado os doze, deu-lhes poder e autoridade sobre todos os demônios, e para efetuarem curas.</w:t>
      </w:r>
    </w:p>
    <w:p w14:paraId="78D8F1C2" w14:textId="7395FDD2" w:rsidR="00AF4304" w:rsidRDefault="00F22F17" w:rsidP="00F22F1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22F17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F22F17">
        <w:rPr>
          <w:rFonts w:ascii="Calibri" w:hAnsi="Calibri" w:cs="Calibri"/>
          <w:sz w:val="24"/>
          <w:szCs w:val="24"/>
        </w:rPr>
        <w:t>Também os enviou a pregar o reino de Deus e a curar os enfermos.</w:t>
      </w:r>
    </w:p>
    <w:p w14:paraId="78D8F1C3" w14:textId="33B8E00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B219F" w:rsidRPr="00AB219F">
        <w:rPr>
          <w:rFonts w:ascii="Calibri" w:hAnsi="Calibri"/>
          <w:b/>
          <w:sz w:val="24"/>
          <w:szCs w:val="24"/>
        </w:rPr>
        <w:t>Atos 9:32–35</w:t>
      </w:r>
    </w:p>
    <w:p w14:paraId="7B3C7E78" w14:textId="715BEFA1" w:rsidR="002E5266" w:rsidRPr="002E5266" w:rsidRDefault="008115F8" w:rsidP="002E52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E5266" w:rsidRPr="002E5266">
        <w:rPr>
          <w:rFonts w:ascii="Calibri" w:hAnsi="Calibri" w:cs="Calibri"/>
          <w:sz w:val="24"/>
          <w:szCs w:val="24"/>
        </w:rPr>
        <w:t>32 Passando Pedro por toda parte, desceu também aos santos que habitavam em Lida.</w:t>
      </w:r>
    </w:p>
    <w:p w14:paraId="7881CB7A" w14:textId="20AB4BB1" w:rsidR="002E5266" w:rsidRPr="002E5266" w:rsidRDefault="002E5266" w:rsidP="002E52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E5266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2E5266">
        <w:rPr>
          <w:rFonts w:ascii="Calibri" w:hAnsi="Calibri" w:cs="Calibri"/>
          <w:sz w:val="24"/>
          <w:szCs w:val="24"/>
        </w:rPr>
        <w:t>Encontrou ali certo homem, chamado Enéias, que havia oito anos jazia de cama, pois era paralítico.</w:t>
      </w:r>
    </w:p>
    <w:p w14:paraId="7E3225CD" w14:textId="6CF3D6D2" w:rsidR="002E5266" w:rsidRPr="002E5266" w:rsidRDefault="002E5266" w:rsidP="002E526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E5266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2E5266">
        <w:rPr>
          <w:rFonts w:ascii="Calibri" w:hAnsi="Calibri" w:cs="Calibri"/>
          <w:sz w:val="24"/>
          <w:szCs w:val="24"/>
        </w:rPr>
        <w:t>Disse-lhe Pedro: Enéias, Jesus Cristo te cura! Levanta-te e arruma o teu leito. Ele, imediatamente, se levantou.</w:t>
      </w:r>
    </w:p>
    <w:p w14:paraId="78D8F1C4" w14:textId="0D1F39B4" w:rsidR="00AF4304" w:rsidRDefault="002E5266" w:rsidP="002E526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E5266">
        <w:rPr>
          <w:rFonts w:ascii="Calibri" w:hAnsi="Calibri" w:cs="Calibri"/>
          <w:sz w:val="24"/>
          <w:szCs w:val="24"/>
        </w:rPr>
        <w:t>35Viram-no todos os habitantes de Lida e Sarona, os quais se converteram ao Senhor.</w:t>
      </w:r>
    </w:p>
    <w:p w14:paraId="78D8F1C5" w14:textId="132F7FBB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F11EA" w:rsidRPr="005F11EA">
        <w:rPr>
          <w:rFonts w:ascii="Calibri" w:hAnsi="Calibri"/>
          <w:b/>
          <w:sz w:val="24"/>
          <w:szCs w:val="24"/>
        </w:rPr>
        <w:t xml:space="preserve">Atos 5:12 </w:t>
      </w:r>
      <w:r w:rsidR="005F11EA" w:rsidRPr="005F11EA">
        <w:rPr>
          <w:rFonts w:ascii="Calibri" w:hAnsi="Calibri"/>
          <w:bCs/>
          <w:sz w:val="24"/>
          <w:szCs w:val="24"/>
        </w:rPr>
        <w:t xml:space="preserve">(até </w:t>
      </w:r>
      <w:r w:rsidR="005F11EA" w:rsidRPr="005F11EA">
        <w:rPr>
          <w:rFonts w:ascii="Calibri" w:hAnsi="Calibri"/>
          <w:bCs/>
          <w:i/>
          <w:iCs/>
          <w:sz w:val="24"/>
          <w:szCs w:val="24"/>
        </w:rPr>
        <w:t>apóstolos</w:t>
      </w:r>
      <w:r w:rsidR="005F11EA" w:rsidRPr="005F11EA">
        <w:rPr>
          <w:rFonts w:ascii="Calibri" w:hAnsi="Calibri"/>
          <w:bCs/>
          <w:sz w:val="24"/>
          <w:szCs w:val="24"/>
        </w:rPr>
        <w:t>)</w:t>
      </w:r>
    </w:p>
    <w:p w14:paraId="78D8F1C6" w14:textId="4474C774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00437" w:rsidRPr="00200437">
        <w:rPr>
          <w:rFonts w:ascii="Calibri" w:hAnsi="Calibri" w:cs="Calibri"/>
          <w:sz w:val="24"/>
          <w:szCs w:val="24"/>
        </w:rPr>
        <w:t>12 Muitos sinais e prodígios eram feitos entre o povo pelas mãos dos apóstolos.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46B79033" w14:textId="4A2948CB" w:rsidR="009F6B40" w:rsidRPr="009F6B40" w:rsidRDefault="009F6B40" w:rsidP="0005504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40:26–28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504A" w:rsidRPr="0005504A">
        <w:rPr>
          <w:rFonts w:ascii="Calibri" w:hAnsi="Calibri" w:cs="Calibri"/>
          <w:color w:val="002060"/>
          <w:sz w:val="24"/>
          <w:szCs w:val="24"/>
        </w:rPr>
        <w:t>Nosso Pai celestial, o Amor divino, exige que todos os homens sigam o exemplo de nosso Mestre e seus apóstolos, em vez de meramente adorarem sua pessoa.</w:t>
      </w:r>
    </w:p>
    <w:p w14:paraId="0B23C8AD" w14:textId="0BB0E2A7" w:rsidR="009F6B40" w:rsidRPr="009F6B40" w:rsidRDefault="009F6B40" w:rsidP="00917D6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38:10–15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7D6D" w:rsidRPr="00917D6D">
        <w:rPr>
          <w:rFonts w:ascii="Calibri" w:hAnsi="Calibri" w:cs="Calibri"/>
          <w:color w:val="002060"/>
          <w:sz w:val="24"/>
          <w:szCs w:val="24"/>
        </w:rPr>
        <w:t xml:space="preserve">Jesus disse: “Estes sinais hão de acompanhar aqueles que creem: ... se impuserem as mãos sobre enfermos, eles ficarão curados”. Quem acredita nele? Ele estava se dirigindo aos discípulos, no entanto não disse: “Estes sinais hão de </w:t>
      </w:r>
      <w:r w:rsidR="00917D6D" w:rsidRPr="000D582C">
        <w:rPr>
          <w:rFonts w:ascii="Calibri" w:hAnsi="Calibri" w:cs="Calibri"/>
          <w:i/>
          <w:iCs/>
          <w:color w:val="002060"/>
          <w:sz w:val="24"/>
          <w:szCs w:val="24"/>
        </w:rPr>
        <w:t>vos</w:t>
      </w:r>
      <w:r w:rsidR="00917D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7D6D" w:rsidRPr="00917D6D">
        <w:rPr>
          <w:rFonts w:ascii="Calibri" w:hAnsi="Calibri" w:cs="Calibri"/>
          <w:color w:val="002060"/>
          <w:sz w:val="24"/>
          <w:szCs w:val="24"/>
        </w:rPr>
        <w:t xml:space="preserve">acompanhar”, mas hão de acompanhar </w:t>
      </w:r>
      <w:r w:rsidR="00917D6D" w:rsidRPr="000D582C">
        <w:rPr>
          <w:rFonts w:ascii="Calibri" w:hAnsi="Calibri" w:cs="Calibri"/>
          <w:i/>
          <w:iCs/>
          <w:color w:val="002060"/>
          <w:sz w:val="24"/>
          <w:szCs w:val="24"/>
        </w:rPr>
        <w:t>aqueles</w:t>
      </w:r>
      <w:r w:rsidR="00917D6D" w:rsidRPr="00917D6D">
        <w:rPr>
          <w:rFonts w:ascii="Calibri" w:hAnsi="Calibri" w:cs="Calibri"/>
          <w:color w:val="002060"/>
          <w:sz w:val="24"/>
          <w:szCs w:val="24"/>
        </w:rPr>
        <w:t xml:space="preserve"> — “aqueles que creem”, em todos os tempos vindouros.</w:t>
      </w:r>
    </w:p>
    <w:p w14:paraId="76D647A5" w14:textId="45E045CA" w:rsidR="009F6B40" w:rsidRPr="009F6B40" w:rsidRDefault="009F6B40" w:rsidP="00767E4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192:28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7E4E" w:rsidRPr="00767E4E">
        <w:rPr>
          <w:rFonts w:ascii="Calibri" w:hAnsi="Calibri" w:cs="Calibri"/>
          <w:color w:val="002060"/>
          <w:sz w:val="24"/>
          <w:szCs w:val="24"/>
        </w:rPr>
        <w:t>Caminhamos nos passos da Verdade e do Amor quando seguimos o exemplo de nosso Mestre na compreensão da metafísica divina. O Cristianismo é a base da verdadeira cura. Tudo o que mantém o pensamento humano em linha com o amor despojado de ego recebe diretamente o poder divino.</w:t>
      </w:r>
    </w:p>
    <w:p w14:paraId="15878AFE" w14:textId="084012BE" w:rsidR="009F6B40" w:rsidRPr="009F6B40" w:rsidRDefault="009F6B40" w:rsidP="007B7D6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241:19–21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7D6C" w:rsidRPr="007B7D6C">
        <w:rPr>
          <w:rFonts w:ascii="Calibri" w:hAnsi="Calibri" w:cs="Calibri"/>
          <w:color w:val="002060"/>
          <w:sz w:val="24"/>
          <w:szCs w:val="24"/>
        </w:rPr>
        <w:t>A substância de toda a devoção é o reflexo e a demonstração do Amor divino, curando a doença e destruindo o pecado.</w:t>
      </w:r>
    </w:p>
    <w:p w14:paraId="78D8F1CD" w14:textId="5B72CBF8" w:rsidR="00AF4304" w:rsidRDefault="009F6B40" w:rsidP="0005504A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55:16–21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504A" w:rsidRPr="0005504A">
        <w:rPr>
          <w:rFonts w:ascii="Calibri" w:hAnsi="Calibri" w:cs="Calibri"/>
          <w:color w:val="002060"/>
          <w:sz w:val="24"/>
          <w:szCs w:val="24"/>
        </w:rPr>
        <w:t>Minha esperança persistente procura ver aquele dia feliz, em que o homem reconhecerá a Ciência do Cristo e amará o próximo como a si mesmo — em que compreenderá a onipotência de Deus e o poder de cura do Amor divino, naquilo que fez e está fazendo pelo gênero humano.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C2C530D" w14:textId="77777777" w:rsidR="007B7D6C" w:rsidRDefault="007B7D6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56EBD8A" w14:textId="77777777" w:rsidR="007B7D6C" w:rsidRDefault="007B7D6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7646376" w14:textId="77777777" w:rsidR="007B7D6C" w:rsidRDefault="007B7D6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1CBBD4B" w14:textId="77777777" w:rsidR="007B7D6C" w:rsidRDefault="007B7D6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C592210" w14:textId="77777777" w:rsidR="007B7D6C" w:rsidRDefault="007B7D6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F0E8523" w14:textId="77777777" w:rsidR="007B7D6C" w:rsidRDefault="007B7D6C" w:rsidP="007B7D6C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73258B0B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5751" w:rsidRPr="005A5751">
        <w:rPr>
          <w:rFonts w:ascii="Calibri" w:hAnsi="Calibri"/>
          <w:b/>
          <w:sz w:val="24"/>
          <w:szCs w:val="24"/>
        </w:rPr>
        <w:t>2 Tim</w:t>
      </w:r>
      <w:r w:rsidR="005A5751">
        <w:rPr>
          <w:rFonts w:ascii="Calibri" w:hAnsi="Calibri"/>
          <w:b/>
          <w:sz w:val="24"/>
          <w:szCs w:val="24"/>
        </w:rPr>
        <w:t>óteo</w:t>
      </w:r>
      <w:r w:rsidR="005A5751" w:rsidRPr="005A5751">
        <w:rPr>
          <w:rFonts w:ascii="Calibri" w:hAnsi="Calibri"/>
          <w:b/>
          <w:sz w:val="24"/>
          <w:szCs w:val="24"/>
        </w:rPr>
        <w:t xml:space="preserve"> 1:7 </w:t>
      </w:r>
      <w:r w:rsidR="005A5751" w:rsidRPr="005A5751">
        <w:rPr>
          <w:rFonts w:ascii="Calibri" w:hAnsi="Calibri"/>
          <w:bCs/>
          <w:i/>
          <w:iCs/>
          <w:sz w:val="24"/>
          <w:szCs w:val="24"/>
        </w:rPr>
        <w:t>Deus</w:t>
      </w:r>
    </w:p>
    <w:p w14:paraId="78D8F1D6" w14:textId="3354F7D5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E563F" w:rsidRPr="006E563F">
        <w:rPr>
          <w:rFonts w:ascii="Calibri" w:hAnsi="Calibri" w:cs="Calibri"/>
          <w:sz w:val="24"/>
          <w:szCs w:val="24"/>
        </w:rPr>
        <w:t>7</w:t>
      </w:r>
      <w:r w:rsidR="006E563F">
        <w:rPr>
          <w:rFonts w:ascii="Calibri" w:hAnsi="Calibri" w:cs="Calibri"/>
          <w:sz w:val="24"/>
          <w:szCs w:val="24"/>
        </w:rPr>
        <w:t xml:space="preserve"> ...</w:t>
      </w:r>
      <w:r w:rsidR="006E563F" w:rsidRPr="006E563F">
        <w:rPr>
          <w:rFonts w:ascii="Calibri" w:hAnsi="Calibri" w:cs="Calibri"/>
          <w:sz w:val="24"/>
          <w:szCs w:val="24"/>
        </w:rPr>
        <w:t xml:space="preserve"> Deus não nos tem dado espírito de covardia, mas de poder, de amor e de moderação.</w:t>
      </w:r>
    </w:p>
    <w:p w14:paraId="78D8F1D7" w14:textId="27E29CB1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A0107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5751" w:rsidRPr="005A5751">
        <w:rPr>
          <w:rFonts w:ascii="Calibri" w:hAnsi="Calibri"/>
          <w:b/>
          <w:sz w:val="24"/>
          <w:szCs w:val="24"/>
        </w:rPr>
        <w:t>Romanos 12:10</w:t>
      </w:r>
    </w:p>
    <w:p w14:paraId="78D8F1D8" w14:textId="5A67AA83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636F1" w:rsidRPr="007636F1">
        <w:rPr>
          <w:rFonts w:ascii="Calibri" w:hAnsi="Calibri" w:cs="Calibri"/>
          <w:sz w:val="24"/>
          <w:szCs w:val="24"/>
        </w:rPr>
        <w:t>10</w:t>
      </w:r>
      <w:r w:rsidR="007636F1">
        <w:rPr>
          <w:rFonts w:ascii="Calibri" w:hAnsi="Calibri" w:cs="Calibri"/>
          <w:sz w:val="24"/>
          <w:szCs w:val="24"/>
        </w:rPr>
        <w:t xml:space="preserve"> </w:t>
      </w:r>
      <w:r w:rsidR="007636F1" w:rsidRPr="007636F1">
        <w:rPr>
          <w:rFonts w:ascii="Calibri" w:hAnsi="Calibri" w:cs="Calibri"/>
          <w:sz w:val="24"/>
          <w:szCs w:val="24"/>
        </w:rPr>
        <w:t>Amai-vos cordialmente uns aos outros com amor fraternal, preferindo-vos em honra uns aos outros.</w:t>
      </w:r>
    </w:p>
    <w:p w14:paraId="78D8F1D9" w14:textId="7B5B70E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75DFB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27A79" w:rsidRPr="00D27A79">
        <w:rPr>
          <w:rFonts w:ascii="Calibri" w:hAnsi="Calibri"/>
          <w:b/>
          <w:sz w:val="24"/>
          <w:szCs w:val="24"/>
        </w:rPr>
        <w:t>Gálatas 5:13, 14</w:t>
      </w:r>
    </w:p>
    <w:p w14:paraId="17C07D19" w14:textId="05C80C39" w:rsidR="0018102A" w:rsidRPr="0018102A" w:rsidRDefault="008115F8" w:rsidP="0018102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8102A" w:rsidRPr="0018102A">
        <w:rPr>
          <w:rFonts w:ascii="Calibri" w:hAnsi="Calibri" w:cs="Calibri"/>
          <w:sz w:val="24"/>
          <w:szCs w:val="24"/>
        </w:rPr>
        <w:t>13 Porque vós, irmãos, fostes chamados à liberdade; porém não useis da liberdade para dar ocasião à carne; sede, antes, servos uns dos outros, pelo amor.</w:t>
      </w:r>
    </w:p>
    <w:p w14:paraId="78D8F1DA" w14:textId="6788A3D3" w:rsidR="00AF4304" w:rsidRDefault="0018102A" w:rsidP="0018102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8102A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18102A">
        <w:rPr>
          <w:rFonts w:ascii="Calibri" w:hAnsi="Calibri" w:cs="Calibri"/>
          <w:sz w:val="24"/>
          <w:szCs w:val="24"/>
        </w:rPr>
        <w:t>Porque toda a lei se cumpre em um só preceito, a saber: Amarás o teu próximo como a ti mesmo.</w:t>
      </w:r>
    </w:p>
    <w:p w14:paraId="78D8F1DB" w14:textId="60DCE0D5" w:rsidR="00AF4304" w:rsidRDefault="00975DFB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D27A79" w:rsidRPr="00D27A79">
        <w:rPr>
          <w:rFonts w:ascii="Calibri" w:hAnsi="Calibri"/>
          <w:b/>
          <w:sz w:val="24"/>
          <w:szCs w:val="24"/>
        </w:rPr>
        <w:t>1 Tess</w:t>
      </w:r>
      <w:r w:rsidR="00D27A79">
        <w:rPr>
          <w:rFonts w:ascii="Calibri" w:hAnsi="Calibri"/>
          <w:b/>
          <w:sz w:val="24"/>
          <w:szCs w:val="24"/>
        </w:rPr>
        <w:t>alonicenses</w:t>
      </w:r>
      <w:r w:rsidR="00D27A79" w:rsidRPr="00D27A79">
        <w:rPr>
          <w:rFonts w:ascii="Calibri" w:hAnsi="Calibri"/>
          <w:b/>
          <w:sz w:val="24"/>
          <w:szCs w:val="24"/>
        </w:rPr>
        <w:t xml:space="preserve"> 4:9</w:t>
      </w:r>
    </w:p>
    <w:p w14:paraId="78D8F1DC" w14:textId="53E01E6B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0C71" w:rsidRPr="00A40C71">
        <w:rPr>
          <w:rFonts w:ascii="Calibri" w:hAnsi="Calibri" w:cs="Calibri"/>
          <w:sz w:val="24"/>
          <w:szCs w:val="24"/>
        </w:rPr>
        <w:t>9 No tocante ao amor fraternal, não há necessidade de que eu vos escreva, porquanto vós mesmos estais por Deus instruídos que deveis amar-vos uns aos outros</w:t>
      </w:r>
      <w:r w:rsidR="00A40C71">
        <w:rPr>
          <w:rFonts w:ascii="Calibri" w:hAnsi="Calibri" w:cs="Calibri"/>
          <w:sz w:val="24"/>
          <w:szCs w:val="24"/>
        </w:rPr>
        <w:t>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3CC94848" w14:textId="2B3646B4" w:rsidR="009F6B40" w:rsidRPr="009F6B40" w:rsidRDefault="009F6B40" w:rsidP="00985D4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454:17–21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85D49" w:rsidRPr="00985D49">
        <w:rPr>
          <w:rFonts w:ascii="Calibri" w:hAnsi="Calibri" w:cs="Calibri"/>
          <w:color w:val="002060"/>
          <w:sz w:val="24"/>
          <w:szCs w:val="24"/>
        </w:rPr>
        <w:t>O amor a Deus e ao homem é o verdadeiro incentivo, tanto para curar como para ensinar. O Amor inspira, ilumina, designa o caminho e nele nos guia. Os motivos corretos dão asas ao pensamento e força e liberdade à palavra e à ação.</w:t>
      </w:r>
    </w:p>
    <w:p w14:paraId="10E6C4BB" w14:textId="74B19619" w:rsidR="009F6B40" w:rsidRPr="009F6B40" w:rsidRDefault="009F6B40" w:rsidP="009A4C2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239:17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4C2A" w:rsidRPr="009A4C2A">
        <w:rPr>
          <w:rFonts w:ascii="Calibri" w:hAnsi="Calibri" w:cs="Calibri"/>
          <w:color w:val="002060"/>
          <w:sz w:val="24"/>
          <w:szCs w:val="24"/>
        </w:rPr>
        <w:t>Para nos certificarmos de nosso progresso, precisamos saber onde estão nossos afetos e a quem reconhecemos e obedecemos como Deus. Se o Amor divino está se tornando mais próximo, mais querido e mais real para nós, então a matéria está se submetendo ao Espírito. Os objetivos que procuramos alcançar e o espírito que manifestamos revelam nosso ponto de vista e mostram o que estamos conquistando.</w:t>
      </w:r>
    </w:p>
    <w:p w14:paraId="0015F3DB" w14:textId="3AF91D20" w:rsidR="009F6B40" w:rsidRPr="009F6B40" w:rsidRDefault="009F6B40" w:rsidP="00DA6F1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469:32–5</w:t>
      </w:r>
      <w:r w:rsidR="009B3CF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B3CF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B3C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11C1" w:rsidRPr="00DF11C1">
        <w:rPr>
          <w:rFonts w:ascii="Calibri" w:hAnsi="Calibri" w:cs="Calibri"/>
          <w:color w:val="002060"/>
          <w:sz w:val="24"/>
          <w:szCs w:val="24"/>
        </w:rPr>
        <w:t>Com um único Pai, isto</w:t>
      </w:r>
      <w:r w:rsidR="00DF11C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A6F1D" w:rsidRPr="00DA6F1D">
        <w:rPr>
          <w:rFonts w:ascii="Calibri" w:hAnsi="Calibri" w:cs="Calibri"/>
          <w:color w:val="002060"/>
          <w:sz w:val="24"/>
          <w:szCs w:val="24"/>
        </w:rPr>
        <w:t>é, Deus, toda a família humana consistiria de irmãos; e com uma Mente única, sendo esta Deus, o bem, a fraternidade dos homens consistiria do Amor e da Verdade, e teria a unidade do Princípio e o poder espiritual que constituem a Ciência divina.</w:t>
      </w:r>
    </w:p>
    <w:p w14:paraId="0B64FBC7" w14:textId="24DA4B16" w:rsidR="00A90618" w:rsidRPr="00A90618" w:rsidRDefault="009F6B40" w:rsidP="00256583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F6B40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F6B40">
        <w:rPr>
          <w:rFonts w:ascii="Calibri" w:hAnsi="Calibri"/>
          <w:b/>
          <w:color w:val="002060"/>
          <w:sz w:val="24"/>
          <w:szCs w:val="24"/>
        </w:rPr>
        <w:t xml:space="preserve"> 496:6, 14–15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618" w:rsidRPr="00A90618">
        <w:rPr>
          <w:rFonts w:ascii="Calibri" w:hAnsi="Calibri" w:cs="Calibri"/>
          <w:color w:val="002060"/>
          <w:sz w:val="24"/>
          <w:szCs w:val="24"/>
        </w:rPr>
        <w:t>Aprenderás que na Ciência Cristã o primeiro dever é obedecer a Deus, ter uma Mente só, e amar aos outros como a ti mesmo.</w:t>
      </w:r>
    </w:p>
    <w:p w14:paraId="78D8F1E4" w14:textId="4AE3C3C3" w:rsidR="00AF4304" w:rsidRDefault="00256583" w:rsidP="00256583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90618" w:rsidRPr="00A90618">
        <w:rPr>
          <w:rFonts w:ascii="Calibri" w:hAnsi="Calibri" w:cs="Calibri"/>
          <w:color w:val="002060"/>
          <w:sz w:val="24"/>
          <w:szCs w:val="24"/>
        </w:rPr>
        <w:t>Teus frutos darão provas daquilo que o compreender a Deus traz ao homem.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53814B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86CDFAB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CBB80FD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DC7314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D31470C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78A4533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58014D1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2817FAF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34C2ED7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BEEA4DE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0DD8803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442998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6F5C113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E2CCA7C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5158A5A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E3EF43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8D4DD5B" w14:textId="77777777" w:rsidR="00040740" w:rsidRDefault="0004074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F0" w14:textId="0164DF6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975DFB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E5A5B" w:rsidRPr="00EE5A5B">
        <w:rPr>
          <w:rFonts w:ascii="Calibri" w:hAnsi="Calibri"/>
          <w:b/>
          <w:sz w:val="24"/>
          <w:szCs w:val="24"/>
        </w:rPr>
        <w:t>2 Cor</w:t>
      </w:r>
      <w:r w:rsidR="00EE5A5B">
        <w:rPr>
          <w:rFonts w:ascii="Calibri" w:hAnsi="Calibri"/>
          <w:b/>
          <w:sz w:val="24"/>
          <w:szCs w:val="24"/>
        </w:rPr>
        <w:t>íntios</w:t>
      </w:r>
      <w:r w:rsidR="00EE5A5B" w:rsidRPr="00EE5A5B">
        <w:rPr>
          <w:rFonts w:ascii="Calibri" w:hAnsi="Calibri"/>
          <w:b/>
          <w:sz w:val="24"/>
          <w:szCs w:val="24"/>
        </w:rPr>
        <w:t xml:space="preserve"> 13:11, 13</w:t>
      </w:r>
    </w:p>
    <w:p w14:paraId="21F78C80" w14:textId="1D32F670" w:rsidR="00483A3F" w:rsidRPr="00483A3F" w:rsidRDefault="008115F8" w:rsidP="00483A3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83A3F" w:rsidRPr="00483A3F">
        <w:rPr>
          <w:rFonts w:ascii="Calibri" w:hAnsi="Calibri" w:cs="Calibri"/>
          <w:sz w:val="24"/>
          <w:szCs w:val="24"/>
        </w:rPr>
        <w:t>11 Quanto ao mais, irmãos, adeus! Aperfeiçoai-vos, consolai-vos, sede do mesmo parecer, vivei em paz; e o Deus de amor e de paz estará convosco.</w:t>
      </w:r>
    </w:p>
    <w:p w14:paraId="78D8F1F1" w14:textId="1D05C55C" w:rsidR="00AF4304" w:rsidRDefault="00483A3F" w:rsidP="00483A3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3A3F">
        <w:rPr>
          <w:rFonts w:ascii="Calibri" w:hAnsi="Calibri" w:cs="Calibri"/>
          <w:sz w:val="24"/>
          <w:szCs w:val="24"/>
        </w:rPr>
        <w:t xml:space="preserve">13 </w:t>
      </w:r>
      <w:r w:rsidR="00974045" w:rsidRPr="00974045">
        <w:rPr>
          <w:rFonts w:ascii="Calibri" w:hAnsi="Calibri" w:cs="Calibri"/>
          <w:sz w:val="24"/>
          <w:szCs w:val="24"/>
        </w:rPr>
        <w:t>A graça do Senhor Jesus Cristo, e o amor de Deus, e a comunhão do Espírito Santo sejam com todos vós.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2014 The Christian Science Board of Directors)</w:t>
      </w:r>
    </w:p>
    <w:p w14:paraId="5BBACEA5" w14:textId="2B24B6BE" w:rsidR="009B3CF0" w:rsidRPr="009B3CF0" w:rsidRDefault="009B3CF0" w:rsidP="00DB3E1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B3CF0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B3CF0">
        <w:rPr>
          <w:rFonts w:ascii="Calibri" w:hAnsi="Calibri"/>
          <w:b/>
          <w:color w:val="002060"/>
          <w:sz w:val="24"/>
          <w:szCs w:val="24"/>
        </w:rPr>
        <w:t xml:space="preserve"> 337:8–11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3E11" w:rsidRPr="00DB3E11">
        <w:rPr>
          <w:rFonts w:ascii="Calibri" w:hAnsi="Calibri" w:cs="Calibri"/>
          <w:color w:val="002060"/>
          <w:sz w:val="24"/>
          <w:szCs w:val="24"/>
        </w:rPr>
        <w:t>Para ser verdadeiramente feliz, é preciso que o homem se harmonize com seu Princípio, o Amor divino; é preciso que o Filho esteja em concordância com o Pai, em conformidade com o Cristo.</w:t>
      </w:r>
    </w:p>
    <w:p w14:paraId="28968103" w14:textId="585D8EFA" w:rsidR="009B3CF0" w:rsidRPr="009B3CF0" w:rsidRDefault="009B3CF0" w:rsidP="00FE758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B3CF0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B3CF0">
        <w:rPr>
          <w:rFonts w:ascii="Calibri" w:hAnsi="Calibri"/>
          <w:b/>
          <w:color w:val="002060"/>
          <w:sz w:val="24"/>
          <w:szCs w:val="24"/>
        </w:rPr>
        <w:t xml:space="preserve"> 516:3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E7581" w:rsidRPr="00FE7581">
        <w:rPr>
          <w:rFonts w:ascii="Calibri" w:hAnsi="Calibri" w:cs="Calibri"/>
          <w:color w:val="002060"/>
          <w:sz w:val="24"/>
          <w:szCs w:val="24"/>
        </w:rPr>
        <w:t>A substância, a Vida, a inteligência, a Verdade e o Amor, que constituem a Deidade, são refletidos por Sua criação; e quando subordinamos o falso testemunho dos sentidos corpóreos aos fatos da Ciência, vemos essa verdadeira semelhança e reflexo em toda parte.</w:t>
      </w:r>
    </w:p>
    <w:p w14:paraId="30E0073D" w14:textId="4AEAEC3E" w:rsidR="009B3CF0" w:rsidRPr="009B3CF0" w:rsidRDefault="009B3CF0" w:rsidP="00B22CD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B3CF0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B3CF0">
        <w:rPr>
          <w:rFonts w:ascii="Calibri" w:hAnsi="Calibri"/>
          <w:b/>
          <w:color w:val="002060"/>
          <w:sz w:val="24"/>
          <w:szCs w:val="24"/>
        </w:rPr>
        <w:t xml:space="preserve"> 304:9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2CD6" w:rsidRPr="00B22CD6">
        <w:rPr>
          <w:rFonts w:ascii="Calibri" w:hAnsi="Calibri" w:cs="Calibri"/>
          <w:color w:val="002060"/>
          <w:sz w:val="24"/>
          <w:szCs w:val="24"/>
        </w:rPr>
        <w:t>Esta é a doutrina da Ciência Cristã: que o Amor divino não pode ser privado de sua manifestação, ou objeto; que a alegria não pode ser convertida em tristeza, porque a tristeza não tem domínio sobre a alegria; que o bem jamais pode produzir o mal; que a matéria jamais pode produzir a mente, nem a vida resultar na morte. O homem perfeito — governado por Deus, seu Princípio perfeito — é isento de pecado e é eterno.</w:t>
      </w:r>
    </w:p>
    <w:p w14:paraId="78D8F1F8" w14:textId="73981190" w:rsidR="00AF4304" w:rsidRDefault="009B3CF0" w:rsidP="009B3CF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B3CF0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B3CF0">
        <w:rPr>
          <w:rFonts w:ascii="Calibri" w:hAnsi="Calibri"/>
          <w:b/>
          <w:color w:val="002060"/>
          <w:sz w:val="24"/>
          <w:szCs w:val="24"/>
        </w:rPr>
        <w:t xml:space="preserve"> 266:19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F7AAA" w:rsidRPr="001F7AAA">
        <w:rPr>
          <w:rFonts w:ascii="Calibri" w:hAnsi="Calibri" w:cs="Calibri"/>
          <w:color w:val="002060"/>
          <w:sz w:val="24"/>
          <w:szCs w:val="24"/>
        </w:rPr>
        <w:t>O Amor universal é o caminho divino na Ciência Cristã.</w:t>
      </w:r>
    </w:p>
    <w:p w14:paraId="535DE071" w14:textId="5378352D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59CEF4A" w14:textId="3094D1F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847894E" w14:textId="4B6B655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21C1CBC" w14:textId="3B875FD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374AB92" w14:textId="3DE6F28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FF313DC" w14:textId="0B4DD191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36D57B4" w14:textId="54CA7EC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76EE285" w14:textId="73F51208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BC1B7B7" w14:textId="71B1B63A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A8CB9A" w14:textId="6B97A896" w:rsidR="000314D7" w:rsidRDefault="000314D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8AE3AF5" w14:textId="77777777" w:rsidR="000314D7" w:rsidRPr="000314D7" w:rsidRDefault="000314D7">
      <w:pPr>
        <w:spacing w:after="120" w:line="240" w:lineRule="auto"/>
        <w:jc w:val="both"/>
        <w:rPr>
          <w:sz w:val="18"/>
          <w:szCs w:val="18"/>
        </w:rPr>
      </w:pPr>
    </w:p>
    <w:p w14:paraId="78D8F1F9" w14:textId="77777777" w:rsidR="00AF4304" w:rsidRPr="000314D7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 w:rsidRP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8BDBC" w14:textId="77777777" w:rsidR="00D454B0" w:rsidRDefault="00D454B0">
      <w:pPr>
        <w:spacing w:line="240" w:lineRule="auto"/>
      </w:pPr>
      <w:r>
        <w:separator/>
      </w:r>
    </w:p>
  </w:endnote>
  <w:endnote w:type="continuationSeparator" w:id="0">
    <w:p w14:paraId="04153CCC" w14:textId="77777777" w:rsidR="00D454B0" w:rsidRDefault="00D454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DA126" w14:textId="77777777" w:rsidR="00D454B0" w:rsidRDefault="00D454B0">
      <w:pPr>
        <w:spacing w:after="0"/>
      </w:pPr>
      <w:r>
        <w:separator/>
      </w:r>
    </w:p>
  </w:footnote>
  <w:footnote w:type="continuationSeparator" w:id="0">
    <w:p w14:paraId="0C69BD21" w14:textId="77777777" w:rsidR="00D454B0" w:rsidRDefault="00D454B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3E0F78EC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E67E70" w:rsidRPr="00E67E70">
      <w:rPr>
        <w:rFonts w:ascii="Calibri" w:hAnsi="Calibri"/>
        <w:b/>
        <w:color w:val="C00000"/>
        <w:sz w:val="20"/>
        <w:szCs w:val="20"/>
      </w:rPr>
      <w:t>A Verdade</w:t>
    </w:r>
    <w:r w:rsidR="00064610" w:rsidRPr="00064610">
      <w:rPr>
        <w:rFonts w:ascii="Calibri" w:hAnsi="Calibri"/>
        <w:b/>
        <w:color w:val="C00000"/>
        <w:sz w:val="20"/>
        <w:szCs w:val="20"/>
      </w:rPr>
      <w:t xml:space="preserve"> </w:t>
    </w:r>
    <w:r w:rsidR="00064610" w:rsidRPr="00064610">
      <w:rPr>
        <w:rFonts w:ascii="Calibri" w:hAnsi="Calibri" w:cs="Calibri"/>
        <w:color w:val="009900"/>
        <w:sz w:val="20"/>
        <w:szCs w:val="20"/>
      </w:rPr>
      <w:t>(</w:t>
    </w:r>
    <w:r w:rsidR="00E67E70">
      <w:rPr>
        <w:rFonts w:ascii="Calibri" w:hAnsi="Calibri" w:cs="Calibri"/>
        <w:color w:val="009900"/>
        <w:sz w:val="20"/>
        <w:szCs w:val="20"/>
      </w:rPr>
      <w:t>18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a </w:t>
    </w:r>
    <w:r w:rsidR="00E67E70">
      <w:rPr>
        <w:rFonts w:ascii="Calibri" w:hAnsi="Calibri" w:cs="Calibri"/>
        <w:color w:val="009900"/>
        <w:sz w:val="20"/>
        <w:szCs w:val="20"/>
      </w:rPr>
      <w:t>24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de ju</w:t>
    </w:r>
    <w:r w:rsidR="00187514">
      <w:rPr>
        <w:rFonts w:ascii="Calibri" w:hAnsi="Calibri" w:cs="Calibri"/>
        <w:color w:val="009900"/>
        <w:sz w:val="20"/>
        <w:szCs w:val="20"/>
      </w:rPr>
      <w:t>l</w:t>
    </w:r>
    <w:r w:rsidR="00064610" w:rsidRPr="00064610">
      <w:rPr>
        <w:rFonts w:ascii="Calibri" w:hAnsi="Calibri" w:cs="Calibri"/>
        <w:color w:val="009900"/>
        <w:sz w:val="20"/>
        <w:szCs w:val="20"/>
      </w:rPr>
      <w:t>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740"/>
    <w:rsid w:val="000409B3"/>
    <w:rsid w:val="00041DA3"/>
    <w:rsid w:val="000421FE"/>
    <w:rsid w:val="00043D34"/>
    <w:rsid w:val="000440A5"/>
    <w:rsid w:val="00047802"/>
    <w:rsid w:val="0005048F"/>
    <w:rsid w:val="00052CD9"/>
    <w:rsid w:val="0005504A"/>
    <w:rsid w:val="00063C29"/>
    <w:rsid w:val="00064289"/>
    <w:rsid w:val="00064610"/>
    <w:rsid w:val="000715A9"/>
    <w:rsid w:val="00071B00"/>
    <w:rsid w:val="00072B92"/>
    <w:rsid w:val="00082B5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19CD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582C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3C0A"/>
    <w:rsid w:val="000F6581"/>
    <w:rsid w:val="00100620"/>
    <w:rsid w:val="0010359D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102A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1F7AAA"/>
    <w:rsid w:val="00200437"/>
    <w:rsid w:val="00202D07"/>
    <w:rsid w:val="0020303B"/>
    <w:rsid w:val="00212C69"/>
    <w:rsid w:val="0021355A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262C"/>
    <w:rsid w:val="00254E2F"/>
    <w:rsid w:val="00256583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E5266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56FC"/>
    <w:rsid w:val="00356CF4"/>
    <w:rsid w:val="00362998"/>
    <w:rsid w:val="0036342E"/>
    <w:rsid w:val="00364BB1"/>
    <w:rsid w:val="00371BC5"/>
    <w:rsid w:val="00371E35"/>
    <w:rsid w:val="00371EC9"/>
    <w:rsid w:val="00372196"/>
    <w:rsid w:val="003736A4"/>
    <w:rsid w:val="00375BAA"/>
    <w:rsid w:val="00381E4C"/>
    <w:rsid w:val="00382BD8"/>
    <w:rsid w:val="00382E06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180C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1548"/>
    <w:rsid w:val="00406310"/>
    <w:rsid w:val="00407A75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3384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6B12"/>
    <w:rsid w:val="00457C0E"/>
    <w:rsid w:val="00461EA6"/>
    <w:rsid w:val="004624B5"/>
    <w:rsid w:val="004742F5"/>
    <w:rsid w:val="004762AC"/>
    <w:rsid w:val="0047670D"/>
    <w:rsid w:val="004769E7"/>
    <w:rsid w:val="00477F8D"/>
    <w:rsid w:val="0048153B"/>
    <w:rsid w:val="00481D0A"/>
    <w:rsid w:val="00483A3F"/>
    <w:rsid w:val="004902B6"/>
    <w:rsid w:val="0049219E"/>
    <w:rsid w:val="00492725"/>
    <w:rsid w:val="0049323D"/>
    <w:rsid w:val="00493758"/>
    <w:rsid w:val="0049499A"/>
    <w:rsid w:val="004A15A4"/>
    <w:rsid w:val="004A575F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06CC2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57AA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47D29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751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11EA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37A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4775"/>
    <w:rsid w:val="006D4CC7"/>
    <w:rsid w:val="006D5A9C"/>
    <w:rsid w:val="006D633A"/>
    <w:rsid w:val="006E2D24"/>
    <w:rsid w:val="006E381B"/>
    <w:rsid w:val="006E563F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4D49"/>
    <w:rsid w:val="00736CEA"/>
    <w:rsid w:val="00740314"/>
    <w:rsid w:val="00743A34"/>
    <w:rsid w:val="00744868"/>
    <w:rsid w:val="00744E3C"/>
    <w:rsid w:val="00747FCD"/>
    <w:rsid w:val="0075219F"/>
    <w:rsid w:val="00762490"/>
    <w:rsid w:val="007636F1"/>
    <w:rsid w:val="00764279"/>
    <w:rsid w:val="00767E4E"/>
    <w:rsid w:val="007706F9"/>
    <w:rsid w:val="0077117F"/>
    <w:rsid w:val="00773E2D"/>
    <w:rsid w:val="00775C5A"/>
    <w:rsid w:val="00777B0C"/>
    <w:rsid w:val="00784723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B7D6C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C1A"/>
    <w:rsid w:val="00890F8F"/>
    <w:rsid w:val="008911EE"/>
    <w:rsid w:val="0089141A"/>
    <w:rsid w:val="00891464"/>
    <w:rsid w:val="008916CA"/>
    <w:rsid w:val="00894F67"/>
    <w:rsid w:val="00895FE2"/>
    <w:rsid w:val="008A0107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399C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17D6D"/>
    <w:rsid w:val="00921631"/>
    <w:rsid w:val="00923984"/>
    <w:rsid w:val="00924015"/>
    <w:rsid w:val="00924558"/>
    <w:rsid w:val="00930CBC"/>
    <w:rsid w:val="009330ED"/>
    <w:rsid w:val="00942D7F"/>
    <w:rsid w:val="0094383D"/>
    <w:rsid w:val="00944EDE"/>
    <w:rsid w:val="00954CF9"/>
    <w:rsid w:val="009567D9"/>
    <w:rsid w:val="00956D7C"/>
    <w:rsid w:val="00957DE5"/>
    <w:rsid w:val="00961631"/>
    <w:rsid w:val="009619F1"/>
    <w:rsid w:val="00974045"/>
    <w:rsid w:val="009747B7"/>
    <w:rsid w:val="009756A3"/>
    <w:rsid w:val="00975DFB"/>
    <w:rsid w:val="009837E4"/>
    <w:rsid w:val="00985D49"/>
    <w:rsid w:val="00985FDD"/>
    <w:rsid w:val="00992AFE"/>
    <w:rsid w:val="00993490"/>
    <w:rsid w:val="009961E1"/>
    <w:rsid w:val="00997442"/>
    <w:rsid w:val="009A111A"/>
    <w:rsid w:val="009A4C2A"/>
    <w:rsid w:val="009A53A9"/>
    <w:rsid w:val="009A7091"/>
    <w:rsid w:val="009B09DC"/>
    <w:rsid w:val="009B1183"/>
    <w:rsid w:val="009B119F"/>
    <w:rsid w:val="009B1E8D"/>
    <w:rsid w:val="009B3CF0"/>
    <w:rsid w:val="009B6CD5"/>
    <w:rsid w:val="009C153A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9F6B40"/>
    <w:rsid w:val="00A010AA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0C71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187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618"/>
    <w:rsid w:val="00A90710"/>
    <w:rsid w:val="00A90F3D"/>
    <w:rsid w:val="00A91C01"/>
    <w:rsid w:val="00A93A0D"/>
    <w:rsid w:val="00A96BCD"/>
    <w:rsid w:val="00AA401F"/>
    <w:rsid w:val="00AB081B"/>
    <w:rsid w:val="00AB0B91"/>
    <w:rsid w:val="00AB219F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2CD6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313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64FC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1B67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5321"/>
    <w:rsid w:val="00C0659B"/>
    <w:rsid w:val="00C0792E"/>
    <w:rsid w:val="00C12569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7787E"/>
    <w:rsid w:val="00C830F1"/>
    <w:rsid w:val="00C9250E"/>
    <w:rsid w:val="00C94616"/>
    <w:rsid w:val="00C96A95"/>
    <w:rsid w:val="00CA0D19"/>
    <w:rsid w:val="00CA1C27"/>
    <w:rsid w:val="00CB12CF"/>
    <w:rsid w:val="00CB22BE"/>
    <w:rsid w:val="00CB2CD5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DEF"/>
    <w:rsid w:val="00D12E46"/>
    <w:rsid w:val="00D24234"/>
    <w:rsid w:val="00D26D1B"/>
    <w:rsid w:val="00D27A79"/>
    <w:rsid w:val="00D30044"/>
    <w:rsid w:val="00D31104"/>
    <w:rsid w:val="00D40618"/>
    <w:rsid w:val="00D454B0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18CE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A6F1D"/>
    <w:rsid w:val="00DB3E11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11C1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020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168F"/>
    <w:rsid w:val="00EE3E67"/>
    <w:rsid w:val="00EE5A5B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2F17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3AC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E7581"/>
    <w:rsid w:val="00FE7971"/>
    <w:rsid w:val="00FF16EC"/>
    <w:rsid w:val="00FF2128"/>
    <w:rsid w:val="00FF3E5A"/>
    <w:rsid w:val="00FF3F58"/>
    <w:rsid w:val="00FF41BB"/>
    <w:rsid w:val="00FF42D7"/>
    <w:rsid w:val="00FF4957"/>
    <w:rsid w:val="00FF789D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2854</Words>
  <Characters>15416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83</cp:revision>
  <cp:lastPrinted>2019-05-28T01:15:00Z</cp:lastPrinted>
  <dcterms:created xsi:type="dcterms:W3CDTF">2022-05-27T00:12:00Z</dcterms:created>
  <dcterms:modified xsi:type="dcterms:W3CDTF">2022-05-27T01:13:00Z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