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8D8F15D" w14:textId="77777777" w:rsidR="00AF4304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18"/>
          <w:szCs w:val="18"/>
        </w:rPr>
        <w:t xml:space="preserve">(© 2021 The Christian Science </w:t>
      </w:r>
      <w:proofErr w:type="spellStart"/>
      <w:r>
        <w:rPr>
          <w:rFonts w:ascii="Calibri" w:hAnsi="Calibri" w:cs="Calibri"/>
          <w:bCs/>
          <w:sz w:val="18"/>
          <w:szCs w:val="18"/>
        </w:rPr>
        <w:t>Publishing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Society)</w:t>
      </w:r>
    </w:p>
    <w:p w14:paraId="78D8F15E" w14:textId="77777777" w:rsidR="00AF4304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D8F15F" w14:textId="367455E1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98141269"/>
      <w:r w:rsidR="00900457" w:rsidRPr="00900457">
        <w:rPr>
          <w:rFonts w:ascii="Calibri" w:hAnsi="Calibri"/>
          <w:b/>
          <w:color w:val="C00000"/>
          <w:sz w:val="24"/>
          <w:szCs w:val="24"/>
        </w:rPr>
        <w:t>Adão e a queda do homem</w:t>
      </w:r>
      <w:bookmarkEnd w:id="0"/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900457">
        <w:rPr>
          <w:rFonts w:ascii="Calibri" w:hAnsi="Calibri"/>
          <w:b/>
          <w:sz w:val="24"/>
          <w:szCs w:val="24"/>
        </w:rPr>
        <w:t>2</w:t>
      </w:r>
      <w:r>
        <w:rPr>
          <w:rFonts w:ascii="Calibri" w:hAnsi="Calibri"/>
          <w:b/>
          <w:sz w:val="24"/>
          <w:szCs w:val="24"/>
        </w:rPr>
        <w:t xml:space="preserve"> </w:t>
      </w:r>
      <w:r w:rsidR="00900457">
        <w:rPr>
          <w:rFonts w:ascii="Calibri" w:hAnsi="Calibri"/>
          <w:b/>
          <w:sz w:val="24"/>
          <w:szCs w:val="24"/>
        </w:rPr>
        <w:t xml:space="preserve">a 8 </w:t>
      </w:r>
      <w:r>
        <w:rPr>
          <w:rFonts w:ascii="Calibri" w:hAnsi="Calibri"/>
          <w:b/>
          <w:sz w:val="24"/>
          <w:szCs w:val="24"/>
        </w:rPr>
        <w:t xml:space="preserve">de </w:t>
      </w:r>
      <w:r w:rsidR="00900457">
        <w:rPr>
          <w:rFonts w:ascii="Calibri" w:hAnsi="Calibri"/>
          <w:b/>
          <w:sz w:val="24"/>
          <w:szCs w:val="24"/>
        </w:rPr>
        <w:t>maio</w:t>
      </w:r>
      <w:r>
        <w:rPr>
          <w:rFonts w:ascii="Calibri" w:hAnsi="Calibri"/>
          <w:b/>
          <w:sz w:val="24"/>
          <w:szCs w:val="24"/>
        </w:rPr>
        <w:t xml:space="preserve"> de 2022)</w:t>
      </w:r>
    </w:p>
    <w:p w14:paraId="78D8F161" w14:textId="30891642" w:rsidR="00AF4304" w:rsidRPr="00F54213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(do Livrete Trimestral da Ciência Cristã – </w:t>
      </w:r>
      <w:proofErr w:type="spellStart"/>
      <w:r>
        <w:rPr>
          <w:rFonts w:ascii="Calibri" w:hAnsi="Calibri" w:cs="Calibri" w:hint="eastAsia"/>
          <w:bCs/>
          <w:i/>
          <w:i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</w:t>
      </w:r>
      <w:r w:rsidR="00F54213">
        <w:rPr>
          <w:rFonts w:ascii="Calibri" w:hAnsi="Calibri" w:cs="Calibri"/>
          <w:bCs/>
          <w:i/>
          <w:iCs/>
          <w:sz w:val="18"/>
          <w:szCs w:val="18"/>
        </w:rPr>
        <w:t>1</w:t>
      </w:r>
      <w:r w:rsidR="00900457">
        <w:rPr>
          <w:rFonts w:ascii="Calibri" w:hAnsi="Calibri" w:cs="Calibri"/>
          <w:bCs/>
          <w:i/>
          <w:iCs/>
          <w:sz w:val="18"/>
          <w:szCs w:val="18"/>
        </w:rPr>
        <w:t>4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 w:rsidR="00F54213">
        <w:rPr>
          <w:rFonts w:ascii="Calibri" w:hAnsi="Calibri" w:cs="Calibri"/>
          <w:bCs/>
          <w:i/>
          <w:iCs/>
          <w:sz w:val="18"/>
          <w:szCs w:val="18"/>
        </w:rPr>
        <w:t>1</w:t>
      </w:r>
      <w:r w:rsidR="00900457">
        <w:rPr>
          <w:rFonts w:ascii="Calibri" w:hAnsi="Calibri" w:cs="Calibri"/>
          <w:bCs/>
          <w:i/>
          <w:iCs/>
          <w:sz w:val="18"/>
          <w:szCs w:val="18"/>
        </w:rPr>
        <w:t>5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5F7219BF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2D052E" w:rsidRPr="002D052E">
        <w:rPr>
          <w:rFonts w:eastAsiaTheme="minorEastAsia" w:hAnsiTheme="minorEastAsia"/>
          <w:b/>
          <w:bCs/>
          <w:color w:val="000000"/>
          <w:sz w:val="24"/>
          <w:szCs w:val="24"/>
        </w:rPr>
        <w:t>Romanos 8:16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5" w14:textId="2BC1D283" w:rsidR="00AF4304" w:rsidRPr="007F1A2D" w:rsidRDefault="00E87AA7" w:rsidP="00215C1F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E87AA7">
        <w:rPr>
          <w:rFonts w:eastAsiaTheme="minorEastAsia" w:cstheme="minorHAnsi"/>
          <w:sz w:val="24"/>
          <w:szCs w:val="24"/>
        </w:rPr>
        <w:t>O próprio Espírito testifica com o nosso espírito que somos filhos de Deus</w:t>
      </w:r>
      <w:r w:rsidR="00215C1F" w:rsidRPr="007F1A2D">
        <w:rPr>
          <w:rFonts w:eastAsiaTheme="minorEastAsia" w:cstheme="minorHAnsi"/>
          <w:sz w:val="24"/>
          <w:szCs w:val="24"/>
        </w:rPr>
        <w:t>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1F8A0084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E87AA7" w:rsidRPr="00E87AA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 Cor</w:t>
      </w:r>
      <w:r w:rsidR="00E87AA7" w:rsidRPr="00E87AA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E87AA7" w:rsidRPr="00E87AA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ntios 15:45, 47</w:t>
      </w:r>
      <w:r w:rsidR="00E87AA7" w:rsidRPr="00E87AA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E87AA7" w:rsidRPr="00E87AA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49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61C83183" w14:textId="561FEE25" w:rsidR="007F1A2D" w:rsidRDefault="007F1A2D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B73695" w:rsidRPr="00B7369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 Jo</w:t>
      </w:r>
      <w:r w:rsidR="00B73695" w:rsidRPr="00B7369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ã</w:t>
      </w:r>
      <w:r w:rsidR="00B73695" w:rsidRPr="00B7369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o 3:1</w:t>
      </w:r>
      <w:r w:rsidR="00B73695" w:rsidRPr="00B7369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B73695" w:rsidRPr="00B73695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3, 7, 9; 5:4, 5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2B593DD2" w14:textId="34B10214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45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...O primeiro homem, Adão, foi feito alma vivente. O último Adão,</w:t>
      </w:r>
      <w:r w:rsidR="00522A32" w:rsidRPr="00522A32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porém, é espírito vivificante.</w:t>
      </w:r>
    </w:p>
    <w:p w14:paraId="7C2995E4" w14:textId="6831EAFF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47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O primeiro homem, formado da terra, é terreno; o segundo homem é</w:t>
      </w:r>
      <w:r w:rsidR="00522A32"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do céu.</w:t>
      </w:r>
    </w:p>
    <w:p w14:paraId="5459962D" w14:textId="24C181FA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48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Como foi o primeiro homem, o terreno, tais são também os demais homens</w:t>
      </w:r>
      <w:r w:rsidR="00522A32" w:rsidRPr="00522A32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terrenos; e, como é o homem celestial, tais também os celestiais.</w:t>
      </w:r>
    </w:p>
    <w:p w14:paraId="216CA5E6" w14:textId="788D876B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49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E, assim como trouxemos a imagem do que é terreno, devemos trazer</w:t>
      </w:r>
      <w:r w:rsidR="00522A32"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também a imagem do celestial.</w:t>
      </w:r>
    </w:p>
    <w:p w14:paraId="1B679B3C" w14:textId="3BA778D2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Vede que grande amor nos tem concedido o Pai, a ponto de sermos chamados</w:t>
      </w:r>
      <w:r w:rsidR="00522A32" w:rsidRPr="00522A32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filhos de Deus; e, de fato, somos filhos de Deus. Por essa razão, o mundo</w:t>
      </w:r>
      <w:r w:rsidR="00522A32" w:rsidRPr="00522A32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não nos conhece, porquanto não o conheceu a ele mesmo.</w:t>
      </w:r>
    </w:p>
    <w:p w14:paraId="5625D130" w14:textId="38B49431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Amados, agora, somos filhos de Deus, e ainda não se manifestou o que</w:t>
      </w:r>
      <w:r w:rsidR="00522A32"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haveremos de ser. Sabemos que, quando ele se manifestar, seremos</w:t>
      </w:r>
      <w:r w:rsidR="00522A32"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semelhantes a ele, porque haveremos de vê-lo como ele é.</w:t>
      </w:r>
    </w:p>
    <w:p w14:paraId="6A781C85" w14:textId="604BD98D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522A32">
        <w:rPr>
          <w:rFonts w:cstheme="minorHAnsi"/>
          <w:color w:val="000000"/>
          <w:sz w:val="24"/>
          <w:szCs w:val="24"/>
          <w:lang w:eastAsia="pt-BR"/>
        </w:rPr>
        <w:t xml:space="preserve">E a si mesmo se purifica </w:t>
      </w:r>
      <w:proofErr w:type="spellStart"/>
      <w:r w:rsidRPr="00522A32">
        <w:rPr>
          <w:rFonts w:cstheme="minorHAnsi"/>
          <w:color w:val="000000"/>
          <w:sz w:val="24"/>
          <w:szCs w:val="24"/>
          <w:lang w:eastAsia="pt-BR"/>
        </w:rPr>
        <w:t>todo</w:t>
      </w:r>
      <w:proofErr w:type="spellEnd"/>
      <w:r w:rsidRPr="00522A32">
        <w:rPr>
          <w:rFonts w:cstheme="minorHAnsi"/>
          <w:color w:val="000000"/>
          <w:sz w:val="24"/>
          <w:szCs w:val="24"/>
          <w:lang w:eastAsia="pt-BR"/>
        </w:rPr>
        <w:t xml:space="preserve"> o que nele tem esta esperança, assim como</w:t>
      </w:r>
      <w:r w:rsidR="00522A32" w:rsidRPr="00522A32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ele é puro.</w:t>
      </w:r>
    </w:p>
    <w:p w14:paraId="01E9978E" w14:textId="5B7C0310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Filhinhos, não vos deixeis enganar por ninguém; aquele que pratica</w:t>
      </w:r>
      <w:r w:rsidR="00522A32"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a justiça é justo, assim como ele é justo.</w:t>
      </w:r>
    </w:p>
    <w:p w14:paraId="420C626B" w14:textId="40AC7BF6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Todo aquele que é nascido de Deus não vive na prática de pecado; pois</w:t>
      </w:r>
      <w:r w:rsidR="00522A32" w:rsidRPr="00522A32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o que permanece nele é a divina semente; ora, esse não pode viver</w:t>
      </w:r>
      <w:r w:rsidR="00522A32" w:rsidRPr="00522A32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pecando, porque é nascido de Deus.</w:t>
      </w:r>
    </w:p>
    <w:p w14:paraId="59626506" w14:textId="7A744E5B" w:rsidR="002E76D3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porque </w:t>
      </w:r>
      <w:proofErr w:type="spellStart"/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todo</w:t>
      </w:r>
      <w:proofErr w:type="spellEnd"/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o que é nascido de Deus vence o mundo; e esta é a vitória</w:t>
      </w:r>
      <w:r w:rsidR="00522A32"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>que vence o mundo: a nossa fé.</w:t>
      </w:r>
    </w:p>
    <w:p w14:paraId="5191C604" w14:textId="1775C856" w:rsidR="00215C1F" w:rsidRPr="00522A32" w:rsidRDefault="002E76D3" w:rsidP="00522A3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22A32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Quem é o que vence o mundo, senão aquele que crê ser Jesus o Filho</w:t>
      </w:r>
      <w:r w:rsidR="00522A32" w:rsidRPr="00522A32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22A32">
        <w:rPr>
          <w:rFonts w:cstheme="minorHAnsi"/>
          <w:color w:val="000000"/>
          <w:sz w:val="24"/>
          <w:szCs w:val="24"/>
          <w:lang w:eastAsia="pt-BR"/>
        </w:rPr>
        <w:t>de Deus?</w:t>
      </w:r>
      <w:r w:rsidR="00215C1F" w:rsidRPr="00522A3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51423C57" w14:textId="77777777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8D8F175" w14:textId="606657C6" w:rsidR="00AF4304" w:rsidRDefault="008115F8" w:rsidP="00215C1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8D8F176" w14:textId="5541D88C" w:rsidR="00AF4304" w:rsidRPr="00942D7F" w:rsidRDefault="00942D7F">
      <w:pPr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24"/>
          <w:szCs w:val="24"/>
        </w:rPr>
        <w:t>*</w:t>
      </w:r>
      <w:r>
        <w:rPr>
          <w:rFonts w:ascii="Calibri" w:hAnsi="Calibri" w:cs="Calibri"/>
          <w:bCs/>
          <w:sz w:val="24"/>
          <w:szCs w:val="24"/>
        </w:rPr>
        <w:t>*</w:t>
      </w:r>
      <w:r w:rsidRPr="00942D7F">
        <w:rPr>
          <w:rFonts w:ascii="Calibri" w:hAnsi="Calibri" w:cs="Calibri"/>
          <w:bCs/>
          <w:sz w:val="18"/>
          <w:szCs w:val="18"/>
        </w:rPr>
        <w:t xml:space="preserve">Conforme a versão </w:t>
      </w:r>
      <w:r w:rsidRPr="00942D7F">
        <w:rPr>
          <w:rFonts w:ascii="Calibri" w:hAnsi="Calibri" w:cs="Calibri"/>
          <w:bCs/>
          <w:i/>
          <w:iCs/>
          <w:sz w:val="18"/>
          <w:szCs w:val="18"/>
        </w:rPr>
        <w:t>King James</w:t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A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84" w14:textId="507EC962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733142" w:rsidRPr="00733142">
        <w:rPr>
          <w:rFonts w:ascii="Calibri" w:hAnsi="Calibri"/>
          <w:b/>
          <w:sz w:val="24"/>
          <w:szCs w:val="24"/>
        </w:rPr>
        <w:t>Zacarias 2:13</w:t>
      </w:r>
    </w:p>
    <w:p w14:paraId="78D8F185" w14:textId="70C69634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F738C" w:rsidRPr="00CF738C">
        <w:rPr>
          <w:rFonts w:ascii="Calibri" w:hAnsi="Calibri" w:cs="Calibri"/>
          <w:sz w:val="24"/>
          <w:szCs w:val="24"/>
        </w:rPr>
        <w:t>13</w:t>
      </w:r>
      <w:r w:rsidR="00CF738C">
        <w:rPr>
          <w:rFonts w:ascii="Calibri" w:hAnsi="Calibri" w:cs="Calibri"/>
          <w:sz w:val="24"/>
          <w:szCs w:val="24"/>
        </w:rPr>
        <w:t xml:space="preserve"> </w:t>
      </w:r>
      <w:r w:rsidR="00CF738C" w:rsidRPr="00CF738C">
        <w:rPr>
          <w:rFonts w:ascii="Calibri" w:hAnsi="Calibri" w:cs="Calibri"/>
          <w:sz w:val="24"/>
          <w:szCs w:val="24"/>
        </w:rPr>
        <w:t>Cale-se toda carne diante do SENHOR, porque ele se levantou da sua santa morada.</w:t>
      </w:r>
    </w:p>
    <w:p w14:paraId="78D8F186" w14:textId="5171CF41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B82C19" w:rsidRPr="00B82C19">
        <w:rPr>
          <w:rFonts w:ascii="Calibri" w:hAnsi="Calibri"/>
          <w:b/>
          <w:sz w:val="24"/>
          <w:szCs w:val="24"/>
        </w:rPr>
        <w:t xml:space="preserve">Gênesis 1:1, 3, 26–28, 31 </w:t>
      </w:r>
      <w:r w:rsidR="00B82C19" w:rsidRPr="00B82C19">
        <w:rPr>
          <w:rFonts w:ascii="Calibri" w:hAnsi="Calibri"/>
          <w:bCs/>
          <w:sz w:val="24"/>
          <w:szCs w:val="24"/>
        </w:rPr>
        <w:t xml:space="preserve">(até </w:t>
      </w:r>
      <w:r w:rsidR="00B82C19" w:rsidRPr="00B82C19">
        <w:rPr>
          <w:rFonts w:ascii="Calibri" w:hAnsi="Calibri"/>
          <w:bCs/>
          <w:i/>
          <w:iCs/>
          <w:sz w:val="24"/>
          <w:szCs w:val="24"/>
        </w:rPr>
        <w:t>bom</w:t>
      </w:r>
      <w:r w:rsidR="00B82C19" w:rsidRPr="00B82C19">
        <w:rPr>
          <w:rFonts w:ascii="Calibri" w:hAnsi="Calibri"/>
          <w:bCs/>
          <w:sz w:val="24"/>
          <w:szCs w:val="24"/>
        </w:rPr>
        <w:t>)</w:t>
      </w:r>
    </w:p>
    <w:p w14:paraId="09E471E6" w14:textId="612A7355" w:rsidR="003E0D8A" w:rsidRPr="003E0D8A" w:rsidRDefault="008115F8" w:rsidP="0067500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E0D8A" w:rsidRPr="003E0D8A">
        <w:rPr>
          <w:rFonts w:ascii="Calibri" w:hAnsi="Calibri" w:cs="Calibri"/>
          <w:sz w:val="24"/>
          <w:szCs w:val="24"/>
        </w:rPr>
        <w:t>1 No princípio, criou Deus os céus e a terra.</w:t>
      </w:r>
    </w:p>
    <w:p w14:paraId="78D8F187" w14:textId="34B3C986" w:rsidR="00AF4304" w:rsidRDefault="003E0D8A" w:rsidP="0067500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0D8A">
        <w:rPr>
          <w:rFonts w:ascii="Calibri" w:hAnsi="Calibri" w:cs="Calibri"/>
          <w:sz w:val="24"/>
          <w:szCs w:val="24"/>
        </w:rPr>
        <w:t>3 Disse Deus: Haja luz; e houve luz.</w:t>
      </w:r>
    </w:p>
    <w:p w14:paraId="74118E65" w14:textId="30D05F76" w:rsidR="0067500E" w:rsidRPr="0067500E" w:rsidRDefault="003E0D8A" w:rsidP="0067500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500E" w:rsidRPr="0067500E">
        <w:rPr>
          <w:rFonts w:ascii="Calibri" w:hAnsi="Calibri" w:cs="Calibri"/>
          <w:sz w:val="24"/>
          <w:szCs w:val="24"/>
        </w:rPr>
        <w:t>26 Também disse Deus: Façamos o homem à nossa imagem, conforme a nossa semelhança; tenha ele domínio sobre os peixes do mar, sobre as aves dos céus, sobre os animais domésticos, sobre toda a terra e sobre todos os répteis que rastejam pela terra.</w:t>
      </w:r>
    </w:p>
    <w:p w14:paraId="29D8A91C" w14:textId="5856946B" w:rsidR="0067500E" w:rsidRPr="0067500E" w:rsidRDefault="0067500E" w:rsidP="0067500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500E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67500E">
        <w:rPr>
          <w:rFonts w:ascii="Calibri" w:hAnsi="Calibri" w:cs="Calibri"/>
          <w:sz w:val="24"/>
          <w:szCs w:val="24"/>
        </w:rPr>
        <w:t xml:space="preserve">Criou Deus, pois, o homem à sua imagem, à imagem de Deus o criou; </w:t>
      </w:r>
      <w:proofErr w:type="gramStart"/>
      <w:r w:rsidRPr="0067500E">
        <w:rPr>
          <w:rFonts w:ascii="Calibri" w:hAnsi="Calibri" w:cs="Calibri"/>
          <w:sz w:val="24"/>
          <w:szCs w:val="24"/>
        </w:rPr>
        <w:t>homem e mulher os criou</w:t>
      </w:r>
      <w:proofErr w:type="gramEnd"/>
      <w:r w:rsidRPr="0067500E">
        <w:rPr>
          <w:rFonts w:ascii="Calibri" w:hAnsi="Calibri" w:cs="Calibri"/>
          <w:sz w:val="24"/>
          <w:szCs w:val="24"/>
        </w:rPr>
        <w:t>.</w:t>
      </w:r>
    </w:p>
    <w:p w14:paraId="5F416DC0" w14:textId="783AEEDE" w:rsidR="0067500E" w:rsidRPr="0067500E" w:rsidRDefault="0067500E" w:rsidP="0067500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500E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67500E">
        <w:rPr>
          <w:rFonts w:ascii="Calibri" w:hAnsi="Calibri" w:cs="Calibri"/>
          <w:sz w:val="24"/>
          <w:szCs w:val="24"/>
        </w:rPr>
        <w:t>E Deus os abençoou e lhes disse: Sede fecundos, multiplicai-vos, enchei a terra e sujeitai-a; dominai sobre os peixes do mar, sobre as aves dos céus e sobre todo animal que rasteja pela terra.</w:t>
      </w:r>
    </w:p>
    <w:p w14:paraId="6E187A0E" w14:textId="183E26CA" w:rsidR="003E0D8A" w:rsidRDefault="0067500E" w:rsidP="0067500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500E">
        <w:rPr>
          <w:rFonts w:ascii="Calibri" w:hAnsi="Calibri" w:cs="Calibri"/>
          <w:sz w:val="24"/>
          <w:szCs w:val="24"/>
        </w:rPr>
        <w:t>31 Viu Deus tudo quanto fizera, e eis que era muito bom.</w:t>
      </w:r>
    </w:p>
    <w:p w14:paraId="78D8F18A" w14:textId="0502D923" w:rsidR="00AF4304" w:rsidRDefault="000D7CD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B82C19" w:rsidRPr="00B82C19">
        <w:rPr>
          <w:rFonts w:ascii="Calibri" w:hAnsi="Calibri"/>
          <w:b/>
          <w:sz w:val="24"/>
          <w:szCs w:val="24"/>
        </w:rPr>
        <w:t>Gênesis 2:1</w:t>
      </w:r>
    </w:p>
    <w:p w14:paraId="78D8F18B" w14:textId="1C307C94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E0858" w:rsidRPr="00DE0858">
        <w:rPr>
          <w:rFonts w:ascii="Calibri" w:hAnsi="Calibri" w:cs="Calibri"/>
          <w:sz w:val="24"/>
          <w:szCs w:val="24"/>
        </w:rPr>
        <w:t>1 Assim, pois, foram acabados os céus e a terra e todo o seu exército.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25778139" w14:textId="2D04B0CB" w:rsidR="00BA1816" w:rsidRPr="00BA1816" w:rsidRDefault="00BA1816" w:rsidP="00DA63F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A1816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A1816">
        <w:rPr>
          <w:rFonts w:ascii="Calibri" w:hAnsi="Calibri"/>
          <w:b/>
          <w:color w:val="002060"/>
          <w:sz w:val="24"/>
          <w:szCs w:val="24"/>
        </w:rPr>
        <w:t xml:space="preserve"> 339:9–10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63FE" w:rsidRPr="00DA63FE">
        <w:rPr>
          <w:rFonts w:ascii="Calibri" w:hAnsi="Calibri" w:cs="Calibri"/>
          <w:color w:val="002060"/>
          <w:sz w:val="24"/>
          <w:szCs w:val="24"/>
        </w:rPr>
        <w:t xml:space="preserve"> Só Deus, o Espírito, criou tudo, e achou tudo bom.</w:t>
      </w:r>
    </w:p>
    <w:p w14:paraId="74A53973" w14:textId="64169A3F" w:rsidR="00BA1816" w:rsidRPr="00BA1816" w:rsidRDefault="00BA1816" w:rsidP="00A46B0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A1816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A1816">
        <w:rPr>
          <w:rFonts w:ascii="Calibri" w:hAnsi="Calibri"/>
          <w:b/>
          <w:color w:val="002060"/>
          <w:sz w:val="24"/>
          <w:szCs w:val="24"/>
        </w:rPr>
        <w:t xml:space="preserve"> 502:27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1E87" w:rsidRPr="00491E87">
        <w:rPr>
          <w:rFonts w:ascii="Calibri" w:hAnsi="Calibri" w:cs="Calibri"/>
          <w:color w:val="002060"/>
          <w:sz w:val="24"/>
          <w:szCs w:val="24"/>
        </w:rPr>
        <w:t>O Princípio criador — a Vida, a Verdade e o Amor — é Deus. O universo reflete a Deus. Há um só Criador e uma só criação. Essa criação</w:t>
      </w:r>
      <w:r w:rsidR="00491E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6B06" w:rsidRPr="00A46B06">
        <w:rPr>
          <w:rFonts w:ascii="Calibri" w:hAnsi="Calibri" w:cs="Calibri"/>
          <w:color w:val="002060"/>
          <w:sz w:val="24"/>
          <w:szCs w:val="24"/>
        </w:rPr>
        <w:t>consiste no desdobramento de ideias espirituais e suas identidades, que estão abrangidas na Mente infinita e são para sempre refletidas. Essas ideias estão ordenadas desde o infinitésimo até o infinito, e as ideias mais elevadas são os filhos e as filhas de Deus.</w:t>
      </w:r>
    </w:p>
    <w:p w14:paraId="0199F781" w14:textId="64833ECA" w:rsidR="00BA1816" w:rsidRPr="00BA1816" w:rsidRDefault="00BA1816" w:rsidP="002671C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A1816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A1816">
        <w:rPr>
          <w:rFonts w:ascii="Calibri" w:hAnsi="Calibri"/>
          <w:b/>
          <w:color w:val="002060"/>
          <w:sz w:val="24"/>
          <w:szCs w:val="24"/>
        </w:rPr>
        <w:t xml:space="preserve"> 515:21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71CA" w:rsidRPr="002671CA">
        <w:rPr>
          <w:rFonts w:ascii="Calibri" w:hAnsi="Calibri" w:cs="Calibri"/>
          <w:color w:val="002060"/>
          <w:sz w:val="24"/>
          <w:szCs w:val="24"/>
        </w:rPr>
        <w:t>Homem é o nome de família para todas as ideias — os filhos e as filhas de Deus. Tudo o que Deus dá se move de acordo com Ele, refletindo o bem e o poder.</w:t>
      </w:r>
    </w:p>
    <w:p w14:paraId="0AB8B3C2" w14:textId="3F91E37D" w:rsidR="00BA1816" w:rsidRPr="00BA1816" w:rsidRDefault="00BA1816" w:rsidP="00CC088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A1816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A1816">
        <w:rPr>
          <w:rFonts w:ascii="Calibri" w:hAnsi="Calibri"/>
          <w:b/>
          <w:color w:val="002060"/>
          <w:sz w:val="24"/>
          <w:szCs w:val="24"/>
        </w:rPr>
        <w:t xml:space="preserve"> 277:10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C0882" w:rsidRPr="00CC0882">
        <w:rPr>
          <w:rFonts w:ascii="Calibri" w:hAnsi="Calibri" w:cs="Calibri"/>
          <w:color w:val="002060"/>
          <w:sz w:val="24"/>
          <w:szCs w:val="24"/>
        </w:rPr>
        <w:t>Se o bem e a espiritualidade são reais, então o mal e a materialidade são irreais e não podem ser o resultado de um Deus infinito, o bem.</w:t>
      </w:r>
    </w:p>
    <w:p w14:paraId="6AD4CD2D" w14:textId="662EF62D" w:rsidR="00BA1816" w:rsidRPr="00BA1816" w:rsidRDefault="00BA1816" w:rsidP="001D0D2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A1816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A1816">
        <w:rPr>
          <w:rFonts w:ascii="Calibri" w:hAnsi="Calibri"/>
          <w:b/>
          <w:color w:val="002060"/>
          <w:sz w:val="24"/>
          <w:szCs w:val="24"/>
        </w:rPr>
        <w:t xml:space="preserve"> 200:10–14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0D29" w:rsidRPr="001D0D29">
        <w:rPr>
          <w:rFonts w:ascii="Calibri" w:hAnsi="Calibri" w:cs="Calibri"/>
          <w:color w:val="002060"/>
          <w:sz w:val="24"/>
          <w:szCs w:val="24"/>
        </w:rPr>
        <w:t>A Vida é, sempre foi, e sempre será independente da matéria; pois a Vida é Deus, e o homem é a ideia de Deus, formado de maneira espiritual, não material, e não sujeito à decomposição e ao pó.</w:t>
      </w:r>
    </w:p>
    <w:p w14:paraId="00D0296E" w14:textId="1DEAE1FB" w:rsidR="00BA1816" w:rsidRPr="00BA1816" w:rsidRDefault="00BA1816" w:rsidP="00B0361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A1816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A1816">
        <w:rPr>
          <w:rFonts w:ascii="Calibri" w:hAnsi="Calibri"/>
          <w:b/>
          <w:color w:val="002060"/>
          <w:sz w:val="24"/>
          <w:szCs w:val="24"/>
        </w:rPr>
        <w:t xml:space="preserve"> 76:23–27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0361D" w:rsidRPr="00B0361D">
        <w:rPr>
          <w:rFonts w:ascii="Calibri" w:hAnsi="Calibri" w:cs="Calibri"/>
          <w:color w:val="002060"/>
          <w:sz w:val="24"/>
          <w:szCs w:val="24"/>
        </w:rPr>
        <w:t xml:space="preserve">A alegria isenta de pecado — a perfeita harmonia e imortalidade da Vida, possuindo a beleza e </w:t>
      </w:r>
      <w:proofErr w:type="gramStart"/>
      <w:r w:rsidR="00B0361D" w:rsidRPr="00B0361D">
        <w:rPr>
          <w:rFonts w:ascii="Calibri" w:hAnsi="Calibri" w:cs="Calibri"/>
          <w:color w:val="002060"/>
          <w:sz w:val="24"/>
          <w:szCs w:val="24"/>
        </w:rPr>
        <w:t>o bem ilimitados</w:t>
      </w:r>
      <w:proofErr w:type="gramEnd"/>
      <w:r w:rsidR="00B0361D" w:rsidRPr="00B0361D">
        <w:rPr>
          <w:rFonts w:ascii="Calibri" w:hAnsi="Calibri" w:cs="Calibri"/>
          <w:color w:val="002060"/>
          <w:sz w:val="24"/>
          <w:szCs w:val="24"/>
        </w:rPr>
        <w:t xml:space="preserve"> e divinos, sem nenhum prazer ou dor corpóreos — constitui o único homem verdadeiro, indestrutível, cujo existir é espiritual.</w:t>
      </w:r>
    </w:p>
    <w:p w14:paraId="78D8F192" w14:textId="2A7F115A" w:rsidR="00AF4304" w:rsidRDefault="00BA1816" w:rsidP="009C181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A1816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A1816">
        <w:rPr>
          <w:rFonts w:ascii="Calibri" w:hAnsi="Calibri"/>
          <w:b/>
          <w:color w:val="002060"/>
          <w:sz w:val="24"/>
          <w:szCs w:val="24"/>
        </w:rPr>
        <w:t xml:space="preserve"> 521:18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81C" w:rsidRPr="009C181C">
        <w:rPr>
          <w:rFonts w:ascii="Calibri" w:hAnsi="Calibri" w:cs="Calibri"/>
          <w:color w:val="002060"/>
          <w:sz w:val="24"/>
          <w:szCs w:val="24"/>
        </w:rPr>
        <w:t xml:space="preserve">O leitor naturalmente perguntará se no livro do Gênesis não há mais nada sobre a criação. </w:t>
      </w:r>
      <w:proofErr w:type="gramStart"/>
      <w:r w:rsidR="009C181C" w:rsidRPr="009C181C">
        <w:rPr>
          <w:rFonts w:ascii="Calibri" w:hAnsi="Calibri" w:cs="Calibri"/>
          <w:color w:val="002060"/>
          <w:sz w:val="24"/>
          <w:szCs w:val="24"/>
        </w:rPr>
        <w:t>De fato</w:t>
      </w:r>
      <w:proofErr w:type="gramEnd"/>
      <w:r w:rsidR="009C181C" w:rsidRPr="009C181C">
        <w:rPr>
          <w:rFonts w:ascii="Calibri" w:hAnsi="Calibri" w:cs="Calibri"/>
          <w:color w:val="002060"/>
          <w:sz w:val="24"/>
          <w:szCs w:val="24"/>
        </w:rPr>
        <w:t xml:space="preserve"> há, mas o relato subsequente é mortal e material.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6BCC7FB" w14:textId="77777777" w:rsidR="009C181C" w:rsidRDefault="009C181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989D05F" w14:textId="77777777" w:rsidR="009C181C" w:rsidRDefault="009C181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6EDDCDF" w14:textId="77777777" w:rsidR="009C181C" w:rsidRDefault="009C181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DB4B13" w14:textId="77777777" w:rsidR="009C181C" w:rsidRDefault="009C181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4DECE54" w14:textId="77777777" w:rsidR="009C181C" w:rsidRDefault="009C181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BC490D3" w14:textId="77777777" w:rsidR="009C181C" w:rsidRDefault="009C181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3BE8D46" w14:textId="77777777" w:rsidR="009C181C" w:rsidRDefault="009C181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9B" w14:textId="1F31A451" w:rsidR="00AF4304" w:rsidRDefault="000D7CD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A97FAC" w:rsidRPr="00A97FAC">
        <w:rPr>
          <w:rFonts w:ascii="Calibri" w:hAnsi="Calibri"/>
          <w:b/>
          <w:sz w:val="24"/>
          <w:szCs w:val="24"/>
        </w:rPr>
        <w:t xml:space="preserve">Gênesis 2:6 </w:t>
      </w:r>
      <w:r w:rsidR="00A97FAC" w:rsidRPr="00A97FAC">
        <w:rPr>
          <w:rFonts w:ascii="Calibri" w:hAnsi="Calibri"/>
          <w:bCs/>
          <w:i/>
          <w:iCs/>
          <w:sz w:val="24"/>
          <w:szCs w:val="24"/>
        </w:rPr>
        <w:t>uma</w:t>
      </w:r>
      <w:r w:rsidR="00A97FAC" w:rsidRPr="00A97FAC">
        <w:rPr>
          <w:rFonts w:ascii="Calibri" w:hAnsi="Calibri"/>
          <w:b/>
          <w:sz w:val="24"/>
          <w:szCs w:val="24"/>
        </w:rPr>
        <w:t>, 7, 21, 22</w:t>
      </w:r>
    </w:p>
    <w:p w14:paraId="3D04EDB6" w14:textId="524EE7C1" w:rsidR="005017EB" w:rsidRPr="005017EB" w:rsidRDefault="008115F8" w:rsidP="001C22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017EB" w:rsidRPr="005017EB">
        <w:rPr>
          <w:rFonts w:ascii="Calibri" w:hAnsi="Calibri" w:cs="Calibri"/>
          <w:sz w:val="24"/>
          <w:szCs w:val="24"/>
        </w:rPr>
        <w:t>6</w:t>
      </w:r>
      <w:r w:rsidR="005017EB">
        <w:rPr>
          <w:rFonts w:ascii="Calibri" w:hAnsi="Calibri" w:cs="Calibri"/>
          <w:sz w:val="24"/>
          <w:szCs w:val="24"/>
        </w:rPr>
        <w:t xml:space="preserve"> ...</w:t>
      </w:r>
      <w:r w:rsidR="005017EB" w:rsidRPr="005017EB">
        <w:rPr>
          <w:rFonts w:ascii="Calibri" w:hAnsi="Calibri" w:cs="Calibri"/>
          <w:sz w:val="24"/>
          <w:szCs w:val="24"/>
        </w:rPr>
        <w:t xml:space="preserve"> uma neblina subia da terra e regava toda a superfície do solo.</w:t>
      </w:r>
    </w:p>
    <w:p w14:paraId="78D8F19C" w14:textId="6F1E0FA0" w:rsidR="00AF4304" w:rsidRDefault="005017EB" w:rsidP="001C22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017EB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5017EB">
        <w:rPr>
          <w:rFonts w:ascii="Calibri" w:hAnsi="Calibri" w:cs="Calibri"/>
          <w:sz w:val="24"/>
          <w:szCs w:val="24"/>
        </w:rPr>
        <w:t>Então, formou o SENHOR Deus ao homem do pó da terra e lhe soprou nas narinas o fôlego de vida, e o homem passou a ser alma vivente.</w:t>
      </w:r>
    </w:p>
    <w:p w14:paraId="791B8938" w14:textId="41221A74" w:rsidR="001C2203" w:rsidRPr="001C2203" w:rsidRDefault="005017EB" w:rsidP="001C22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C2203" w:rsidRPr="001C2203">
        <w:rPr>
          <w:rFonts w:ascii="Calibri" w:hAnsi="Calibri" w:cs="Calibri"/>
          <w:sz w:val="24"/>
          <w:szCs w:val="24"/>
        </w:rPr>
        <w:t>21 Então, o SENHOR Deus fez cair pesado sono sobre o homem, e este adormeceu; tomou uma das suas costelas e fechou o lugar com carne.</w:t>
      </w:r>
    </w:p>
    <w:p w14:paraId="15458D52" w14:textId="2B63A61D" w:rsidR="005017EB" w:rsidRDefault="001C2203" w:rsidP="001C220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C2203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1C2203">
        <w:rPr>
          <w:rFonts w:ascii="Calibri" w:hAnsi="Calibri" w:cs="Calibri"/>
          <w:sz w:val="24"/>
          <w:szCs w:val="24"/>
        </w:rPr>
        <w:t xml:space="preserve">E a costela que o SENHOR Deus tomara ao homem, transformou-a numa mulher e </w:t>
      </w:r>
      <w:proofErr w:type="spellStart"/>
      <w:r w:rsidRPr="001C2203">
        <w:rPr>
          <w:rFonts w:ascii="Calibri" w:hAnsi="Calibri" w:cs="Calibri"/>
          <w:sz w:val="24"/>
          <w:szCs w:val="24"/>
        </w:rPr>
        <w:t>lha</w:t>
      </w:r>
      <w:proofErr w:type="spellEnd"/>
      <w:r w:rsidRPr="001C2203">
        <w:rPr>
          <w:rFonts w:ascii="Calibri" w:hAnsi="Calibri" w:cs="Calibri"/>
          <w:sz w:val="24"/>
          <w:szCs w:val="24"/>
        </w:rPr>
        <w:t xml:space="preserve"> trouxe.</w:t>
      </w:r>
    </w:p>
    <w:p w14:paraId="78D8F19D" w14:textId="221C396A" w:rsidR="00AF4304" w:rsidRDefault="000D7CD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8819A4" w:rsidRPr="008819A4">
        <w:rPr>
          <w:rFonts w:ascii="Calibri" w:hAnsi="Calibri"/>
          <w:b/>
          <w:sz w:val="24"/>
          <w:szCs w:val="24"/>
        </w:rPr>
        <w:t xml:space="preserve">Romanos 9:8 </w:t>
      </w:r>
      <w:r w:rsidR="008819A4" w:rsidRPr="008819A4">
        <w:rPr>
          <w:rFonts w:ascii="Calibri" w:hAnsi="Calibri"/>
          <w:bCs/>
          <w:i/>
          <w:iCs/>
          <w:sz w:val="24"/>
          <w:szCs w:val="24"/>
        </w:rPr>
        <w:t>filhos</w:t>
      </w:r>
      <w:r w:rsidR="008819A4" w:rsidRPr="008819A4">
        <w:rPr>
          <w:rFonts w:ascii="Calibri" w:hAnsi="Calibri"/>
          <w:bCs/>
          <w:sz w:val="24"/>
          <w:szCs w:val="24"/>
        </w:rPr>
        <w:t xml:space="preserve"> (até </w:t>
      </w:r>
      <w:r w:rsidR="008819A4" w:rsidRPr="008819A4">
        <w:rPr>
          <w:rFonts w:ascii="Calibri" w:hAnsi="Calibri"/>
          <w:bCs/>
          <w:i/>
          <w:iCs/>
          <w:sz w:val="24"/>
          <w:szCs w:val="24"/>
        </w:rPr>
        <w:t>carne</w:t>
      </w:r>
      <w:r w:rsidR="008819A4" w:rsidRPr="008819A4">
        <w:rPr>
          <w:rFonts w:ascii="Calibri" w:hAnsi="Calibri"/>
          <w:bCs/>
          <w:sz w:val="24"/>
          <w:szCs w:val="24"/>
        </w:rPr>
        <w:t>)</w:t>
      </w:r>
    </w:p>
    <w:p w14:paraId="78D8F19E" w14:textId="3FB4B7B9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4649C" w:rsidRPr="00C4649C">
        <w:rPr>
          <w:rFonts w:ascii="Calibri" w:hAnsi="Calibri" w:cs="Calibri"/>
          <w:sz w:val="24"/>
          <w:szCs w:val="24"/>
        </w:rPr>
        <w:t>8</w:t>
      </w:r>
      <w:r w:rsidR="00C4649C">
        <w:rPr>
          <w:rFonts w:ascii="Calibri" w:hAnsi="Calibri" w:cs="Calibri"/>
          <w:sz w:val="24"/>
          <w:szCs w:val="24"/>
        </w:rPr>
        <w:t xml:space="preserve"> ...</w:t>
      </w:r>
      <w:r w:rsidR="00C4649C" w:rsidRPr="00C4649C">
        <w:rPr>
          <w:rFonts w:ascii="Calibri" w:hAnsi="Calibri" w:cs="Calibri"/>
          <w:sz w:val="24"/>
          <w:szCs w:val="24"/>
        </w:rPr>
        <w:t xml:space="preserve"> filhos de Deus não são propriamente os da carne</w:t>
      </w:r>
      <w:r w:rsidR="00C4649C">
        <w:rPr>
          <w:rFonts w:ascii="Calibri" w:hAnsi="Calibri" w:cs="Calibri"/>
          <w:sz w:val="24"/>
          <w:szCs w:val="24"/>
        </w:rPr>
        <w:t>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6EC66968" w14:textId="3E3F8A29" w:rsidR="003D3248" w:rsidRPr="003D3248" w:rsidRDefault="00202059" w:rsidP="00A86D1E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02059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02059">
        <w:rPr>
          <w:rFonts w:ascii="Calibri" w:hAnsi="Calibri"/>
          <w:b/>
          <w:color w:val="002060"/>
          <w:sz w:val="24"/>
          <w:szCs w:val="24"/>
        </w:rPr>
        <w:t xml:space="preserve"> 521:21–2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D3248" w:rsidRPr="003D3248">
        <w:rPr>
          <w:rFonts w:ascii="Calibri" w:hAnsi="Calibri" w:cs="Calibri"/>
          <w:i/>
          <w:iCs/>
          <w:color w:val="002060"/>
          <w:sz w:val="24"/>
          <w:szCs w:val="24"/>
        </w:rPr>
        <w:t>Gênesis</w:t>
      </w:r>
      <w:r w:rsidR="003D3248" w:rsidRPr="003D3248">
        <w:rPr>
          <w:rFonts w:ascii="Calibri" w:hAnsi="Calibri" w:cs="Calibri"/>
          <w:color w:val="002060"/>
          <w:sz w:val="24"/>
          <w:szCs w:val="24"/>
        </w:rPr>
        <w:t xml:space="preserve"> 2:6. Mas uma neblina subia da terra e regava toda a superfície do solo.</w:t>
      </w:r>
    </w:p>
    <w:p w14:paraId="5211E7DE" w14:textId="6108E9CD" w:rsidR="00202059" w:rsidRPr="00202059" w:rsidRDefault="00A86D1E" w:rsidP="00A86D1E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3D3248" w:rsidRPr="003D3248">
        <w:rPr>
          <w:rFonts w:ascii="Calibri" w:hAnsi="Calibri" w:cs="Calibri"/>
          <w:color w:val="002060"/>
          <w:sz w:val="24"/>
          <w:szCs w:val="24"/>
        </w:rPr>
        <w:t>A Ciência e a verdade da criação divina foram apresentadas nos versículos já considerados e agora vai ser exposto o contrário, ou seja, o erro, um conceito materialista sobre a criação. O segundo capítulo do</w:t>
      </w:r>
      <w:r w:rsidR="003D324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D3248" w:rsidRPr="003D3248">
        <w:rPr>
          <w:rFonts w:ascii="Calibri" w:hAnsi="Calibri" w:cs="Calibri"/>
          <w:color w:val="002060"/>
          <w:sz w:val="24"/>
          <w:szCs w:val="24"/>
        </w:rPr>
        <w:t>Gênesis contém uma declaração desse conceito material a respeito de Deus e do universo, declaração que é o exato oposto da verdade científica anteriormente relatada. Se a história do erro, ou seja, da matéria, fosse verídica, poria de la</w:t>
      </w:r>
      <w:r w:rsidR="003D3248">
        <w:rPr>
          <w:rFonts w:ascii="Calibri" w:hAnsi="Calibri" w:cs="Calibri"/>
          <w:color w:val="002060"/>
          <w:sz w:val="24"/>
          <w:szCs w:val="24"/>
        </w:rPr>
        <w:t xml:space="preserve">do </w:t>
      </w:r>
      <w:r w:rsidRPr="00A86D1E">
        <w:rPr>
          <w:rFonts w:ascii="Calibri" w:hAnsi="Calibri" w:cs="Calibri"/>
          <w:color w:val="002060"/>
          <w:sz w:val="24"/>
          <w:szCs w:val="24"/>
        </w:rPr>
        <w:t>a onipotência do Espírito; mas essa é a história falsa, em contraposição à verdadeir</w:t>
      </w:r>
      <w:r>
        <w:rPr>
          <w:rFonts w:ascii="Calibri" w:hAnsi="Calibri" w:cs="Calibri"/>
          <w:color w:val="002060"/>
          <w:sz w:val="24"/>
          <w:szCs w:val="24"/>
        </w:rPr>
        <w:t>a.</w:t>
      </w:r>
    </w:p>
    <w:p w14:paraId="13F9146E" w14:textId="0A4375A8" w:rsidR="00202059" w:rsidRPr="00202059" w:rsidRDefault="00202059" w:rsidP="00EC0DA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02059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02059">
        <w:rPr>
          <w:rFonts w:ascii="Calibri" w:hAnsi="Calibri"/>
          <w:b/>
          <w:color w:val="002060"/>
          <w:sz w:val="24"/>
          <w:szCs w:val="24"/>
        </w:rPr>
        <w:t xml:space="preserve"> 531:1–4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0DAC" w:rsidRPr="00EC0DAC">
        <w:rPr>
          <w:rFonts w:ascii="Calibri" w:hAnsi="Calibri" w:cs="Calibri"/>
          <w:color w:val="002060"/>
          <w:sz w:val="24"/>
          <w:szCs w:val="24"/>
        </w:rPr>
        <w:t>A ordem dessa alegoria — a crença de que tudo surja do pó em vez de surgir da Deidade — foi mantida em todas as formas subsequentes da crença.</w:t>
      </w:r>
    </w:p>
    <w:p w14:paraId="55917F33" w14:textId="3C8BF162" w:rsidR="00202059" w:rsidRPr="00202059" w:rsidRDefault="00202059" w:rsidP="000B17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02059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02059">
        <w:rPr>
          <w:rFonts w:ascii="Calibri" w:hAnsi="Calibri"/>
          <w:b/>
          <w:color w:val="002060"/>
          <w:sz w:val="24"/>
          <w:szCs w:val="24"/>
        </w:rPr>
        <w:t xml:space="preserve"> 528:13–16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7E3" w:rsidRPr="000B17E3">
        <w:rPr>
          <w:rFonts w:ascii="Calibri" w:hAnsi="Calibri" w:cs="Calibri"/>
          <w:color w:val="002060"/>
          <w:sz w:val="24"/>
          <w:szCs w:val="24"/>
        </w:rPr>
        <w:t>Aqui a falsidade, o erro, atribui à Verdade, Deus, o haver produzido em Adão um sono ou estado hipnótico para submetê-lo a uma operação cirúrgica e criar assim a mulher.</w:t>
      </w:r>
    </w:p>
    <w:p w14:paraId="49C9AD0E" w14:textId="4AC37238" w:rsidR="00202059" w:rsidRPr="00202059" w:rsidRDefault="00202059" w:rsidP="007E37D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02059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 xml:space="preserve">) </w:t>
      </w:r>
      <w:r w:rsidRPr="00202059">
        <w:rPr>
          <w:rFonts w:ascii="Calibri" w:hAnsi="Calibri"/>
          <w:b/>
          <w:color w:val="002060"/>
          <w:sz w:val="24"/>
          <w:szCs w:val="24"/>
        </w:rPr>
        <w:t>522:18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E37D8" w:rsidRPr="007E37D8">
        <w:rPr>
          <w:rFonts w:ascii="Calibri" w:hAnsi="Calibri" w:cs="Calibri"/>
          <w:color w:val="002060"/>
          <w:sz w:val="24"/>
          <w:szCs w:val="24"/>
        </w:rPr>
        <w:t>Nessa teoria errônea a matéria toma o lugar do Espírito. A matéria é representada como o princípio que dá vida à terra. O Espírito é representado como se entrasse na matéria para criar o homem. As veementes repreensões que Deus faz ao homem, quando não o encontra como Sua imagem, como a semelhança do Espírito, convencem a razão e coincidem com a revelação, declarando que essa criação material é falsa.</w:t>
      </w:r>
    </w:p>
    <w:p w14:paraId="5900D0A5" w14:textId="4B9D3BE8" w:rsidR="00202059" w:rsidRPr="00202059" w:rsidRDefault="00202059" w:rsidP="00ED45E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02059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 xml:space="preserve">) </w:t>
      </w:r>
      <w:r w:rsidRPr="00202059">
        <w:rPr>
          <w:rFonts w:ascii="Calibri" w:hAnsi="Calibri"/>
          <w:b/>
          <w:color w:val="002060"/>
          <w:sz w:val="24"/>
          <w:szCs w:val="24"/>
        </w:rPr>
        <w:t>523:4–7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D45E9" w:rsidRPr="00ED45E9">
        <w:rPr>
          <w:rFonts w:ascii="Calibri" w:hAnsi="Calibri" w:cs="Calibri"/>
          <w:color w:val="002060"/>
          <w:sz w:val="24"/>
          <w:szCs w:val="24"/>
        </w:rPr>
        <w:t>Devido à sua base errônea, a neblina da obscuridade gerada pelo erro fortalece a alegação falsa e por fim declara que Deus conhece o erro, e que o erro pode melhorar a criação de Deus.</w:t>
      </w:r>
    </w:p>
    <w:p w14:paraId="78D8F1A4" w14:textId="1B434ED7" w:rsidR="00AF4304" w:rsidRDefault="00202059" w:rsidP="00D466D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202059">
        <w:rPr>
          <w:rFonts w:ascii="Calibri" w:hAnsi="Calibri"/>
          <w:b/>
          <w:color w:val="002060"/>
          <w:sz w:val="24"/>
          <w:szCs w:val="24"/>
        </w:rPr>
        <w:t>13</w:t>
      </w:r>
      <w:r w:rsidR="003871D9">
        <w:rPr>
          <w:rFonts w:ascii="Calibri" w:hAnsi="Calibri"/>
          <w:b/>
          <w:color w:val="002060"/>
          <w:sz w:val="24"/>
          <w:szCs w:val="24"/>
        </w:rPr>
        <w:t>)</w:t>
      </w:r>
      <w:r w:rsidRPr="00202059">
        <w:rPr>
          <w:rFonts w:ascii="Calibri" w:hAnsi="Calibri"/>
          <w:b/>
          <w:color w:val="002060"/>
          <w:sz w:val="24"/>
          <w:szCs w:val="24"/>
        </w:rPr>
        <w:t xml:space="preserve"> 525:19–22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466D0" w:rsidRPr="00D466D0">
        <w:rPr>
          <w:rFonts w:ascii="Calibri" w:hAnsi="Calibri" w:cs="Calibri"/>
          <w:color w:val="002060"/>
          <w:sz w:val="24"/>
          <w:szCs w:val="24"/>
        </w:rPr>
        <w:t>Tudo o que é bom ou que tem valor, Deus fez. Tudo o que é sem valor ou nocivo, Ele não fez — por isso não é real.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8CAC8F" w14:textId="77777777" w:rsidR="005A019D" w:rsidRDefault="005A019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20056D8" w14:textId="77777777" w:rsidR="005A019D" w:rsidRDefault="005A019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9952907" w14:textId="77777777" w:rsidR="005A019D" w:rsidRDefault="005A019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0264CCE" w14:textId="77777777" w:rsidR="005A019D" w:rsidRDefault="005A019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B1F7538" w14:textId="77777777" w:rsidR="005A019D" w:rsidRDefault="005A019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3E33B7E" w14:textId="77777777" w:rsidR="005A019D" w:rsidRDefault="005A019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1253C08" w14:textId="71C15CE4" w:rsidR="000D7CDA" w:rsidRDefault="000D7CDA" w:rsidP="008F78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F780E" w:rsidRPr="008F780E">
        <w:rPr>
          <w:rFonts w:ascii="Calibri" w:hAnsi="Calibri"/>
          <w:b/>
          <w:sz w:val="24"/>
          <w:szCs w:val="24"/>
        </w:rPr>
        <w:t xml:space="preserve">Gênesis 3:1–6 </w:t>
      </w:r>
      <w:r w:rsidR="008F780E" w:rsidRPr="008F780E">
        <w:rPr>
          <w:rFonts w:ascii="Calibri" w:hAnsi="Calibri"/>
          <w:bCs/>
          <w:i/>
          <w:iCs/>
          <w:sz w:val="24"/>
          <w:szCs w:val="24"/>
        </w:rPr>
        <w:t>a</w:t>
      </w:r>
      <w:r w:rsidR="008F780E" w:rsidRPr="008F780E">
        <w:rPr>
          <w:rFonts w:ascii="Calibri" w:hAnsi="Calibri"/>
          <w:b/>
          <w:sz w:val="24"/>
          <w:szCs w:val="24"/>
        </w:rPr>
        <w:t xml:space="preserve">, 9, 11–13 </w:t>
      </w:r>
      <w:r w:rsidR="008F780E" w:rsidRPr="008F780E">
        <w:rPr>
          <w:rFonts w:ascii="Calibri" w:hAnsi="Calibri"/>
          <w:bCs/>
          <w:i/>
          <w:iCs/>
          <w:sz w:val="24"/>
          <w:szCs w:val="24"/>
        </w:rPr>
        <w:t>Comeste</w:t>
      </w:r>
      <w:r w:rsidR="008F780E" w:rsidRPr="008F780E">
        <w:rPr>
          <w:rFonts w:ascii="Calibri" w:hAnsi="Calibri"/>
          <w:b/>
          <w:sz w:val="24"/>
          <w:szCs w:val="24"/>
        </w:rPr>
        <w:t>,</w:t>
      </w:r>
      <w:r w:rsidR="008F780E">
        <w:rPr>
          <w:rFonts w:ascii="Calibri" w:hAnsi="Calibri"/>
          <w:b/>
          <w:sz w:val="24"/>
          <w:szCs w:val="24"/>
        </w:rPr>
        <w:t xml:space="preserve"> </w:t>
      </w:r>
      <w:r w:rsidR="008F780E" w:rsidRPr="008F780E">
        <w:rPr>
          <w:rFonts w:ascii="Calibri" w:hAnsi="Calibri"/>
          <w:b/>
          <w:sz w:val="24"/>
          <w:szCs w:val="24"/>
        </w:rPr>
        <w:t>17, 23</w:t>
      </w:r>
    </w:p>
    <w:p w14:paraId="7537EDF3" w14:textId="5F6BCCAA" w:rsidR="009652B6" w:rsidRPr="009652B6" w:rsidRDefault="000D7CDA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652B6" w:rsidRPr="009652B6">
        <w:rPr>
          <w:rFonts w:ascii="Calibri" w:hAnsi="Calibri" w:cs="Calibri"/>
          <w:sz w:val="24"/>
          <w:szCs w:val="24"/>
        </w:rPr>
        <w:t xml:space="preserve">1 </w:t>
      </w:r>
      <w:r w:rsidR="001F4DAA">
        <w:rPr>
          <w:rFonts w:ascii="Calibri" w:hAnsi="Calibri" w:cs="Calibri"/>
          <w:sz w:val="24"/>
          <w:szCs w:val="24"/>
        </w:rPr>
        <w:t>...</w:t>
      </w:r>
      <w:r w:rsidR="009652B6" w:rsidRPr="009652B6">
        <w:rPr>
          <w:rFonts w:ascii="Calibri" w:hAnsi="Calibri" w:cs="Calibri"/>
          <w:sz w:val="24"/>
          <w:szCs w:val="24"/>
        </w:rPr>
        <w:t xml:space="preserve"> a serpente, mais sagaz que todos os animais selváticos que o SENHOR Deus tinha feito, disse à mulher: É assim que Deus disse: Não comereis de toda árvore do jardim?</w:t>
      </w:r>
    </w:p>
    <w:p w14:paraId="74697D31" w14:textId="1F993F8B" w:rsidR="009652B6" w:rsidRPr="009652B6" w:rsidRDefault="009652B6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652B6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9652B6">
        <w:rPr>
          <w:rFonts w:ascii="Calibri" w:hAnsi="Calibri" w:cs="Calibri"/>
          <w:sz w:val="24"/>
          <w:szCs w:val="24"/>
        </w:rPr>
        <w:t>Respondeu-lhe a mulher: Do fruto das árvores do jardim podemos comer,</w:t>
      </w:r>
    </w:p>
    <w:p w14:paraId="7EF6B3A1" w14:textId="7F8D9F62" w:rsidR="009652B6" w:rsidRPr="009652B6" w:rsidRDefault="009652B6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652B6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9652B6">
        <w:rPr>
          <w:rFonts w:ascii="Calibri" w:hAnsi="Calibri" w:cs="Calibri"/>
          <w:sz w:val="24"/>
          <w:szCs w:val="24"/>
        </w:rPr>
        <w:t>mas do fruto da árvore que está no meio do jardim, disse Deus: Dele não comereis, nem tocareis nele, para que não morrais.</w:t>
      </w:r>
    </w:p>
    <w:p w14:paraId="567D42CE" w14:textId="64ACF7A1" w:rsidR="009652B6" w:rsidRPr="009652B6" w:rsidRDefault="009652B6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652B6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9652B6">
        <w:rPr>
          <w:rFonts w:ascii="Calibri" w:hAnsi="Calibri" w:cs="Calibri"/>
          <w:sz w:val="24"/>
          <w:szCs w:val="24"/>
        </w:rPr>
        <w:t>Então, a serpente disse à mulher: É certo que não morrereis.</w:t>
      </w:r>
    </w:p>
    <w:p w14:paraId="1B455C2A" w14:textId="58743F75" w:rsidR="009652B6" w:rsidRPr="009652B6" w:rsidRDefault="009652B6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652B6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9652B6">
        <w:rPr>
          <w:rFonts w:ascii="Calibri" w:hAnsi="Calibri" w:cs="Calibri"/>
          <w:sz w:val="24"/>
          <w:szCs w:val="24"/>
        </w:rPr>
        <w:t>Porque Deus sabe que no dia em que dele comerdes se vos abrirão os olhos e, como Deus, sereis conhecedores do bem e do mal.</w:t>
      </w:r>
    </w:p>
    <w:p w14:paraId="3C7CFE10" w14:textId="2FC43B46" w:rsidR="000D7CDA" w:rsidRDefault="009652B6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652B6">
        <w:rPr>
          <w:rFonts w:ascii="Calibri" w:hAnsi="Calibri" w:cs="Calibri"/>
          <w:sz w:val="24"/>
          <w:szCs w:val="24"/>
        </w:rPr>
        <w:t>6 Vendo a mulher que a árvore era boa para se comer, agradável aos olhos e árvore desejável para dar entendimento, tomou-lhe do fruto e comeu e deu também ao marido, e ele comeu.</w:t>
      </w:r>
    </w:p>
    <w:p w14:paraId="3DA461C5" w14:textId="057177A0" w:rsidR="001F4DAA" w:rsidRPr="001F4DAA" w:rsidRDefault="001F4DAA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F4DAA">
        <w:rPr>
          <w:rFonts w:ascii="Calibri" w:hAnsi="Calibri" w:cs="Calibri"/>
          <w:sz w:val="24"/>
          <w:szCs w:val="24"/>
        </w:rPr>
        <w:t>9 E chamou o SENHOR Deus ao homem e lhe perguntou: Onde estás?</w:t>
      </w:r>
    </w:p>
    <w:p w14:paraId="0372197F" w14:textId="182AF4AB" w:rsidR="001F4DAA" w:rsidRPr="001F4DAA" w:rsidRDefault="00DE27EA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F4DAA" w:rsidRPr="001F4DAA">
        <w:rPr>
          <w:rFonts w:ascii="Calibri" w:hAnsi="Calibri" w:cs="Calibri"/>
          <w:sz w:val="24"/>
          <w:szCs w:val="24"/>
        </w:rPr>
        <w:t xml:space="preserve">11 </w:t>
      </w:r>
      <w:r w:rsidR="00CE68C5">
        <w:rPr>
          <w:rFonts w:ascii="Calibri" w:hAnsi="Calibri" w:cs="Calibri"/>
          <w:sz w:val="24"/>
          <w:szCs w:val="24"/>
        </w:rPr>
        <w:t>...</w:t>
      </w:r>
      <w:r w:rsidR="001F4DAA" w:rsidRPr="001F4DAA">
        <w:rPr>
          <w:rFonts w:ascii="Calibri" w:hAnsi="Calibri" w:cs="Calibri"/>
          <w:sz w:val="24"/>
          <w:szCs w:val="24"/>
        </w:rPr>
        <w:t xml:space="preserve"> Comeste da árvore de que te ordenei que não comesses?</w:t>
      </w:r>
    </w:p>
    <w:p w14:paraId="4552335E" w14:textId="57F32A35" w:rsidR="001F4DAA" w:rsidRPr="001F4DAA" w:rsidRDefault="00CE68C5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F4DAA" w:rsidRPr="001F4DAA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="001F4DAA" w:rsidRPr="001F4DAA">
        <w:rPr>
          <w:rFonts w:ascii="Calibri" w:hAnsi="Calibri" w:cs="Calibri"/>
          <w:sz w:val="24"/>
          <w:szCs w:val="24"/>
        </w:rPr>
        <w:t>Então, disse o homem: A mulher que me deste por esposa, ela me deu da árvore, e eu comi.</w:t>
      </w:r>
    </w:p>
    <w:p w14:paraId="5DEEAEC3" w14:textId="329F9FFC" w:rsidR="001F4DAA" w:rsidRDefault="00CE68C5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F4DAA" w:rsidRPr="001F4DAA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="001F4DAA" w:rsidRPr="001F4DAA">
        <w:rPr>
          <w:rFonts w:ascii="Calibri" w:hAnsi="Calibri" w:cs="Calibri"/>
          <w:sz w:val="24"/>
          <w:szCs w:val="24"/>
        </w:rPr>
        <w:t>Disse o SENHOR Deus à mulher: Que é isso que fizeste? Respondeu a mulher: A serpente me enganou, e eu comi.</w:t>
      </w:r>
    </w:p>
    <w:p w14:paraId="3CF0DD73" w14:textId="3232970D" w:rsidR="00E35F16" w:rsidRDefault="00E35F16" w:rsidP="009329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35F16">
        <w:rPr>
          <w:rFonts w:ascii="Calibri" w:hAnsi="Calibri" w:cs="Calibri"/>
          <w:sz w:val="24"/>
          <w:szCs w:val="24"/>
        </w:rPr>
        <w:t>17 E a Adão disse: Visto que atendeste a voz de tua mulher e comeste da árvore que eu te ordenara não comesses, maldita é a terra por tua causa; em fadigas obterás dela o sustento durante os dias de tua vida.</w:t>
      </w:r>
    </w:p>
    <w:p w14:paraId="0EA7A95C" w14:textId="51FAF0A5" w:rsidR="00E35F16" w:rsidRDefault="00E35F16" w:rsidP="001F4DA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32958" w:rsidRPr="00932958">
        <w:rPr>
          <w:rFonts w:ascii="Calibri" w:hAnsi="Calibri" w:cs="Calibri"/>
          <w:sz w:val="24"/>
          <w:szCs w:val="24"/>
        </w:rPr>
        <w:t>23</w:t>
      </w:r>
      <w:r w:rsidR="00932958">
        <w:rPr>
          <w:rFonts w:ascii="Calibri" w:hAnsi="Calibri" w:cs="Calibri"/>
          <w:sz w:val="24"/>
          <w:szCs w:val="24"/>
        </w:rPr>
        <w:t xml:space="preserve"> </w:t>
      </w:r>
      <w:r w:rsidR="00932958" w:rsidRPr="00932958">
        <w:rPr>
          <w:rFonts w:ascii="Calibri" w:hAnsi="Calibri" w:cs="Calibri"/>
          <w:sz w:val="24"/>
          <w:szCs w:val="24"/>
        </w:rPr>
        <w:t>O SENHOR Deus, por isso, o lançou fora do jardim do Éden, a fim de lavrar a terra de que fora tomado.</w:t>
      </w:r>
    </w:p>
    <w:p w14:paraId="222B7FA9" w14:textId="566FF513" w:rsidR="000D7CDA" w:rsidRDefault="000D7CDA" w:rsidP="0017174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71749" w:rsidRPr="00171749">
        <w:rPr>
          <w:rFonts w:ascii="Calibri" w:hAnsi="Calibri"/>
          <w:b/>
          <w:sz w:val="24"/>
          <w:szCs w:val="24"/>
        </w:rPr>
        <w:t xml:space="preserve">Salmos 30:8 </w:t>
      </w:r>
      <w:r w:rsidR="00171749" w:rsidRPr="00171749">
        <w:rPr>
          <w:rFonts w:ascii="Calibri" w:hAnsi="Calibri"/>
          <w:bCs/>
          <w:sz w:val="24"/>
          <w:szCs w:val="24"/>
        </w:rPr>
        <w:t xml:space="preserve">(até </w:t>
      </w:r>
      <w:r w:rsidR="00171749" w:rsidRPr="00171749">
        <w:rPr>
          <w:rFonts w:ascii="Calibri" w:hAnsi="Calibri"/>
          <w:bCs/>
          <w:i/>
          <w:iCs/>
          <w:sz w:val="24"/>
          <w:szCs w:val="24"/>
        </w:rPr>
        <w:t>clamei</w:t>
      </w:r>
      <w:r w:rsidR="00171749" w:rsidRPr="00171749">
        <w:rPr>
          <w:rFonts w:ascii="Calibri" w:hAnsi="Calibri"/>
          <w:bCs/>
          <w:sz w:val="24"/>
          <w:szCs w:val="24"/>
        </w:rPr>
        <w:t>)</w:t>
      </w:r>
      <w:r w:rsidR="00171749" w:rsidRPr="00171749">
        <w:rPr>
          <w:rFonts w:ascii="Calibri" w:hAnsi="Calibri"/>
          <w:b/>
          <w:sz w:val="24"/>
          <w:szCs w:val="24"/>
        </w:rPr>
        <w:t xml:space="preserve">, 9 </w:t>
      </w:r>
      <w:r w:rsidR="00171749" w:rsidRPr="00171749">
        <w:rPr>
          <w:rFonts w:ascii="Calibri" w:hAnsi="Calibri"/>
          <w:bCs/>
          <w:i/>
          <w:iCs/>
          <w:sz w:val="24"/>
          <w:szCs w:val="24"/>
        </w:rPr>
        <w:t>Louvar-te-á</w:t>
      </w:r>
    </w:p>
    <w:p w14:paraId="1693707E" w14:textId="64899F6B" w:rsidR="00AA1620" w:rsidRPr="00AA1620" w:rsidRDefault="000D7CDA" w:rsidP="00AA162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A1620" w:rsidRPr="00AA1620">
        <w:rPr>
          <w:rFonts w:ascii="Calibri" w:hAnsi="Calibri" w:cs="Calibri"/>
          <w:sz w:val="24"/>
          <w:szCs w:val="24"/>
        </w:rPr>
        <w:t>8</w:t>
      </w:r>
      <w:r w:rsidR="00AA1620">
        <w:rPr>
          <w:rFonts w:ascii="Calibri" w:hAnsi="Calibri" w:cs="Calibri"/>
          <w:sz w:val="24"/>
          <w:szCs w:val="24"/>
        </w:rPr>
        <w:t xml:space="preserve"> </w:t>
      </w:r>
      <w:r w:rsidR="00AA1620" w:rsidRPr="00AA1620">
        <w:rPr>
          <w:rFonts w:ascii="Calibri" w:hAnsi="Calibri" w:cs="Calibri"/>
          <w:sz w:val="24"/>
          <w:szCs w:val="24"/>
        </w:rPr>
        <w:t>Por ti, SENHOR, clamei.</w:t>
      </w:r>
    </w:p>
    <w:p w14:paraId="79CD33AF" w14:textId="6F9E16AC" w:rsidR="000D7CDA" w:rsidRDefault="00AA1620" w:rsidP="00AA162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A1620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...</w:t>
      </w:r>
      <w:r w:rsidRPr="00AA1620">
        <w:rPr>
          <w:rFonts w:ascii="Calibri" w:hAnsi="Calibri" w:cs="Calibri"/>
          <w:sz w:val="24"/>
          <w:szCs w:val="24"/>
        </w:rPr>
        <w:t xml:space="preserve"> Louvar-te-á, porventura, o pó? Declarará ele a tua verdade?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226F822E" w14:textId="76B59176" w:rsidR="003871D9" w:rsidRPr="003871D9" w:rsidRDefault="003871D9" w:rsidP="00EF39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871D9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871D9">
        <w:rPr>
          <w:rFonts w:ascii="Calibri" w:hAnsi="Calibri"/>
          <w:b/>
          <w:color w:val="002060"/>
          <w:sz w:val="24"/>
          <w:szCs w:val="24"/>
        </w:rPr>
        <w:t xml:space="preserve"> 538:16–18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9E3" w:rsidRPr="00EF39E3">
        <w:rPr>
          <w:rFonts w:ascii="Calibri" w:hAnsi="Calibri" w:cs="Calibri"/>
          <w:color w:val="002060"/>
          <w:sz w:val="24"/>
          <w:szCs w:val="24"/>
        </w:rPr>
        <w:t>O testemunho da serpente indica a ilusão do erro, indica as falsas alegações que apresentam a Deus, o bem, de forma deturpada.</w:t>
      </w:r>
    </w:p>
    <w:p w14:paraId="2AE1D290" w14:textId="5D778FE1" w:rsidR="003871D9" w:rsidRPr="003871D9" w:rsidRDefault="003871D9" w:rsidP="00E20CF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871D9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871D9">
        <w:rPr>
          <w:rFonts w:ascii="Calibri" w:hAnsi="Calibri"/>
          <w:b/>
          <w:color w:val="002060"/>
          <w:sz w:val="24"/>
          <w:szCs w:val="24"/>
        </w:rPr>
        <w:t xml:space="preserve"> 306:35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83FEF" w:rsidRPr="00483FEF">
        <w:rPr>
          <w:rFonts w:ascii="Calibri" w:hAnsi="Calibri" w:cs="Calibri"/>
          <w:color w:val="002060"/>
          <w:sz w:val="24"/>
          <w:szCs w:val="24"/>
        </w:rPr>
        <w:t xml:space="preserve">A origem de toda desarmonia humana foi o sonho de </w:t>
      </w:r>
      <w:r w:rsidR="00E20CF5" w:rsidRPr="00E20CF5">
        <w:rPr>
          <w:rFonts w:ascii="Calibri" w:hAnsi="Calibri" w:cs="Calibri"/>
          <w:color w:val="002060"/>
          <w:sz w:val="24"/>
          <w:szCs w:val="24"/>
        </w:rPr>
        <w:t xml:space="preserve">Adão, o sono profundo no qual se originou a delusão de que a vida e a inteligência procederam da matéria e nela foram introduzidas. Esse erro panteísta, essa chamada </w:t>
      </w:r>
      <w:r w:rsidR="00E20CF5" w:rsidRPr="000D00C0">
        <w:rPr>
          <w:rFonts w:ascii="Calibri" w:hAnsi="Calibri" w:cs="Calibri"/>
          <w:i/>
          <w:iCs/>
          <w:color w:val="002060"/>
          <w:sz w:val="24"/>
          <w:szCs w:val="24"/>
        </w:rPr>
        <w:t>serpente</w:t>
      </w:r>
      <w:r w:rsidR="00E20CF5" w:rsidRPr="00E20CF5">
        <w:rPr>
          <w:rFonts w:ascii="Calibri" w:hAnsi="Calibri" w:cs="Calibri"/>
          <w:color w:val="002060"/>
          <w:sz w:val="24"/>
          <w:szCs w:val="24"/>
        </w:rPr>
        <w:t xml:space="preserve">, continua a insistir no contrário da Verdade, dizendo: “Sereis como </w:t>
      </w:r>
      <w:proofErr w:type="gramStart"/>
      <w:r w:rsidR="00E20CF5" w:rsidRPr="00E20CF5">
        <w:rPr>
          <w:rFonts w:ascii="Calibri" w:hAnsi="Calibri" w:cs="Calibri"/>
          <w:color w:val="002060"/>
          <w:sz w:val="24"/>
          <w:szCs w:val="24"/>
        </w:rPr>
        <w:t>deuses”*</w:t>
      </w:r>
      <w:proofErr w:type="gramEnd"/>
      <w:r w:rsidR="00E20CF5" w:rsidRPr="00E20CF5">
        <w:rPr>
          <w:rFonts w:ascii="Calibri" w:hAnsi="Calibri" w:cs="Calibri"/>
          <w:color w:val="002060"/>
          <w:sz w:val="24"/>
          <w:szCs w:val="24"/>
        </w:rPr>
        <w:t>; isto é, eu farei com que o erro seja tão real e eterno como a Verdade.</w:t>
      </w:r>
    </w:p>
    <w:p w14:paraId="3457AC77" w14:textId="5C59572A" w:rsidR="003871D9" w:rsidRPr="003871D9" w:rsidRDefault="003871D9" w:rsidP="0015419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871D9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871D9">
        <w:rPr>
          <w:rFonts w:ascii="Calibri" w:hAnsi="Calibri"/>
          <w:b/>
          <w:color w:val="002060"/>
          <w:sz w:val="24"/>
          <w:szCs w:val="24"/>
        </w:rPr>
        <w:t xml:space="preserve"> 529:20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4199" w:rsidRPr="00154199">
        <w:rPr>
          <w:rFonts w:ascii="Calibri" w:hAnsi="Calibri" w:cs="Calibri"/>
          <w:color w:val="002060"/>
          <w:sz w:val="24"/>
          <w:szCs w:val="24"/>
        </w:rPr>
        <w:t>De onde vem uma serpente falante e mentirosa, para tentar os filhos do Amor divino? A serpente entra na metáfora apenas representando o mal. Nada temos no reino animal que indique a espécie descrita — uma serpente que fala — e deveríamos nos regozijar de que o mal, sob qualquer forma que se apresente, se contradiz a si mesmo e não tem nem origem nem apoio na Verdade e no bem. Ao compreender isso, deveríamos ter fé para combater todas as alegações do mal, porque sabemos que elas não têm valor e são irreais.</w:t>
      </w:r>
    </w:p>
    <w:p w14:paraId="22801604" w14:textId="1D42070D" w:rsidR="003871D9" w:rsidRPr="003871D9" w:rsidRDefault="003871D9" w:rsidP="001E333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871D9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871D9">
        <w:rPr>
          <w:rFonts w:ascii="Calibri" w:hAnsi="Calibri"/>
          <w:b/>
          <w:color w:val="002060"/>
          <w:sz w:val="24"/>
          <w:szCs w:val="24"/>
        </w:rPr>
        <w:t xml:space="preserve"> 517:31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E333E" w:rsidRPr="001E333E">
        <w:rPr>
          <w:rFonts w:ascii="Calibri" w:hAnsi="Calibri" w:cs="Calibri"/>
          <w:color w:val="002060"/>
          <w:sz w:val="24"/>
          <w:szCs w:val="24"/>
        </w:rPr>
        <w:t>O homem não é feito para lavrar a</w:t>
      </w:r>
      <w:r w:rsidR="001E33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E333E" w:rsidRPr="001E333E">
        <w:rPr>
          <w:rFonts w:ascii="Calibri" w:hAnsi="Calibri" w:cs="Calibri"/>
          <w:color w:val="002060"/>
          <w:sz w:val="24"/>
          <w:szCs w:val="24"/>
        </w:rPr>
        <w:t>terra. Seu direito inato é domínio, não servidão. Ele tem domínio sobre a crença em terra e céu — sendo que ele mesmo está subordinado unicamente a seu Criador. Essa é a Ciência do existir.</w:t>
      </w:r>
    </w:p>
    <w:p w14:paraId="78D8F1BA" w14:textId="1B639A93" w:rsidR="00AF4304" w:rsidRDefault="003871D9" w:rsidP="00374A4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871D9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871D9">
        <w:rPr>
          <w:rFonts w:ascii="Calibri" w:hAnsi="Calibri"/>
          <w:b/>
          <w:color w:val="002060"/>
          <w:sz w:val="24"/>
          <w:szCs w:val="24"/>
        </w:rPr>
        <w:t xml:space="preserve"> 516:20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4A4C" w:rsidRPr="00374A4C">
        <w:rPr>
          <w:rFonts w:ascii="Calibri" w:hAnsi="Calibri" w:cs="Calibri"/>
          <w:color w:val="002060"/>
          <w:sz w:val="24"/>
          <w:szCs w:val="24"/>
        </w:rPr>
        <w:t>O homem e a mulher, coexistentes e eternos com Deus, refletem para sempre, em qualidade glorificada, o infinito Pai-Mãe Deus.</w:t>
      </w:r>
    </w:p>
    <w:p w14:paraId="78D8F1BC" w14:textId="017C207B" w:rsidR="00AF4304" w:rsidRPr="009C3D91" w:rsidRDefault="009C3D91">
      <w:pPr>
        <w:spacing w:after="120" w:line="240" w:lineRule="auto"/>
        <w:jc w:val="both"/>
        <w:rPr>
          <w:rFonts w:ascii="Calibri" w:hAnsi="Calibri" w:cs="Calibri"/>
          <w:b/>
          <w:color w:val="006600"/>
          <w:sz w:val="18"/>
          <w:szCs w:val="18"/>
        </w:rPr>
      </w:pP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 w:rsidR="001E333E"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 w:rsidRPr="009C3D91">
        <w:rPr>
          <w:rFonts w:ascii="Calibri" w:hAnsi="Calibri" w:cs="Calibri"/>
          <w:color w:val="002060"/>
          <w:sz w:val="18"/>
          <w:szCs w:val="18"/>
        </w:rPr>
        <w:t xml:space="preserve">*Conforme a Bíblia em inglês, versão </w:t>
      </w:r>
      <w:r w:rsidRPr="009C3D91">
        <w:rPr>
          <w:rFonts w:ascii="Calibri" w:hAnsi="Calibri" w:cs="Calibri"/>
          <w:i/>
          <w:iCs/>
          <w:color w:val="002060"/>
          <w:sz w:val="18"/>
          <w:szCs w:val="18"/>
        </w:rPr>
        <w:t>King James</w:t>
      </w:r>
    </w:p>
    <w:p w14:paraId="4135FF92" w14:textId="77777777" w:rsidR="001E333E" w:rsidRDefault="001E333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9EF310" w14:textId="77777777" w:rsidR="001E333E" w:rsidRDefault="001E333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62DFA884" w:rsidR="00AF4304" w:rsidRDefault="008115F8" w:rsidP="0078279C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78D8F1BE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42636578" w14:textId="46E12D10" w:rsidR="00815320" w:rsidRPr="00E76B90" w:rsidRDefault="00815320" w:rsidP="00815320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76B90">
        <w:rPr>
          <w:rFonts w:ascii="Calibri" w:hAnsi="Calibri" w:cs="Calibri"/>
          <w:b/>
          <w:sz w:val="23"/>
          <w:szCs w:val="23"/>
        </w:rPr>
        <w:t>8</w:t>
      </w:r>
      <w:r w:rsidRPr="00E76B90">
        <w:rPr>
          <w:rFonts w:ascii="Calibri" w:hAnsi="Calibri" w:cs="Calibri"/>
          <w:b/>
          <w:sz w:val="23"/>
          <w:szCs w:val="23"/>
        </w:rPr>
        <w:t xml:space="preserve">. </w:t>
      </w:r>
      <w:r w:rsidR="003E2741" w:rsidRPr="00E76B90">
        <w:rPr>
          <w:rFonts w:ascii="Calibri" w:hAnsi="Calibri"/>
          <w:b/>
          <w:sz w:val="23"/>
          <w:szCs w:val="23"/>
        </w:rPr>
        <w:t xml:space="preserve">João 1:17 </w:t>
      </w:r>
      <w:r w:rsidR="003E2741" w:rsidRPr="00E76B90">
        <w:rPr>
          <w:rFonts w:ascii="Calibri" w:hAnsi="Calibri"/>
          <w:bCs/>
          <w:i/>
          <w:iCs/>
          <w:sz w:val="23"/>
          <w:szCs w:val="23"/>
        </w:rPr>
        <w:t>a graça</w:t>
      </w:r>
    </w:p>
    <w:p w14:paraId="7A387BCA" w14:textId="1620F47A" w:rsidR="00815320" w:rsidRPr="00E76B90" w:rsidRDefault="00815320" w:rsidP="0081532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="00BD4B01" w:rsidRPr="00E76B90">
        <w:rPr>
          <w:rFonts w:ascii="Calibri" w:hAnsi="Calibri" w:cs="Calibri"/>
          <w:sz w:val="23"/>
          <w:szCs w:val="23"/>
        </w:rPr>
        <w:t>17</w:t>
      </w:r>
      <w:r w:rsidR="00BD4B01" w:rsidRPr="00E76B90">
        <w:rPr>
          <w:rFonts w:ascii="Calibri" w:hAnsi="Calibri" w:cs="Calibri"/>
          <w:sz w:val="23"/>
          <w:szCs w:val="23"/>
        </w:rPr>
        <w:t xml:space="preserve"> ...</w:t>
      </w:r>
      <w:r w:rsidR="00BD4B01" w:rsidRPr="00E76B90">
        <w:rPr>
          <w:rFonts w:ascii="Calibri" w:hAnsi="Calibri" w:cs="Calibri"/>
          <w:sz w:val="23"/>
          <w:szCs w:val="23"/>
        </w:rPr>
        <w:t xml:space="preserve"> a graça e a verdade vieram por meio de Jesus Cristo.</w:t>
      </w:r>
    </w:p>
    <w:p w14:paraId="66B941EB" w14:textId="0623C652" w:rsidR="00815320" w:rsidRPr="00E76B90" w:rsidRDefault="00815320" w:rsidP="00815320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76B90">
        <w:rPr>
          <w:rFonts w:ascii="Calibri" w:hAnsi="Calibri" w:cs="Calibri"/>
          <w:b/>
          <w:sz w:val="23"/>
          <w:szCs w:val="23"/>
        </w:rPr>
        <w:t>9</w:t>
      </w:r>
      <w:r w:rsidRPr="00E76B90">
        <w:rPr>
          <w:rFonts w:ascii="Calibri" w:hAnsi="Calibri" w:cs="Calibri"/>
          <w:b/>
          <w:sz w:val="23"/>
          <w:szCs w:val="23"/>
        </w:rPr>
        <w:t xml:space="preserve">. </w:t>
      </w:r>
      <w:r w:rsidR="00CB55C9" w:rsidRPr="00E76B90">
        <w:rPr>
          <w:rFonts w:ascii="Calibri" w:hAnsi="Calibri"/>
          <w:b/>
          <w:sz w:val="23"/>
          <w:szCs w:val="23"/>
        </w:rPr>
        <w:t>Marcos 1:9–11</w:t>
      </w:r>
    </w:p>
    <w:p w14:paraId="4F5E312D" w14:textId="1347BDF5" w:rsidR="003A53D1" w:rsidRPr="00E76B90" w:rsidRDefault="00815320" w:rsidP="003A53D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="003A53D1" w:rsidRPr="00E76B90">
        <w:rPr>
          <w:rFonts w:ascii="Calibri" w:hAnsi="Calibri" w:cs="Calibri"/>
          <w:sz w:val="23"/>
          <w:szCs w:val="23"/>
        </w:rPr>
        <w:t xml:space="preserve">9 Naqueles dias, veio Jesus de Nazaré da </w:t>
      </w:r>
      <w:proofErr w:type="spellStart"/>
      <w:r w:rsidR="003A53D1" w:rsidRPr="00E76B90">
        <w:rPr>
          <w:rFonts w:ascii="Calibri" w:hAnsi="Calibri" w:cs="Calibri"/>
          <w:sz w:val="23"/>
          <w:szCs w:val="23"/>
        </w:rPr>
        <w:t>Galiléia</w:t>
      </w:r>
      <w:proofErr w:type="spellEnd"/>
      <w:r w:rsidR="003A53D1" w:rsidRPr="00E76B90">
        <w:rPr>
          <w:rFonts w:ascii="Calibri" w:hAnsi="Calibri" w:cs="Calibri"/>
          <w:sz w:val="23"/>
          <w:szCs w:val="23"/>
        </w:rPr>
        <w:t xml:space="preserve"> e por João foi batizado no rio Jordão.</w:t>
      </w:r>
    </w:p>
    <w:p w14:paraId="4287E3C2" w14:textId="0EB35754" w:rsidR="003A53D1" w:rsidRPr="00E76B90" w:rsidRDefault="003A53D1" w:rsidP="003A53D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Pr="00E76B90">
        <w:rPr>
          <w:rFonts w:ascii="Calibri" w:hAnsi="Calibri" w:cs="Calibri"/>
          <w:sz w:val="23"/>
          <w:szCs w:val="23"/>
        </w:rPr>
        <w:t>10</w:t>
      </w:r>
      <w:r w:rsidRPr="00E76B90">
        <w:rPr>
          <w:rFonts w:ascii="Calibri" w:hAnsi="Calibri" w:cs="Calibri"/>
          <w:sz w:val="23"/>
          <w:szCs w:val="23"/>
        </w:rPr>
        <w:t xml:space="preserve"> </w:t>
      </w:r>
      <w:r w:rsidRPr="00E76B90">
        <w:rPr>
          <w:rFonts w:ascii="Calibri" w:hAnsi="Calibri" w:cs="Calibri"/>
          <w:sz w:val="23"/>
          <w:szCs w:val="23"/>
        </w:rPr>
        <w:t>Logo ao sair da água, viu os céus rasgarem-se e o Espírito descendo como pomba sobre ele.</w:t>
      </w:r>
    </w:p>
    <w:p w14:paraId="6C22D10D" w14:textId="1129EE96" w:rsidR="00815320" w:rsidRPr="00E76B90" w:rsidRDefault="003A53D1" w:rsidP="003A53D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Pr="00E76B90">
        <w:rPr>
          <w:rFonts w:ascii="Calibri" w:hAnsi="Calibri" w:cs="Calibri"/>
          <w:sz w:val="23"/>
          <w:szCs w:val="23"/>
        </w:rPr>
        <w:t>11</w:t>
      </w:r>
      <w:r w:rsidRPr="00E76B90">
        <w:rPr>
          <w:rFonts w:ascii="Calibri" w:hAnsi="Calibri" w:cs="Calibri"/>
          <w:sz w:val="23"/>
          <w:szCs w:val="23"/>
        </w:rPr>
        <w:t xml:space="preserve"> </w:t>
      </w:r>
      <w:r w:rsidRPr="00E76B90">
        <w:rPr>
          <w:rFonts w:ascii="Calibri" w:hAnsi="Calibri" w:cs="Calibri"/>
          <w:sz w:val="23"/>
          <w:szCs w:val="23"/>
        </w:rPr>
        <w:t>Então, foi ouvida uma voz dos céus: Tu és o meu Filho amado, em ti me comprazo.</w:t>
      </w:r>
    </w:p>
    <w:p w14:paraId="78D8F1C1" w14:textId="2D07951F" w:rsidR="00AF4304" w:rsidRPr="00E76B90" w:rsidRDefault="008115F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76B90">
        <w:rPr>
          <w:rFonts w:ascii="Calibri" w:hAnsi="Calibri" w:cs="Calibri"/>
          <w:b/>
          <w:sz w:val="23"/>
          <w:szCs w:val="23"/>
        </w:rPr>
        <w:t>1</w:t>
      </w:r>
      <w:r w:rsidR="00815320" w:rsidRPr="00E76B90">
        <w:rPr>
          <w:rFonts w:ascii="Calibri" w:hAnsi="Calibri" w:cs="Calibri"/>
          <w:b/>
          <w:sz w:val="23"/>
          <w:szCs w:val="23"/>
        </w:rPr>
        <w:t>0</w:t>
      </w:r>
      <w:r w:rsidRPr="00E76B90">
        <w:rPr>
          <w:rFonts w:ascii="Calibri" w:hAnsi="Calibri" w:cs="Calibri"/>
          <w:b/>
          <w:sz w:val="23"/>
          <w:szCs w:val="23"/>
        </w:rPr>
        <w:t xml:space="preserve">. </w:t>
      </w:r>
      <w:r w:rsidR="00CB55C9" w:rsidRPr="00E76B90">
        <w:rPr>
          <w:rFonts w:ascii="Calibri" w:hAnsi="Calibri"/>
          <w:b/>
          <w:sz w:val="23"/>
          <w:szCs w:val="23"/>
        </w:rPr>
        <w:t xml:space="preserve">Lucas 5:29–32 </w:t>
      </w:r>
      <w:r w:rsidR="00CB55C9" w:rsidRPr="00E76B90">
        <w:rPr>
          <w:rFonts w:ascii="Calibri" w:hAnsi="Calibri"/>
          <w:bCs/>
          <w:i/>
          <w:iCs/>
          <w:sz w:val="23"/>
          <w:szCs w:val="23"/>
        </w:rPr>
        <w:t>ofereceu</w:t>
      </w:r>
    </w:p>
    <w:p w14:paraId="79FD2D0F" w14:textId="0FBA2C33" w:rsidR="004A63C0" w:rsidRPr="00E76B90" w:rsidRDefault="008115F8" w:rsidP="004A63C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="004A63C0" w:rsidRPr="00E76B90">
        <w:rPr>
          <w:rFonts w:ascii="Calibri" w:hAnsi="Calibri" w:cs="Calibri"/>
          <w:sz w:val="23"/>
          <w:szCs w:val="23"/>
        </w:rPr>
        <w:t>29</w:t>
      </w:r>
      <w:r w:rsidR="004A63C0" w:rsidRPr="00E76B90">
        <w:rPr>
          <w:rFonts w:ascii="Calibri" w:hAnsi="Calibri" w:cs="Calibri"/>
          <w:sz w:val="23"/>
          <w:szCs w:val="23"/>
        </w:rPr>
        <w:t xml:space="preserve"> ...</w:t>
      </w:r>
      <w:r w:rsidR="004A63C0" w:rsidRPr="00E76B90">
        <w:rPr>
          <w:rFonts w:ascii="Calibri" w:hAnsi="Calibri" w:cs="Calibri"/>
          <w:sz w:val="23"/>
          <w:szCs w:val="23"/>
        </w:rPr>
        <w:t xml:space="preserve"> ofereceu Levi um grande banquete em sua casa; e numerosos publicanos e outros estavam com eles à mesa.</w:t>
      </w:r>
    </w:p>
    <w:p w14:paraId="768FA17C" w14:textId="6A594668" w:rsidR="004A63C0" w:rsidRPr="00E76B90" w:rsidRDefault="004A63C0" w:rsidP="004A63C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Pr="00E76B90">
        <w:rPr>
          <w:rFonts w:ascii="Calibri" w:hAnsi="Calibri" w:cs="Calibri"/>
          <w:sz w:val="23"/>
          <w:szCs w:val="23"/>
        </w:rPr>
        <w:t>30</w:t>
      </w:r>
      <w:r w:rsidRPr="00E76B90">
        <w:rPr>
          <w:rFonts w:ascii="Calibri" w:hAnsi="Calibri" w:cs="Calibri"/>
          <w:sz w:val="23"/>
          <w:szCs w:val="23"/>
        </w:rPr>
        <w:t xml:space="preserve"> </w:t>
      </w:r>
      <w:r w:rsidRPr="00E76B90">
        <w:rPr>
          <w:rFonts w:ascii="Calibri" w:hAnsi="Calibri" w:cs="Calibri"/>
          <w:sz w:val="23"/>
          <w:szCs w:val="23"/>
        </w:rPr>
        <w:t>Os fariseus e seus escribas murmuravam contra os discípulos de Jesus, perguntando: Por que comeis e bebeis com os publicanos e pecadores?</w:t>
      </w:r>
    </w:p>
    <w:p w14:paraId="6192C986" w14:textId="294A194B" w:rsidR="004A63C0" w:rsidRPr="00E76B90" w:rsidRDefault="004A63C0" w:rsidP="004A63C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Pr="00E76B90">
        <w:rPr>
          <w:rFonts w:ascii="Calibri" w:hAnsi="Calibri" w:cs="Calibri"/>
          <w:sz w:val="23"/>
          <w:szCs w:val="23"/>
        </w:rPr>
        <w:t>31</w:t>
      </w:r>
      <w:r w:rsidRPr="00E76B90">
        <w:rPr>
          <w:rFonts w:ascii="Calibri" w:hAnsi="Calibri" w:cs="Calibri"/>
          <w:sz w:val="23"/>
          <w:szCs w:val="23"/>
        </w:rPr>
        <w:t xml:space="preserve"> </w:t>
      </w:r>
      <w:r w:rsidRPr="00E76B90">
        <w:rPr>
          <w:rFonts w:ascii="Calibri" w:hAnsi="Calibri" w:cs="Calibri"/>
          <w:sz w:val="23"/>
          <w:szCs w:val="23"/>
        </w:rPr>
        <w:t>Respondeu-lhes Jesus: Os sãos não precisam de médico, e sim os doentes.</w:t>
      </w:r>
    </w:p>
    <w:p w14:paraId="78D8F1C2" w14:textId="103503E7" w:rsidR="00AF4304" w:rsidRPr="00E76B90" w:rsidRDefault="004A63C0" w:rsidP="004A63C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Pr="00E76B90">
        <w:rPr>
          <w:rFonts w:ascii="Calibri" w:hAnsi="Calibri" w:cs="Calibri"/>
          <w:sz w:val="23"/>
          <w:szCs w:val="23"/>
        </w:rPr>
        <w:t>32</w:t>
      </w:r>
      <w:r w:rsidRPr="00E76B90">
        <w:rPr>
          <w:rFonts w:ascii="Calibri" w:hAnsi="Calibri" w:cs="Calibri"/>
          <w:sz w:val="23"/>
          <w:szCs w:val="23"/>
        </w:rPr>
        <w:t xml:space="preserve"> </w:t>
      </w:r>
      <w:r w:rsidRPr="00E76B90">
        <w:rPr>
          <w:rFonts w:ascii="Calibri" w:hAnsi="Calibri" w:cs="Calibri"/>
          <w:sz w:val="23"/>
          <w:szCs w:val="23"/>
        </w:rPr>
        <w:t>Não vim chamar justos, e sim pecadores, ao arrependimento.</w:t>
      </w:r>
    </w:p>
    <w:p w14:paraId="78D8F1C3" w14:textId="20B97BE4" w:rsidR="00AF4304" w:rsidRPr="00E76B90" w:rsidRDefault="008115F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76B90">
        <w:rPr>
          <w:rFonts w:ascii="Calibri" w:hAnsi="Calibri" w:cs="Calibri"/>
          <w:b/>
          <w:sz w:val="23"/>
          <w:szCs w:val="23"/>
        </w:rPr>
        <w:t>1</w:t>
      </w:r>
      <w:r w:rsidR="00815320" w:rsidRPr="00E76B90">
        <w:rPr>
          <w:rFonts w:ascii="Calibri" w:hAnsi="Calibri" w:cs="Calibri"/>
          <w:b/>
          <w:sz w:val="23"/>
          <w:szCs w:val="23"/>
        </w:rPr>
        <w:t>1</w:t>
      </w:r>
      <w:r w:rsidRPr="00E76B90">
        <w:rPr>
          <w:rFonts w:ascii="Calibri" w:hAnsi="Calibri" w:cs="Calibri"/>
          <w:b/>
          <w:sz w:val="23"/>
          <w:szCs w:val="23"/>
        </w:rPr>
        <w:t xml:space="preserve">. </w:t>
      </w:r>
      <w:r w:rsidR="00CB55C9" w:rsidRPr="00E76B90">
        <w:rPr>
          <w:rFonts w:ascii="Calibri" w:hAnsi="Calibri"/>
          <w:b/>
          <w:sz w:val="23"/>
          <w:szCs w:val="23"/>
        </w:rPr>
        <w:t>Mateus 19:1, 2, 13, 14</w:t>
      </w:r>
    </w:p>
    <w:p w14:paraId="4684AFBD" w14:textId="3E00A796" w:rsidR="00C508E1" w:rsidRPr="00E76B90" w:rsidRDefault="008115F8" w:rsidP="004738D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="00C508E1" w:rsidRPr="00E76B90">
        <w:rPr>
          <w:rFonts w:ascii="Calibri" w:hAnsi="Calibri" w:cs="Calibri"/>
          <w:sz w:val="23"/>
          <w:szCs w:val="23"/>
        </w:rPr>
        <w:t xml:space="preserve">1 E aconteceu que, concluindo Jesus estas palavras, deixou a </w:t>
      </w:r>
      <w:proofErr w:type="spellStart"/>
      <w:r w:rsidR="00C508E1" w:rsidRPr="00E76B90">
        <w:rPr>
          <w:rFonts w:ascii="Calibri" w:hAnsi="Calibri" w:cs="Calibri"/>
          <w:sz w:val="23"/>
          <w:szCs w:val="23"/>
        </w:rPr>
        <w:t>Galiléia</w:t>
      </w:r>
      <w:proofErr w:type="spellEnd"/>
      <w:r w:rsidR="00C508E1" w:rsidRPr="00E76B90">
        <w:rPr>
          <w:rFonts w:ascii="Calibri" w:hAnsi="Calibri" w:cs="Calibri"/>
          <w:sz w:val="23"/>
          <w:szCs w:val="23"/>
        </w:rPr>
        <w:t xml:space="preserve"> e foi para o território da Judéia, além do Jordão.</w:t>
      </w:r>
    </w:p>
    <w:p w14:paraId="78D8F1C4" w14:textId="649FCC05" w:rsidR="00AF4304" w:rsidRPr="00E76B90" w:rsidRDefault="00C508E1" w:rsidP="004738D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Pr="00E76B90">
        <w:rPr>
          <w:rFonts w:ascii="Calibri" w:hAnsi="Calibri" w:cs="Calibri"/>
          <w:sz w:val="23"/>
          <w:szCs w:val="23"/>
        </w:rPr>
        <w:t>2</w:t>
      </w:r>
      <w:r w:rsidRPr="00E76B90">
        <w:rPr>
          <w:rFonts w:ascii="Calibri" w:hAnsi="Calibri" w:cs="Calibri"/>
          <w:sz w:val="23"/>
          <w:szCs w:val="23"/>
        </w:rPr>
        <w:t xml:space="preserve"> </w:t>
      </w:r>
      <w:r w:rsidRPr="00E76B90">
        <w:rPr>
          <w:rFonts w:ascii="Calibri" w:hAnsi="Calibri" w:cs="Calibri"/>
          <w:sz w:val="23"/>
          <w:szCs w:val="23"/>
        </w:rPr>
        <w:t>Seguiram-no muitas multidões, e curou-as ali.</w:t>
      </w:r>
    </w:p>
    <w:p w14:paraId="431317E7" w14:textId="41861C2E" w:rsidR="004738D2" w:rsidRPr="00E76B90" w:rsidRDefault="00C508E1" w:rsidP="004738D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="004738D2" w:rsidRPr="00E76B90">
        <w:rPr>
          <w:rFonts w:ascii="Calibri" w:hAnsi="Calibri" w:cs="Calibri"/>
          <w:sz w:val="23"/>
          <w:szCs w:val="23"/>
        </w:rPr>
        <w:t>13</w:t>
      </w:r>
      <w:r w:rsidR="004738D2" w:rsidRPr="00E76B90">
        <w:rPr>
          <w:rFonts w:ascii="Calibri" w:hAnsi="Calibri" w:cs="Calibri"/>
          <w:sz w:val="23"/>
          <w:szCs w:val="23"/>
        </w:rPr>
        <w:t xml:space="preserve"> </w:t>
      </w:r>
      <w:r w:rsidR="004738D2" w:rsidRPr="00E76B90">
        <w:rPr>
          <w:rFonts w:ascii="Calibri" w:hAnsi="Calibri" w:cs="Calibri"/>
          <w:sz w:val="23"/>
          <w:szCs w:val="23"/>
        </w:rPr>
        <w:t>Trouxeram-lhe, então, algumas crianças, para que lhes impusesse as mãos e orasse; mas os discípulos os repreendiam.</w:t>
      </w:r>
    </w:p>
    <w:p w14:paraId="25BCBEBA" w14:textId="57736818" w:rsidR="00C508E1" w:rsidRPr="00E76B90" w:rsidRDefault="004738D2" w:rsidP="004738D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Pr="00E76B90">
        <w:rPr>
          <w:rFonts w:ascii="Calibri" w:hAnsi="Calibri" w:cs="Calibri"/>
          <w:sz w:val="23"/>
          <w:szCs w:val="23"/>
        </w:rPr>
        <w:t>14</w:t>
      </w:r>
      <w:r w:rsidRPr="00E76B90">
        <w:rPr>
          <w:rFonts w:ascii="Calibri" w:hAnsi="Calibri" w:cs="Calibri"/>
          <w:sz w:val="23"/>
          <w:szCs w:val="23"/>
        </w:rPr>
        <w:t xml:space="preserve"> </w:t>
      </w:r>
      <w:r w:rsidRPr="00E76B90">
        <w:rPr>
          <w:rFonts w:ascii="Calibri" w:hAnsi="Calibri" w:cs="Calibri"/>
          <w:sz w:val="23"/>
          <w:szCs w:val="23"/>
        </w:rPr>
        <w:t>Jesus, porém, disse: Deixai os pequeninos, não os embaraceis de vir a mim, porque dos tais é o reino dos céus.</w:t>
      </w:r>
    </w:p>
    <w:p w14:paraId="282005DB" w14:textId="3B33173D" w:rsidR="00815320" w:rsidRPr="00E76B90" w:rsidRDefault="00815320" w:rsidP="00815320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76B90">
        <w:rPr>
          <w:rFonts w:ascii="Calibri" w:hAnsi="Calibri" w:cs="Calibri"/>
          <w:b/>
          <w:sz w:val="23"/>
          <w:szCs w:val="23"/>
        </w:rPr>
        <w:t>1</w:t>
      </w:r>
      <w:r w:rsidRPr="00E76B90">
        <w:rPr>
          <w:rFonts w:ascii="Calibri" w:hAnsi="Calibri" w:cs="Calibri"/>
          <w:b/>
          <w:sz w:val="23"/>
          <w:szCs w:val="23"/>
        </w:rPr>
        <w:t>2</w:t>
      </w:r>
      <w:r w:rsidRPr="00E76B90">
        <w:rPr>
          <w:rFonts w:ascii="Calibri" w:hAnsi="Calibri" w:cs="Calibri"/>
          <w:b/>
          <w:sz w:val="23"/>
          <w:szCs w:val="23"/>
        </w:rPr>
        <w:t xml:space="preserve">. </w:t>
      </w:r>
      <w:r w:rsidR="006C5950" w:rsidRPr="00E76B90">
        <w:rPr>
          <w:rFonts w:ascii="Calibri" w:hAnsi="Calibri"/>
          <w:b/>
          <w:sz w:val="23"/>
          <w:szCs w:val="23"/>
        </w:rPr>
        <w:t xml:space="preserve">João 3:5 </w:t>
      </w:r>
      <w:r w:rsidR="006C5950" w:rsidRPr="00E76B90">
        <w:rPr>
          <w:rFonts w:ascii="Calibri" w:hAnsi="Calibri"/>
          <w:bCs/>
          <w:i/>
          <w:iCs/>
          <w:sz w:val="23"/>
          <w:szCs w:val="23"/>
        </w:rPr>
        <w:t>quem</w:t>
      </w:r>
      <w:r w:rsidR="006C5950" w:rsidRPr="00E76B90">
        <w:rPr>
          <w:rFonts w:ascii="Calibri" w:hAnsi="Calibri"/>
          <w:b/>
          <w:sz w:val="23"/>
          <w:szCs w:val="23"/>
        </w:rPr>
        <w:t>, 6</w:t>
      </w:r>
    </w:p>
    <w:p w14:paraId="30CB2D08" w14:textId="04439C3E" w:rsidR="00F06D03" w:rsidRPr="00E76B90" w:rsidRDefault="00815320" w:rsidP="00F06D0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="00F06D03" w:rsidRPr="00E76B90">
        <w:rPr>
          <w:rFonts w:ascii="Calibri" w:hAnsi="Calibri" w:cs="Calibri"/>
          <w:sz w:val="23"/>
          <w:szCs w:val="23"/>
        </w:rPr>
        <w:t>5</w:t>
      </w:r>
      <w:r w:rsidR="00F06D03" w:rsidRPr="00E76B90">
        <w:rPr>
          <w:rFonts w:ascii="Calibri" w:hAnsi="Calibri" w:cs="Calibri"/>
          <w:sz w:val="23"/>
          <w:szCs w:val="23"/>
        </w:rPr>
        <w:t xml:space="preserve"> ...</w:t>
      </w:r>
      <w:r w:rsidR="00F06D03" w:rsidRPr="00E76B90">
        <w:rPr>
          <w:rFonts w:ascii="Calibri" w:hAnsi="Calibri" w:cs="Calibri"/>
          <w:sz w:val="23"/>
          <w:szCs w:val="23"/>
        </w:rPr>
        <w:t xml:space="preserve"> quem não nascer da água e do Espírito não pode entrar no reino de Deus.</w:t>
      </w:r>
    </w:p>
    <w:p w14:paraId="6F8D66BE" w14:textId="6981430E" w:rsidR="00815320" w:rsidRPr="00E76B90" w:rsidRDefault="00F06D03" w:rsidP="00F06D0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Pr="00E76B90">
        <w:rPr>
          <w:rFonts w:ascii="Calibri" w:hAnsi="Calibri" w:cs="Calibri"/>
          <w:sz w:val="23"/>
          <w:szCs w:val="23"/>
        </w:rPr>
        <w:t>6</w:t>
      </w:r>
      <w:r w:rsidRPr="00E76B90">
        <w:rPr>
          <w:rFonts w:ascii="Calibri" w:hAnsi="Calibri" w:cs="Calibri"/>
          <w:sz w:val="23"/>
          <w:szCs w:val="23"/>
        </w:rPr>
        <w:t xml:space="preserve"> </w:t>
      </w:r>
      <w:r w:rsidRPr="00E76B90">
        <w:rPr>
          <w:rFonts w:ascii="Calibri" w:hAnsi="Calibri" w:cs="Calibri"/>
          <w:sz w:val="23"/>
          <w:szCs w:val="23"/>
        </w:rPr>
        <w:t>O que é nascido da carne é carne; e o que é nascido do Espírito é espírito.</w:t>
      </w:r>
    </w:p>
    <w:p w14:paraId="19174800" w14:textId="77777777" w:rsidR="006E4A32" w:rsidRPr="00E76B90" w:rsidRDefault="008115F8" w:rsidP="006C5950">
      <w:pPr>
        <w:spacing w:after="0" w:line="240" w:lineRule="auto"/>
        <w:jc w:val="both"/>
        <w:rPr>
          <w:rFonts w:ascii="Calibri" w:hAnsi="Calibri"/>
          <w:b/>
          <w:sz w:val="23"/>
          <w:szCs w:val="23"/>
        </w:rPr>
      </w:pPr>
      <w:r w:rsidRPr="00E76B90">
        <w:rPr>
          <w:rFonts w:ascii="Calibri" w:hAnsi="Calibri" w:cs="Calibri"/>
          <w:b/>
          <w:sz w:val="23"/>
          <w:szCs w:val="23"/>
        </w:rPr>
        <w:t>1</w:t>
      </w:r>
      <w:r w:rsidR="00815320" w:rsidRPr="00E76B90">
        <w:rPr>
          <w:rFonts w:ascii="Calibri" w:hAnsi="Calibri" w:cs="Calibri"/>
          <w:b/>
          <w:sz w:val="23"/>
          <w:szCs w:val="23"/>
        </w:rPr>
        <w:t>3</w:t>
      </w:r>
      <w:r w:rsidRPr="00E76B90">
        <w:rPr>
          <w:rFonts w:ascii="Calibri" w:hAnsi="Calibri" w:cs="Calibri"/>
          <w:b/>
          <w:sz w:val="23"/>
          <w:szCs w:val="23"/>
        </w:rPr>
        <w:t xml:space="preserve">. </w:t>
      </w:r>
      <w:r w:rsidR="006C5950" w:rsidRPr="00E76B90">
        <w:rPr>
          <w:rFonts w:ascii="Calibri" w:hAnsi="Calibri"/>
          <w:b/>
          <w:sz w:val="23"/>
          <w:szCs w:val="23"/>
        </w:rPr>
        <w:t xml:space="preserve">Isaías 52:1 </w:t>
      </w:r>
      <w:r w:rsidR="006C5950" w:rsidRPr="00E76B90">
        <w:rPr>
          <w:rFonts w:ascii="Calibri" w:hAnsi="Calibri"/>
          <w:bCs/>
          <w:sz w:val="23"/>
          <w:szCs w:val="23"/>
        </w:rPr>
        <w:t>(até 2</w:t>
      </w:r>
      <w:r w:rsidR="006C5950" w:rsidRPr="00E76B90">
        <w:rPr>
          <w:rFonts w:ascii="Calibri" w:hAnsi="Calibri"/>
          <w:bCs/>
          <w:sz w:val="23"/>
          <w:szCs w:val="23"/>
        </w:rPr>
        <w:t>º</w:t>
      </w:r>
      <w:r w:rsidR="006C5950" w:rsidRPr="00E76B90">
        <w:rPr>
          <w:rFonts w:ascii="Calibri" w:hAnsi="Calibri"/>
          <w:bCs/>
          <w:sz w:val="23"/>
          <w:szCs w:val="23"/>
        </w:rPr>
        <w:t xml:space="preserve"> </w:t>
      </w:r>
      <w:r w:rsidR="006C5950" w:rsidRPr="00E76B90">
        <w:rPr>
          <w:rFonts w:ascii="Calibri" w:hAnsi="Calibri"/>
          <w:bCs/>
          <w:i/>
          <w:iCs/>
          <w:sz w:val="23"/>
          <w:szCs w:val="23"/>
        </w:rPr>
        <w:t>desperta</w:t>
      </w:r>
      <w:r w:rsidR="006C5950" w:rsidRPr="00E76B90">
        <w:rPr>
          <w:rFonts w:ascii="Calibri" w:hAnsi="Calibri"/>
          <w:bCs/>
          <w:sz w:val="23"/>
          <w:szCs w:val="23"/>
        </w:rPr>
        <w:t>)</w:t>
      </w:r>
      <w:r w:rsidR="006C5950" w:rsidRPr="00E76B90">
        <w:rPr>
          <w:rFonts w:ascii="Calibri" w:hAnsi="Calibri"/>
          <w:b/>
          <w:sz w:val="23"/>
          <w:szCs w:val="23"/>
        </w:rPr>
        <w:t xml:space="preserve">, 2 </w:t>
      </w:r>
      <w:r w:rsidR="006C5950" w:rsidRPr="00E76B90">
        <w:rPr>
          <w:rFonts w:ascii="Calibri" w:hAnsi="Calibri"/>
          <w:bCs/>
          <w:sz w:val="23"/>
          <w:szCs w:val="23"/>
        </w:rPr>
        <w:t xml:space="preserve">(até </w:t>
      </w:r>
      <w:r w:rsidR="006C5950" w:rsidRPr="00E76B90">
        <w:rPr>
          <w:rFonts w:ascii="Calibri" w:hAnsi="Calibri"/>
          <w:bCs/>
          <w:i/>
          <w:iCs/>
          <w:sz w:val="23"/>
          <w:szCs w:val="23"/>
        </w:rPr>
        <w:t>pó</w:t>
      </w:r>
      <w:r w:rsidR="006C5950" w:rsidRPr="00E76B90">
        <w:rPr>
          <w:rFonts w:ascii="Calibri" w:hAnsi="Calibri"/>
          <w:bCs/>
          <w:sz w:val="23"/>
          <w:szCs w:val="23"/>
        </w:rPr>
        <w:t>)</w:t>
      </w:r>
    </w:p>
    <w:p w14:paraId="04A02299" w14:textId="46F01CA7" w:rsidR="00C663C6" w:rsidRPr="00E76B90" w:rsidRDefault="006E4A32" w:rsidP="00C663C6">
      <w:pPr>
        <w:tabs>
          <w:tab w:val="left" w:pos="39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="00C663C6" w:rsidRPr="00E76B90">
        <w:rPr>
          <w:rFonts w:ascii="Calibri" w:hAnsi="Calibri" w:cs="Calibri"/>
          <w:sz w:val="23"/>
          <w:szCs w:val="23"/>
        </w:rPr>
        <w:t>1 Desperta, desperta.</w:t>
      </w:r>
    </w:p>
    <w:p w14:paraId="78D8F1C6" w14:textId="5450BCA0" w:rsidR="00AF4304" w:rsidRPr="00E76B90" w:rsidRDefault="00C663C6" w:rsidP="00C663C6">
      <w:pPr>
        <w:tabs>
          <w:tab w:val="left" w:pos="39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76B90">
        <w:rPr>
          <w:rFonts w:ascii="Calibri" w:hAnsi="Calibri" w:cs="Calibri"/>
          <w:sz w:val="23"/>
          <w:szCs w:val="23"/>
        </w:rPr>
        <w:tab/>
      </w:r>
      <w:r w:rsidRPr="00E76B90">
        <w:rPr>
          <w:rFonts w:ascii="Calibri" w:hAnsi="Calibri" w:cs="Calibri"/>
          <w:sz w:val="23"/>
          <w:szCs w:val="23"/>
        </w:rPr>
        <w:t>2</w:t>
      </w:r>
      <w:r w:rsidRPr="00E76B90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E76B90">
        <w:rPr>
          <w:rFonts w:ascii="Calibri" w:hAnsi="Calibri" w:cs="Calibri"/>
          <w:sz w:val="23"/>
          <w:szCs w:val="23"/>
        </w:rPr>
        <w:t>Sacode-te</w:t>
      </w:r>
      <w:proofErr w:type="spellEnd"/>
      <w:r w:rsidRPr="00E76B90">
        <w:rPr>
          <w:rFonts w:ascii="Calibri" w:hAnsi="Calibri" w:cs="Calibri"/>
          <w:sz w:val="23"/>
          <w:szCs w:val="23"/>
        </w:rPr>
        <w:t xml:space="preserve"> do pó</w:t>
      </w:r>
      <w:r w:rsidRPr="00E76B90">
        <w:rPr>
          <w:rFonts w:ascii="Calibri" w:hAnsi="Calibri" w:cs="Calibri"/>
          <w:sz w:val="23"/>
          <w:szCs w:val="23"/>
        </w:rPr>
        <w:t>.</w:t>
      </w:r>
    </w:p>
    <w:p w14:paraId="78D8F1C7" w14:textId="77777777" w:rsidR="00AF4304" w:rsidRPr="00357F32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</w:rPr>
      </w:pPr>
      <w:r w:rsidRPr="00E76B90"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2D3E2B6F" w14:textId="1E5AEACC" w:rsidR="00866F2D" w:rsidRPr="00357F32" w:rsidRDefault="00866F2D" w:rsidP="00FC2D3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357F32">
        <w:rPr>
          <w:rFonts w:ascii="Calibri" w:hAnsi="Calibri"/>
          <w:b/>
          <w:color w:val="002060"/>
          <w:sz w:val="23"/>
          <w:szCs w:val="23"/>
        </w:rPr>
        <w:t>19</w:t>
      </w:r>
      <w:r w:rsidRPr="00357F32">
        <w:rPr>
          <w:rFonts w:ascii="Calibri" w:hAnsi="Calibri"/>
          <w:b/>
          <w:color w:val="002060"/>
          <w:sz w:val="23"/>
          <w:szCs w:val="23"/>
        </w:rPr>
        <w:t>)</w:t>
      </w:r>
      <w:r w:rsidRPr="00357F32">
        <w:rPr>
          <w:rFonts w:ascii="Calibri" w:hAnsi="Calibri"/>
          <w:b/>
          <w:color w:val="002060"/>
          <w:sz w:val="23"/>
          <w:szCs w:val="23"/>
        </w:rPr>
        <w:t xml:space="preserve"> 345:20</w:t>
      </w:r>
      <w:r w:rsidR="00AB4447" w:rsidRPr="00357F32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AB4447" w:rsidRPr="00357F3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 w:rsidRPr="00357F32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FC2D33" w:rsidRPr="00357F32">
        <w:rPr>
          <w:rFonts w:ascii="Calibri" w:hAnsi="Calibri" w:cs="Calibri"/>
          <w:color w:val="002060"/>
          <w:sz w:val="23"/>
          <w:szCs w:val="23"/>
        </w:rPr>
        <w:t>Qualquer pessoa capaz de perceber a incongruência entre a ideia de Deus e a pobre humanidade deve ser capaz de perceber a distinção (feita pela Ciência Cristã) entre o homem de Deus, criado à Sua imagem, e a descendência pecadora de Adão.</w:t>
      </w:r>
    </w:p>
    <w:p w14:paraId="4515117F" w14:textId="5486978F" w:rsidR="00866F2D" w:rsidRPr="00357F32" w:rsidRDefault="00866F2D" w:rsidP="00CE4E1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357F32">
        <w:rPr>
          <w:rFonts w:ascii="Calibri" w:hAnsi="Calibri"/>
          <w:b/>
          <w:color w:val="002060"/>
          <w:sz w:val="23"/>
          <w:szCs w:val="23"/>
        </w:rPr>
        <w:t>20</w:t>
      </w:r>
      <w:r w:rsidRPr="00357F32">
        <w:rPr>
          <w:rFonts w:ascii="Calibri" w:hAnsi="Calibri"/>
          <w:b/>
          <w:color w:val="002060"/>
          <w:sz w:val="23"/>
          <w:szCs w:val="23"/>
        </w:rPr>
        <w:t>)</w:t>
      </w:r>
      <w:r w:rsidRPr="00357F32">
        <w:rPr>
          <w:rFonts w:ascii="Calibri" w:hAnsi="Calibri"/>
          <w:b/>
          <w:color w:val="002060"/>
          <w:sz w:val="23"/>
          <w:szCs w:val="23"/>
        </w:rPr>
        <w:t xml:space="preserve"> 259:6–12</w:t>
      </w:r>
      <w:r w:rsidR="00AB4447" w:rsidRPr="00357F32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AB4447" w:rsidRPr="00357F3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 w:rsidRPr="00357F32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E4E19" w:rsidRPr="00357F32">
        <w:rPr>
          <w:rFonts w:ascii="Calibri" w:hAnsi="Calibri" w:cs="Calibri"/>
          <w:color w:val="002060"/>
          <w:sz w:val="23"/>
          <w:szCs w:val="23"/>
        </w:rPr>
        <w:t>Na Ciência divina, o homem é a imagem fiel de Deus. A natureza divina teve sua melhor expressão em Cristo Jesus, o qual lançou sobre os mortais um reflexo mais nítido de Deus e elevou a vida deles a um nível mais alto do que lhes permitiam seus pobres modelos de pensamentos — pensamentos que apresentavam um homem expulso da graça divina, doente, pecador e moribundo.</w:t>
      </w:r>
    </w:p>
    <w:p w14:paraId="544D1C9D" w14:textId="25A6E2B7" w:rsidR="00866F2D" w:rsidRPr="00357F32" w:rsidRDefault="00866F2D" w:rsidP="00A654E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357F32">
        <w:rPr>
          <w:rFonts w:ascii="Calibri" w:hAnsi="Calibri"/>
          <w:b/>
          <w:color w:val="002060"/>
          <w:sz w:val="23"/>
          <w:szCs w:val="23"/>
        </w:rPr>
        <w:t>21</w:t>
      </w:r>
      <w:r w:rsidRPr="00357F32">
        <w:rPr>
          <w:rFonts w:ascii="Calibri" w:hAnsi="Calibri"/>
          <w:b/>
          <w:color w:val="002060"/>
          <w:sz w:val="23"/>
          <w:szCs w:val="23"/>
        </w:rPr>
        <w:t>)</w:t>
      </w:r>
      <w:r w:rsidRPr="00357F32">
        <w:rPr>
          <w:rFonts w:ascii="Calibri" w:hAnsi="Calibri"/>
          <w:b/>
          <w:color w:val="002060"/>
          <w:sz w:val="23"/>
          <w:szCs w:val="23"/>
        </w:rPr>
        <w:t xml:space="preserve"> 316:3–8</w:t>
      </w:r>
      <w:r w:rsidR="00AB4447" w:rsidRPr="00357F32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AB4447" w:rsidRPr="00357F3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 w:rsidRPr="00357F32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A654E1" w:rsidRPr="00357F32">
        <w:rPr>
          <w:rFonts w:ascii="Calibri" w:hAnsi="Calibri" w:cs="Calibri"/>
          <w:color w:val="002060"/>
          <w:sz w:val="23"/>
          <w:szCs w:val="23"/>
        </w:rPr>
        <w:t>Visto que, na Ciência, o homem real está ligado ao seu Criador, os mortais só precisam voltar-se em direção oposta ao pecado e desprender-se do ego mortal para encontrar o Cristo, o homem real e sua relação com Deus, e para reconhecer a filiação divina.</w:t>
      </w:r>
    </w:p>
    <w:p w14:paraId="2D4F86F5" w14:textId="17E851F5" w:rsidR="00866F2D" w:rsidRPr="00357F32" w:rsidRDefault="00866F2D" w:rsidP="00220F6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357F32">
        <w:rPr>
          <w:rFonts w:ascii="Calibri" w:hAnsi="Calibri"/>
          <w:b/>
          <w:color w:val="002060"/>
          <w:sz w:val="23"/>
          <w:szCs w:val="23"/>
        </w:rPr>
        <w:t>22</w:t>
      </w:r>
      <w:r w:rsidRPr="00357F32">
        <w:rPr>
          <w:rFonts w:ascii="Calibri" w:hAnsi="Calibri"/>
          <w:b/>
          <w:color w:val="002060"/>
          <w:sz w:val="23"/>
          <w:szCs w:val="23"/>
        </w:rPr>
        <w:t>)</w:t>
      </w:r>
      <w:r w:rsidRPr="00357F32">
        <w:rPr>
          <w:rFonts w:ascii="Calibri" w:hAnsi="Calibri"/>
          <w:b/>
          <w:color w:val="002060"/>
          <w:sz w:val="23"/>
          <w:szCs w:val="23"/>
        </w:rPr>
        <w:t xml:space="preserve"> 63:5</w:t>
      </w:r>
      <w:r w:rsidR="00AB4447" w:rsidRPr="00357F32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AB4447" w:rsidRPr="00357F3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 w:rsidRPr="00357F32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220F63" w:rsidRPr="00357F32">
        <w:rPr>
          <w:rFonts w:ascii="Calibri" w:hAnsi="Calibri" w:cs="Calibri"/>
          <w:color w:val="002060"/>
          <w:sz w:val="23"/>
          <w:szCs w:val="23"/>
        </w:rPr>
        <w:t>Na Ciência o homem é gerado pelo Espírito. O belo, o bom e o puro constituem sua ascendência. Sua origem não está no instinto bruto, como a origem dos mortais, e o homem não passa por condições materiais antes de alcançar a inteligência. O Espírito é a fonte primordial e suprema do seu existir; Deus é seu Pai, e a Vida é a lei do seu existir.</w:t>
      </w:r>
    </w:p>
    <w:p w14:paraId="5EF92943" w14:textId="5D7C8B1E" w:rsidR="00866F2D" w:rsidRPr="00357F32" w:rsidRDefault="00866F2D" w:rsidP="00487465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357F32">
        <w:rPr>
          <w:rFonts w:ascii="Calibri" w:hAnsi="Calibri"/>
          <w:b/>
          <w:color w:val="002060"/>
          <w:sz w:val="23"/>
          <w:szCs w:val="23"/>
        </w:rPr>
        <w:t>23</w:t>
      </w:r>
      <w:r w:rsidRPr="00357F32">
        <w:rPr>
          <w:rFonts w:ascii="Calibri" w:hAnsi="Calibri"/>
          <w:b/>
          <w:color w:val="002060"/>
          <w:sz w:val="23"/>
          <w:szCs w:val="23"/>
        </w:rPr>
        <w:t>)</w:t>
      </w:r>
      <w:r w:rsidRPr="00357F32">
        <w:rPr>
          <w:rFonts w:ascii="Calibri" w:hAnsi="Calibri"/>
          <w:b/>
          <w:color w:val="002060"/>
          <w:sz w:val="23"/>
          <w:szCs w:val="23"/>
        </w:rPr>
        <w:t xml:space="preserve"> 236:27–28</w:t>
      </w:r>
      <w:r w:rsidR="00AB4447" w:rsidRPr="00357F32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AB4447" w:rsidRPr="00357F3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 w:rsidRPr="00357F32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487465" w:rsidRPr="00357F32">
        <w:rPr>
          <w:rFonts w:ascii="Calibri" w:hAnsi="Calibri" w:cs="Calibri"/>
          <w:color w:val="002060"/>
          <w:sz w:val="23"/>
          <w:szCs w:val="23"/>
        </w:rPr>
        <w:t>Jesus amava os pequeninos por serem livres do que é errado e receptivos ao que é certo.</w:t>
      </w:r>
    </w:p>
    <w:p w14:paraId="78D8F1CD" w14:textId="29C9A749" w:rsidR="00AF4304" w:rsidRPr="00357F32" w:rsidRDefault="00866F2D" w:rsidP="001F08BC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357F32">
        <w:rPr>
          <w:rFonts w:ascii="Calibri" w:hAnsi="Calibri"/>
          <w:b/>
          <w:color w:val="002060"/>
          <w:sz w:val="23"/>
          <w:szCs w:val="23"/>
        </w:rPr>
        <w:t>24</w:t>
      </w:r>
      <w:r w:rsidRPr="00357F32">
        <w:rPr>
          <w:rFonts w:ascii="Calibri" w:hAnsi="Calibri"/>
          <w:b/>
          <w:color w:val="002060"/>
          <w:sz w:val="23"/>
          <w:szCs w:val="23"/>
        </w:rPr>
        <w:t>)</w:t>
      </w:r>
      <w:r w:rsidRPr="00357F32">
        <w:rPr>
          <w:rFonts w:ascii="Calibri" w:hAnsi="Calibri"/>
          <w:b/>
          <w:color w:val="002060"/>
          <w:sz w:val="23"/>
          <w:szCs w:val="23"/>
        </w:rPr>
        <w:t xml:space="preserve"> 476:28–32</w:t>
      </w:r>
      <w:r w:rsidR="008115F8" w:rsidRPr="00357F32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8115F8" w:rsidRPr="00357F3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 w:rsidRPr="00357F32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F08BC" w:rsidRPr="00357F32">
        <w:rPr>
          <w:rFonts w:ascii="Calibri" w:hAnsi="Calibri" w:cs="Calibri"/>
          <w:color w:val="002060"/>
          <w:sz w:val="23"/>
          <w:szCs w:val="23"/>
        </w:rPr>
        <w:t>Referindo-se aos filhos de Deus, não aos filhos dos homens, Jesus disse: “O reino de Deus está dentro de vós”; isto é, a Verdade e o Amor reinam no homem real, mostrando que o homem à imagem de Deus jamais caiu em pecado e é eterno.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DB" w14:textId="249716E3" w:rsidR="00AF4304" w:rsidRDefault="00277679" w:rsidP="0042238B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42238B" w:rsidRPr="0042238B">
        <w:rPr>
          <w:rFonts w:ascii="Calibri" w:hAnsi="Calibri"/>
          <w:b/>
          <w:sz w:val="24"/>
          <w:szCs w:val="24"/>
        </w:rPr>
        <w:t xml:space="preserve">Lucas 8:41, 42 </w:t>
      </w:r>
      <w:r w:rsidR="0042238B" w:rsidRPr="0042238B">
        <w:rPr>
          <w:rFonts w:ascii="Calibri" w:hAnsi="Calibri"/>
          <w:bCs/>
          <w:sz w:val="24"/>
          <w:szCs w:val="24"/>
        </w:rPr>
        <w:t xml:space="preserve">(até </w:t>
      </w:r>
      <w:r w:rsidR="0042238B" w:rsidRPr="0042238B">
        <w:rPr>
          <w:rFonts w:ascii="Calibri" w:hAnsi="Calibri"/>
          <w:bCs/>
          <w:i/>
          <w:iCs/>
          <w:sz w:val="24"/>
          <w:szCs w:val="24"/>
        </w:rPr>
        <w:t>apertavam</w:t>
      </w:r>
      <w:r w:rsidR="0042238B" w:rsidRPr="0042238B">
        <w:rPr>
          <w:rFonts w:ascii="Calibri" w:hAnsi="Calibri"/>
          <w:bCs/>
          <w:sz w:val="24"/>
          <w:szCs w:val="24"/>
        </w:rPr>
        <w:t>)</w:t>
      </w:r>
      <w:r w:rsidR="0042238B" w:rsidRPr="0042238B">
        <w:rPr>
          <w:rFonts w:ascii="Calibri" w:hAnsi="Calibri"/>
          <w:b/>
          <w:sz w:val="24"/>
          <w:szCs w:val="24"/>
        </w:rPr>
        <w:t>, 49–55</w:t>
      </w:r>
    </w:p>
    <w:p w14:paraId="258D227C" w14:textId="7C46D4A4" w:rsidR="004A7194" w:rsidRPr="004A7194" w:rsidRDefault="008115F8" w:rsidP="004A719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A7194" w:rsidRPr="004A7194">
        <w:rPr>
          <w:rFonts w:ascii="Calibri" w:hAnsi="Calibri" w:cs="Calibri"/>
          <w:sz w:val="24"/>
          <w:szCs w:val="24"/>
        </w:rPr>
        <w:t>41</w:t>
      </w:r>
      <w:r w:rsidR="004A7194">
        <w:rPr>
          <w:rFonts w:ascii="Calibri" w:hAnsi="Calibri" w:cs="Calibri"/>
          <w:sz w:val="24"/>
          <w:szCs w:val="24"/>
        </w:rPr>
        <w:t xml:space="preserve"> </w:t>
      </w:r>
      <w:r w:rsidR="004A7194" w:rsidRPr="004A7194">
        <w:rPr>
          <w:rFonts w:ascii="Calibri" w:hAnsi="Calibri" w:cs="Calibri"/>
          <w:sz w:val="24"/>
          <w:szCs w:val="24"/>
        </w:rPr>
        <w:t>Eis que veio um homem chamado Jairo, que era chefe da sinagoga, e, prostrando-se aos pés de Jesus, lhe suplicou que chegasse até a sua casa.</w:t>
      </w:r>
    </w:p>
    <w:p w14:paraId="78D8F1DC" w14:textId="6110D5E8" w:rsidR="00AF4304" w:rsidRDefault="004A7194" w:rsidP="004A719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A7194">
        <w:rPr>
          <w:rFonts w:ascii="Calibri" w:hAnsi="Calibri" w:cs="Calibri"/>
          <w:sz w:val="24"/>
          <w:szCs w:val="24"/>
        </w:rPr>
        <w:t>42</w:t>
      </w:r>
      <w:r>
        <w:rPr>
          <w:rFonts w:ascii="Calibri" w:hAnsi="Calibri" w:cs="Calibri"/>
          <w:sz w:val="24"/>
          <w:szCs w:val="24"/>
        </w:rPr>
        <w:t xml:space="preserve"> </w:t>
      </w:r>
      <w:r w:rsidRPr="004A7194">
        <w:rPr>
          <w:rFonts w:ascii="Calibri" w:hAnsi="Calibri" w:cs="Calibri"/>
          <w:sz w:val="24"/>
          <w:szCs w:val="24"/>
        </w:rPr>
        <w:t>Pois tinha uma filha única de uns doze anos, que estava à morte. Enquanto ele ia, as multidões o apertavam.</w:t>
      </w:r>
    </w:p>
    <w:p w14:paraId="4F3B6865" w14:textId="6CCF410E" w:rsidR="00957418" w:rsidRPr="00957418" w:rsidRDefault="00183757" w:rsidP="0095741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57418" w:rsidRPr="00957418">
        <w:rPr>
          <w:rFonts w:ascii="Calibri" w:hAnsi="Calibri" w:cs="Calibri"/>
          <w:sz w:val="24"/>
          <w:szCs w:val="24"/>
        </w:rPr>
        <w:t>49</w:t>
      </w:r>
      <w:r w:rsidR="00957418">
        <w:rPr>
          <w:rFonts w:ascii="Calibri" w:hAnsi="Calibri" w:cs="Calibri"/>
          <w:sz w:val="24"/>
          <w:szCs w:val="24"/>
        </w:rPr>
        <w:t xml:space="preserve"> </w:t>
      </w:r>
      <w:r w:rsidR="00957418" w:rsidRPr="00957418">
        <w:rPr>
          <w:rFonts w:ascii="Calibri" w:hAnsi="Calibri" w:cs="Calibri"/>
          <w:sz w:val="24"/>
          <w:szCs w:val="24"/>
        </w:rPr>
        <w:t>Falava ele ainda, quando veio uma pessoa da casa do chefe da sinagoga, dizendo: Tua filha já está morta, não incomodes mais o Mestre.</w:t>
      </w:r>
    </w:p>
    <w:p w14:paraId="4431D1D0" w14:textId="234D80EB" w:rsidR="00957418" w:rsidRPr="00957418" w:rsidRDefault="00957418" w:rsidP="0095741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418">
        <w:rPr>
          <w:rFonts w:ascii="Calibri" w:hAnsi="Calibri" w:cs="Calibri"/>
          <w:sz w:val="24"/>
          <w:szCs w:val="24"/>
        </w:rPr>
        <w:t>50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418">
        <w:rPr>
          <w:rFonts w:ascii="Calibri" w:hAnsi="Calibri" w:cs="Calibri"/>
          <w:sz w:val="24"/>
          <w:szCs w:val="24"/>
        </w:rPr>
        <w:t>Mas Jesus, ouvindo isto, lhe disse: Não temas, crê somente, e ela será salva.</w:t>
      </w:r>
    </w:p>
    <w:p w14:paraId="464AEEBB" w14:textId="0CC99D89" w:rsidR="00957418" w:rsidRPr="00957418" w:rsidRDefault="00957418" w:rsidP="0095741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418">
        <w:rPr>
          <w:rFonts w:ascii="Calibri" w:hAnsi="Calibri" w:cs="Calibri"/>
          <w:sz w:val="24"/>
          <w:szCs w:val="24"/>
        </w:rPr>
        <w:t>51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418">
        <w:rPr>
          <w:rFonts w:ascii="Calibri" w:hAnsi="Calibri" w:cs="Calibri"/>
          <w:sz w:val="24"/>
          <w:szCs w:val="24"/>
        </w:rPr>
        <w:t>Tendo chegado à casa, a ninguém permitiu que entrasse com ele, senão Pedro, João, Tiago e bem assim o pai e a mãe da menina.</w:t>
      </w:r>
    </w:p>
    <w:p w14:paraId="1E01A61B" w14:textId="58FF09B7" w:rsidR="00957418" w:rsidRPr="00957418" w:rsidRDefault="00957418" w:rsidP="0095741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418">
        <w:rPr>
          <w:rFonts w:ascii="Calibri" w:hAnsi="Calibri" w:cs="Calibri"/>
          <w:sz w:val="24"/>
          <w:szCs w:val="24"/>
        </w:rPr>
        <w:t>52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418">
        <w:rPr>
          <w:rFonts w:ascii="Calibri" w:hAnsi="Calibri" w:cs="Calibri"/>
          <w:sz w:val="24"/>
          <w:szCs w:val="24"/>
        </w:rPr>
        <w:t>E todos choravam e a pranteavam. Mas ele disse: Não choreis; ela não está morta, mas dorme.</w:t>
      </w:r>
    </w:p>
    <w:p w14:paraId="0EA26CB6" w14:textId="7DE212D6" w:rsidR="00957418" w:rsidRPr="00957418" w:rsidRDefault="00957418" w:rsidP="0095741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418">
        <w:rPr>
          <w:rFonts w:ascii="Calibri" w:hAnsi="Calibri" w:cs="Calibri"/>
          <w:sz w:val="24"/>
          <w:szCs w:val="24"/>
        </w:rPr>
        <w:t>53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418">
        <w:rPr>
          <w:rFonts w:ascii="Calibri" w:hAnsi="Calibri" w:cs="Calibri"/>
          <w:sz w:val="24"/>
          <w:szCs w:val="24"/>
        </w:rPr>
        <w:t>E riam-se dele, porque sabiam que ela estava morta.</w:t>
      </w:r>
    </w:p>
    <w:p w14:paraId="62A29CBC" w14:textId="7AE24FBD" w:rsidR="00957418" w:rsidRPr="00957418" w:rsidRDefault="00957418" w:rsidP="0095741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418">
        <w:rPr>
          <w:rFonts w:ascii="Calibri" w:hAnsi="Calibri" w:cs="Calibri"/>
          <w:sz w:val="24"/>
          <w:szCs w:val="24"/>
        </w:rPr>
        <w:t>54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418">
        <w:rPr>
          <w:rFonts w:ascii="Calibri" w:hAnsi="Calibri" w:cs="Calibri"/>
          <w:sz w:val="24"/>
          <w:szCs w:val="24"/>
        </w:rPr>
        <w:t>Entretanto, ele, tomando-a pela mão, disse-lhe, em voz alta: Menina, levanta-te!</w:t>
      </w:r>
    </w:p>
    <w:p w14:paraId="55F23A2A" w14:textId="54AD952C" w:rsidR="00183757" w:rsidRDefault="00957418" w:rsidP="0095741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57418">
        <w:rPr>
          <w:rFonts w:ascii="Calibri" w:hAnsi="Calibri" w:cs="Calibri"/>
          <w:sz w:val="24"/>
          <w:szCs w:val="24"/>
        </w:rPr>
        <w:t>55</w:t>
      </w:r>
      <w:r>
        <w:rPr>
          <w:rFonts w:ascii="Calibri" w:hAnsi="Calibri" w:cs="Calibri"/>
          <w:sz w:val="24"/>
          <w:szCs w:val="24"/>
        </w:rPr>
        <w:t xml:space="preserve"> </w:t>
      </w:r>
      <w:r w:rsidRPr="00957418">
        <w:rPr>
          <w:rFonts w:ascii="Calibri" w:hAnsi="Calibri" w:cs="Calibri"/>
          <w:sz w:val="24"/>
          <w:szCs w:val="24"/>
        </w:rPr>
        <w:t>Voltou-lhe o espírito, ela imediatamente se levantou, e ele mandou que lhe dessem de comer.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4A48537" w14:textId="369036F3" w:rsidR="00B11E84" w:rsidRPr="00B11E84" w:rsidRDefault="00B11E84" w:rsidP="00DB120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1E84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1E84">
        <w:rPr>
          <w:rFonts w:ascii="Calibri" w:hAnsi="Calibri"/>
          <w:b/>
          <w:color w:val="002060"/>
          <w:sz w:val="24"/>
          <w:szCs w:val="24"/>
        </w:rPr>
        <w:t xml:space="preserve"> 25:13–16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120A" w:rsidRPr="00DB120A">
        <w:rPr>
          <w:rFonts w:ascii="Calibri" w:hAnsi="Calibri" w:cs="Calibri"/>
          <w:color w:val="002060"/>
          <w:sz w:val="24"/>
          <w:szCs w:val="24"/>
        </w:rPr>
        <w:t>Jesus ensinou o caminho da Vida pela demonstração, para que possamos compreender como esse Princípio divino cura os doentes, expulsa o erro e triunfa sobre a morte.</w:t>
      </w:r>
    </w:p>
    <w:p w14:paraId="369735A5" w14:textId="561E0619" w:rsidR="00B11E84" w:rsidRPr="00B11E84" w:rsidRDefault="00B11E84" w:rsidP="004173AB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1E84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1E84">
        <w:rPr>
          <w:rFonts w:ascii="Calibri" w:hAnsi="Calibri"/>
          <w:b/>
          <w:color w:val="002060"/>
          <w:sz w:val="24"/>
          <w:szCs w:val="24"/>
        </w:rPr>
        <w:t xml:space="preserve"> 545:31–3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73AB" w:rsidRPr="004173AB">
        <w:rPr>
          <w:rFonts w:ascii="Calibri" w:hAnsi="Calibri" w:cs="Calibri"/>
          <w:color w:val="002060"/>
          <w:sz w:val="24"/>
          <w:szCs w:val="24"/>
        </w:rPr>
        <w:t>“Assim como, em Adão [o erro], todos morrem, assim também todos serão vivificados em Cristo [a Verdade].” A mortalidade do homem é um mito, pois o homem é</w:t>
      </w:r>
      <w:r w:rsidR="004173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73AB" w:rsidRPr="004173AB">
        <w:rPr>
          <w:rFonts w:ascii="Calibri" w:hAnsi="Calibri" w:cs="Calibri"/>
          <w:color w:val="002060"/>
          <w:sz w:val="24"/>
          <w:szCs w:val="24"/>
        </w:rPr>
        <w:t>imortal. A crença errônea de que o espírito esteja submerso na matéria agora, para ser dela emancipado em uma época futura — somente essa crença é que é mortal.</w:t>
      </w:r>
    </w:p>
    <w:p w14:paraId="61F1CA4A" w14:textId="01E576B2" w:rsidR="00B11E84" w:rsidRPr="00B11E84" w:rsidRDefault="00B11E84" w:rsidP="0073444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1E84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1E84">
        <w:rPr>
          <w:rFonts w:ascii="Calibri" w:hAnsi="Calibri"/>
          <w:b/>
          <w:color w:val="002060"/>
          <w:sz w:val="24"/>
          <w:szCs w:val="24"/>
        </w:rPr>
        <w:t xml:space="preserve"> 94:1–4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4448" w:rsidRPr="00734448">
        <w:rPr>
          <w:rFonts w:ascii="Calibri" w:hAnsi="Calibri" w:cs="Calibri"/>
          <w:color w:val="002060"/>
          <w:sz w:val="24"/>
          <w:szCs w:val="24"/>
        </w:rPr>
        <w:t>Jesus ensinou que há um só Deus, um só Espírito, que faz o homem à imagem e semelhança de Deus — isto é, do Espírito, não da matéria. O homem reflete a Verdade infinita, a Vida infinita, o Amor infinito.</w:t>
      </w:r>
    </w:p>
    <w:p w14:paraId="13EA6070" w14:textId="14B49130" w:rsidR="00B11E84" w:rsidRPr="00B11E84" w:rsidRDefault="00B11E84" w:rsidP="004461C2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1E84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1E84">
        <w:rPr>
          <w:rFonts w:ascii="Calibri" w:hAnsi="Calibri"/>
          <w:b/>
          <w:color w:val="002060"/>
          <w:sz w:val="24"/>
          <w:szCs w:val="24"/>
        </w:rPr>
        <w:t xml:space="preserve"> 282:29</w:t>
      </w:r>
      <w:r w:rsidR="00AB444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B444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B444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744C3" w:rsidRPr="00A744C3">
        <w:rPr>
          <w:rFonts w:ascii="Calibri" w:hAnsi="Calibri" w:cs="Calibri"/>
          <w:color w:val="002060"/>
          <w:sz w:val="24"/>
          <w:szCs w:val="24"/>
        </w:rPr>
        <w:t>Tudo o que indica a queda do homem, ou o oposto de Deus, ou a ausência de Deus, é o sonho de Adão, que não é nem a Mente nem o homem, pois não foi concebido pelo Pai. A regra da inversão deduz do erro o seu oposto, a Verdade; mas a Verdade é a luz que</w:t>
      </w:r>
      <w:r w:rsidR="004461C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461C2" w:rsidRPr="004461C2">
        <w:rPr>
          <w:rFonts w:ascii="Calibri" w:hAnsi="Calibri" w:cs="Calibri"/>
          <w:color w:val="002060"/>
          <w:sz w:val="24"/>
          <w:szCs w:val="24"/>
        </w:rPr>
        <w:t>dissipa o erro. À medida que os mortais começam a compreender o Espírito, abandonam a crença de que haja alguma existência verdadeira separada de Deus.</w:t>
      </w:r>
    </w:p>
    <w:p w14:paraId="78D8F1E4" w14:textId="3C78179F" w:rsidR="00AF4304" w:rsidRDefault="00B11E84" w:rsidP="0057546A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B11E84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1E84">
        <w:rPr>
          <w:rFonts w:ascii="Calibri" w:hAnsi="Calibri"/>
          <w:b/>
          <w:color w:val="002060"/>
          <w:sz w:val="24"/>
          <w:szCs w:val="24"/>
        </w:rPr>
        <w:t xml:space="preserve"> 90:24–28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546A" w:rsidRPr="0057546A">
        <w:rPr>
          <w:rFonts w:ascii="Calibri" w:hAnsi="Calibri" w:cs="Calibri"/>
          <w:color w:val="002060"/>
          <w:sz w:val="24"/>
          <w:szCs w:val="24"/>
        </w:rPr>
        <w:t>Admitir para si mesmo que o homem é a própria semelhança de Deus, dá ao homem liberdade para compreender plenamente a ideia infinita. Essa convicção fecha a porta à morte, e abre-a inteiramente para a imortalidade.</w:t>
      </w: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38A6ABD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FAF62A9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C59DE59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56299B1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978A05C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2DC5A2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A6546B5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4B64B80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B0C9A0C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12DD9D2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E51EEB8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2C62954" w14:textId="77777777" w:rsidR="007C356F" w:rsidRDefault="007C356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90634E2" w14:textId="77777777" w:rsidR="00871730" w:rsidRDefault="0087173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E8" w14:textId="44C01C30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EA" w14:textId="2B22D124" w:rsidR="00AF4304" w:rsidRDefault="0027767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C1738C" w:rsidRPr="00C1738C">
        <w:rPr>
          <w:rFonts w:ascii="Calibri" w:hAnsi="Calibri"/>
          <w:b/>
          <w:sz w:val="24"/>
          <w:szCs w:val="24"/>
        </w:rPr>
        <w:t>1 João 4:1, 4</w:t>
      </w:r>
    </w:p>
    <w:p w14:paraId="23815782" w14:textId="61684C02" w:rsidR="00E9702D" w:rsidRPr="00E9702D" w:rsidRDefault="008115F8" w:rsidP="00E970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9702D" w:rsidRPr="00E9702D">
        <w:rPr>
          <w:rFonts w:ascii="Calibri" w:hAnsi="Calibri" w:cs="Calibri"/>
          <w:sz w:val="24"/>
          <w:szCs w:val="24"/>
        </w:rPr>
        <w:t>1 Amados, não deis crédito a qualquer espírito; antes, provai os espíritos se procedem de Deus, porque muitos falsos profetas têm saído pelo mundo fora.</w:t>
      </w:r>
    </w:p>
    <w:p w14:paraId="78D8F1EB" w14:textId="7938C662" w:rsidR="00AF4304" w:rsidRDefault="00E9702D" w:rsidP="00E9702D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9702D">
        <w:rPr>
          <w:rFonts w:ascii="Calibri" w:hAnsi="Calibri" w:cs="Calibri"/>
          <w:sz w:val="24"/>
          <w:szCs w:val="24"/>
        </w:rPr>
        <w:t>4 Filhinhos, vós sois de Deus e tendes vencido os falsos profetas, porque maior é aquele que está em vós do que aquele que está no mundo.</w:t>
      </w:r>
    </w:p>
    <w:p w14:paraId="78D8F1EC" w14:textId="31A868FF" w:rsidR="00AF4304" w:rsidRDefault="0027767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C1738C" w:rsidRPr="00C1738C">
        <w:rPr>
          <w:rFonts w:ascii="Calibri" w:hAnsi="Calibri"/>
          <w:b/>
          <w:sz w:val="24"/>
          <w:szCs w:val="24"/>
        </w:rPr>
        <w:t xml:space="preserve">Gálatas 3:26 </w:t>
      </w:r>
      <w:r w:rsidR="00C1738C" w:rsidRPr="00C1738C">
        <w:rPr>
          <w:rFonts w:ascii="Calibri" w:hAnsi="Calibri"/>
          <w:bCs/>
          <w:i/>
          <w:iCs/>
          <w:sz w:val="24"/>
          <w:szCs w:val="24"/>
        </w:rPr>
        <w:t>todos</w:t>
      </w:r>
    </w:p>
    <w:p w14:paraId="78D8F1ED" w14:textId="62BDA930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B5D4D" w:rsidRPr="004B5D4D">
        <w:rPr>
          <w:rFonts w:ascii="Calibri" w:hAnsi="Calibri" w:cs="Calibri"/>
          <w:sz w:val="24"/>
          <w:szCs w:val="24"/>
        </w:rPr>
        <w:t>26</w:t>
      </w:r>
      <w:r w:rsidR="004B5D4D">
        <w:rPr>
          <w:rFonts w:ascii="Calibri" w:hAnsi="Calibri" w:cs="Calibri"/>
          <w:sz w:val="24"/>
          <w:szCs w:val="24"/>
        </w:rPr>
        <w:t xml:space="preserve"> ...</w:t>
      </w:r>
      <w:r w:rsidR="004B5D4D" w:rsidRPr="004B5D4D">
        <w:rPr>
          <w:rFonts w:ascii="Calibri" w:hAnsi="Calibri" w:cs="Calibri"/>
          <w:sz w:val="24"/>
          <w:szCs w:val="24"/>
        </w:rPr>
        <w:t xml:space="preserve"> todos vós sois filhos de Deus mediante a fé em Cristo Jesus</w:t>
      </w:r>
      <w:r w:rsidR="004B5D4D">
        <w:rPr>
          <w:rFonts w:ascii="Calibri" w:hAnsi="Calibri" w:cs="Calibri"/>
          <w:sz w:val="24"/>
          <w:szCs w:val="24"/>
        </w:rPr>
        <w:t>.</w:t>
      </w:r>
    </w:p>
    <w:p w14:paraId="78D8F1EE" w14:textId="21F5B5E8" w:rsidR="00AF4304" w:rsidRDefault="00277679" w:rsidP="00552B5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552B51" w:rsidRPr="00552B51">
        <w:rPr>
          <w:rFonts w:ascii="Calibri" w:hAnsi="Calibri"/>
          <w:b/>
          <w:sz w:val="24"/>
          <w:szCs w:val="24"/>
        </w:rPr>
        <w:t xml:space="preserve">1 João 2:23 </w:t>
      </w:r>
      <w:r w:rsidR="00552B51" w:rsidRPr="00552B51">
        <w:rPr>
          <w:rFonts w:ascii="Calibri" w:hAnsi="Calibri"/>
          <w:bCs/>
          <w:sz w:val="24"/>
          <w:szCs w:val="24"/>
        </w:rPr>
        <w:t>2</w:t>
      </w:r>
      <w:r w:rsidR="00552B51">
        <w:rPr>
          <w:rFonts w:ascii="Calibri" w:hAnsi="Calibri"/>
          <w:bCs/>
          <w:sz w:val="24"/>
          <w:szCs w:val="24"/>
        </w:rPr>
        <w:t>º</w:t>
      </w:r>
      <w:r w:rsidR="00552B51" w:rsidRPr="00552B51">
        <w:rPr>
          <w:rFonts w:ascii="Calibri" w:hAnsi="Calibri"/>
          <w:bCs/>
          <w:sz w:val="24"/>
          <w:szCs w:val="24"/>
        </w:rPr>
        <w:t xml:space="preserve"> </w:t>
      </w:r>
      <w:r w:rsidR="00552B51" w:rsidRPr="00552B51">
        <w:rPr>
          <w:rFonts w:ascii="Calibri" w:hAnsi="Calibri"/>
          <w:bCs/>
          <w:i/>
          <w:iCs/>
          <w:sz w:val="24"/>
          <w:szCs w:val="24"/>
        </w:rPr>
        <w:t>aquele</w:t>
      </w:r>
      <w:r w:rsidR="00552B51" w:rsidRPr="00552B51">
        <w:rPr>
          <w:rFonts w:ascii="Calibri" w:hAnsi="Calibri"/>
          <w:b/>
          <w:sz w:val="24"/>
          <w:szCs w:val="24"/>
        </w:rPr>
        <w:t>, 24</w:t>
      </w:r>
    </w:p>
    <w:p w14:paraId="1A8652DC" w14:textId="5525C2AB" w:rsidR="00DA08C0" w:rsidRPr="00DA08C0" w:rsidRDefault="008115F8" w:rsidP="00DA08C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A08C0" w:rsidRPr="00DA08C0">
        <w:rPr>
          <w:rFonts w:ascii="Calibri" w:hAnsi="Calibri" w:cs="Calibri"/>
          <w:sz w:val="24"/>
          <w:szCs w:val="24"/>
        </w:rPr>
        <w:t>23</w:t>
      </w:r>
      <w:r w:rsidR="00DA08C0">
        <w:rPr>
          <w:rFonts w:ascii="Calibri" w:hAnsi="Calibri" w:cs="Calibri"/>
          <w:sz w:val="24"/>
          <w:szCs w:val="24"/>
        </w:rPr>
        <w:t xml:space="preserve"> ...</w:t>
      </w:r>
      <w:r w:rsidR="00DA08C0" w:rsidRPr="00DA08C0">
        <w:rPr>
          <w:rFonts w:ascii="Calibri" w:hAnsi="Calibri" w:cs="Calibri"/>
          <w:sz w:val="24"/>
          <w:szCs w:val="24"/>
        </w:rPr>
        <w:t xml:space="preserve"> aquele que confessa o Filho tem igualmente o Pai.</w:t>
      </w:r>
    </w:p>
    <w:p w14:paraId="78D8F1EF" w14:textId="3D69D321" w:rsidR="00AF4304" w:rsidRDefault="00DA08C0" w:rsidP="00DA08C0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A08C0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DA08C0">
        <w:rPr>
          <w:rFonts w:ascii="Calibri" w:hAnsi="Calibri" w:cs="Calibri"/>
          <w:sz w:val="24"/>
          <w:szCs w:val="24"/>
        </w:rPr>
        <w:t>Permaneça em vós o que ouvistes desde o princípio. Se em vós permanecer o que desde o princípio ouvistes, também permanecereis vós no Filho e no Pai.</w:t>
      </w:r>
    </w:p>
    <w:p w14:paraId="78D8F1F0" w14:textId="5B7A28CF" w:rsidR="00AF4304" w:rsidRDefault="0027767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E74E1C" w:rsidRPr="00E74E1C">
        <w:rPr>
          <w:rFonts w:ascii="Calibri" w:hAnsi="Calibri"/>
          <w:b/>
          <w:sz w:val="24"/>
          <w:szCs w:val="24"/>
        </w:rPr>
        <w:t>Salmos 37:37</w:t>
      </w:r>
    </w:p>
    <w:p w14:paraId="78D8F1F1" w14:textId="163B52E1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25804" w:rsidRPr="00925804">
        <w:rPr>
          <w:rFonts w:ascii="Calibri" w:hAnsi="Calibri" w:cs="Calibri"/>
          <w:sz w:val="24"/>
          <w:szCs w:val="24"/>
        </w:rPr>
        <w:t>37</w:t>
      </w:r>
      <w:r w:rsidR="00925804">
        <w:rPr>
          <w:rFonts w:ascii="Calibri" w:hAnsi="Calibri" w:cs="Calibri"/>
          <w:sz w:val="24"/>
          <w:szCs w:val="24"/>
        </w:rPr>
        <w:t xml:space="preserve"> </w:t>
      </w:r>
      <w:r w:rsidR="00925804" w:rsidRPr="00925804">
        <w:rPr>
          <w:rFonts w:ascii="Calibri" w:hAnsi="Calibri" w:cs="Calibri"/>
          <w:sz w:val="24"/>
          <w:szCs w:val="24"/>
        </w:rPr>
        <w:t>Observa o homem íntegro e atenta no que é reto; porquanto o homem de paz terá posteridade.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18FFF006" w14:textId="4E28D53A" w:rsidR="00AB4447" w:rsidRPr="00AB4447" w:rsidRDefault="00AB4447" w:rsidP="009441B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B4447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B4447">
        <w:rPr>
          <w:rFonts w:ascii="Calibri" w:hAnsi="Calibri"/>
          <w:b/>
          <w:color w:val="002060"/>
          <w:sz w:val="24"/>
          <w:szCs w:val="24"/>
        </w:rPr>
        <w:t xml:space="preserve"> 227:23–25 </w:t>
      </w:r>
      <w:r w:rsidRPr="00AB4447">
        <w:rPr>
          <w:rFonts w:ascii="Calibri" w:hAnsi="Calibri"/>
          <w:bCs/>
          <w:color w:val="002060"/>
          <w:sz w:val="24"/>
          <w:szCs w:val="24"/>
        </w:rPr>
        <w:t>(</w:t>
      </w:r>
      <w:proofErr w:type="gramStart"/>
      <w:r w:rsidRPr="00AB4447">
        <w:rPr>
          <w:rFonts w:ascii="Calibri" w:hAnsi="Calibri"/>
          <w:bCs/>
          <w:color w:val="002060"/>
          <w:sz w:val="24"/>
          <w:szCs w:val="24"/>
        </w:rPr>
        <w:t>até .</w:t>
      </w:r>
      <w:proofErr w:type="gramEnd"/>
      <w:r w:rsidRPr="00AB4447">
        <w:rPr>
          <w:rFonts w:ascii="Calibri" w:hAnsi="Calibri"/>
          <w:bCs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441B0" w:rsidRPr="009441B0">
        <w:rPr>
          <w:rFonts w:ascii="Calibri" w:hAnsi="Calibri" w:cs="Calibri"/>
          <w:color w:val="002060"/>
          <w:sz w:val="24"/>
          <w:szCs w:val="24"/>
        </w:rPr>
        <w:t xml:space="preserve">Jesus traçou o caminho. Cidadãos do mundo, aceitai a “gloriosa liberdade dos filhos de </w:t>
      </w:r>
      <w:proofErr w:type="gramStart"/>
      <w:r w:rsidR="009441B0" w:rsidRPr="009441B0">
        <w:rPr>
          <w:rFonts w:ascii="Calibri" w:hAnsi="Calibri" w:cs="Calibri"/>
          <w:color w:val="002060"/>
          <w:sz w:val="24"/>
          <w:szCs w:val="24"/>
        </w:rPr>
        <w:t>Deus”*</w:t>
      </w:r>
      <w:proofErr w:type="gramEnd"/>
      <w:r w:rsidR="009441B0" w:rsidRPr="009441B0">
        <w:rPr>
          <w:rFonts w:ascii="Calibri" w:hAnsi="Calibri" w:cs="Calibri"/>
          <w:color w:val="002060"/>
          <w:sz w:val="24"/>
          <w:szCs w:val="24"/>
        </w:rPr>
        <w:t>, e sede livres! Esse é vosso direito divino.</w:t>
      </w:r>
    </w:p>
    <w:p w14:paraId="2DA7E109" w14:textId="32FA25C8" w:rsidR="00AB4447" w:rsidRDefault="00AB4447" w:rsidP="001D00F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B4447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B4447">
        <w:rPr>
          <w:rFonts w:ascii="Calibri" w:hAnsi="Calibri"/>
          <w:b/>
          <w:color w:val="002060"/>
          <w:sz w:val="24"/>
          <w:szCs w:val="24"/>
        </w:rPr>
        <w:t xml:space="preserve"> 248:27–6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3467" w:rsidRPr="00613467">
        <w:rPr>
          <w:rFonts w:ascii="Calibri" w:hAnsi="Calibri" w:cs="Calibri"/>
          <w:color w:val="002060"/>
          <w:sz w:val="24"/>
          <w:szCs w:val="24"/>
        </w:rPr>
        <w:t>Precisamos formar modelos perfeitos no pensamento e contemplá-los continuamente, senão nunca os esculpiremos em uma vida sublime e nobre. Que o desprendimento do ego, o bem, a misericórdia, a justiça, a saúde, a santidade, o amor — o reino dos céus — reinem em nós, e o pecado, a doença e a morte diminuirão até finalmente desaparecerem.</w:t>
      </w:r>
    </w:p>
    <w:p w14:paraId="62F4D9D0" w14:textId="6E07C6C6" w:rsidR="001D00FB" w:rsidRPr="001D00FB" w:rsidRDefault="001D00FB" w:rsidP="001D00FB">
      <w:pPr>
        <w:tabs>
          <w:tab w:val="left" w:pos="378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1D00FB">
        <w:rPr>
          <w:rFonts w:ascii="Calibri" w:hAnsi="Calibri"/>
          <w:bCs/>
          <w:color w:val="002060"/>
          <w:sz w:val="24"/>
          <w:szCs w:val="24"/>
        </w:rPr>
        <w:t>Aceitemos a Ciência, renunciemos a todas as teorias baseadas no testemunho dos sentidos, abandonemos os modelos imperfeitos e os ideais ilusórios; e tenhamos assim um Deus único — uma Mente única — e esse Deus único, perfeito — produzindo Seus próprios modelos de excelência.</w:t>
      </w:r>
    </w:p>
    <w:p w14:paraId="23F9AC28" w14:textId="3B617C76" w:rsidR="00613467" w:rsidRPr="001D00FB" w:rsidRDefault="001D00FB" w:rsidP="001D00FB">
      <w:pPr>
        <w:tabs>
          <w:tab w:val="left" w:pos="378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1D00FB">
        <w:rPr>
          <w:rFonts w:ascii="Calibri" w:hAnsi="Calibri"/>
          <w:bCs/>
          <w:color w:val="002060"/>
          <w:sz w:val="24"/>
          <w:szCs w:val="24"/>
        </w:rPr>
        <w:t>Que apareçam o “homem e mulher” da criação de Deus.</w:t>
      </w:r>
    </w:p>
    <w:p w14:paraId="78D8F1F8" w14:textId="5C5B3456" w:rsidR="00AF4304" w:rsidRDefault="00AB4447" w:rsidP="00527B8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B4447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B4447">
        <w:rPr>
          <w:rFonts w:ascii="Calibri" w:hAnsi="Calibri"/>
          <w:b/>
          <w:color w:val="002060"/>
          <w:sz w:val="24"/>
          <w:szCs w:val="24"/>
        </w:rPr>
        <w:t xml:space="preserve"> 200:16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27B8A" w:rsidRPr="00527B8A">
        <w:rPr>
          <w:rFonts w:ascii="Calibri" w:hAnsi="Calibri" w:cs="Calibri"/>
          <w:color w:val="002060"/>
          <w:sz w:val="24"/>
          <w:szCs w:val="24"/>
        </w:rPr>
        <w:t>A grandiosa verdade na Ciência do existir, de que o homem real era, é, e sempre será perfeito, é incontrovertível; pois se o homem é a imagem, o reflexo, de Deus, não é nem invertido nem subvertido, mas é reto e semelhante a Deus.</w:t>
      </w:r>
    </w:p>
    <w:p w14:paraId="252EE8BB" w14:textId="77777777" w:rsidR="00871730" w:rsidRDefault="00871730" w:rsidP="00871730">
      <w:pPr>
        <w:spacing w:after="0" w:line="240" w:lineRule="auto"/>
        <w:ind w:left="5664" w:firstLine="708"/>
        <w:jc w:val="both"/>
        <w:rPr>
          <w:rFonts w:ascii="Calibri" w:hAnsi="Calibri" w:cs="Calibri"/>
          <w:sz w:val="24"/>
          <w:szCs w:val="24"/>
        </w:rPr>
      </w:pPr>
      <w:r w:rsidRPr="009C3D91">
        <w:rPr>
          <w:rFonts w:ascii="Calibri" w:hAnsi="Calibri" w:cs="Calibri"/>
          <w:color w:val="002060"/>
          <w:sz w:val="18"/>
          <w:szCs w:val="18"/>
        </w:rPr>
        <w:t xml:space="preserve">*Conforme a Bíblia em inglês, versão </w:t>
      </w:r>
      <w:r w:rsidRPr="009C3D91">
        <w:rPr>
          <w:rFonts w:ascii="Calibri" w:hAnsi="Calibri" w:cs="Calibri"/>
          <w:i/>
          <w:iCs/>
          <w:color w:val="002060"/>
          <w:sz w:val="18"/>
          <w:szCs w:val="18"/>
        </w:rPr>
        <w:t>King James</w:t>
      </w:r>
    </w:p>
    <w:p w14:paraId="78D8F1F9" w14:textId="77777777" w:rsidR="00AF4304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8F1FC" w14:textId="77777777" w:rsidR="00AF4304" w:rsidRDefault="008115F8">
      <w:pPr>
        <w:spacing w:line="240" w:lineRule="auto"/>
      </w:pPr>
      <w:r>
        <w:separator/>
      </w:r>
    </w:p>
  </w:endnote>
  <w:endnote w:type="continuationSeparator" w:id="0">
    <w:p w14:paraId="78D8F1FD" w14:textId="77777777" w:rsidR="00AF4304" w:rsidRDefault="008115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8F1FA" w14:textId="77777777" w:rsidR="00AF4304" w:rsidRDefault="008115F8">
      <w:pPr>
        <w:spacing w:after="0"/>
      </w:pPr>
      <w:r>
        <w:separator/>
      </w:r>
    </w:p>
  </w:footnote>
  <w:footnote w:type="continuationSeparator" w:id="0">
    <w:p w14:paraId="78D8F1FB" w14:textId="77777777" w:rsidR="00AF4304" w:rsidRDefault="008115F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133207FF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900457" w:rsidRPr="00900457">
      <w:rPr>
        <w:rFonts w:ascii="Calibri" w:hAnsi="Calibri"/>
        <w:b/>
        <w:color w:val="C00000"/>
        <w:sz w:val="20"/>
        <w:szCs w:val="20"/>
      </w:rPr>
      <w:t>Adão e a queda do homem</w:t>
    </w:r>
    <w:r>
      <w:rPr>
        <w:rFonts w:ascii="Calibri" w:hAnsi="Calibri"/>
        <w:b/>
        <w:color w:val="C00000"/>
        <w:sz w:val="20"/>
        <w:szCs w:val="20"/>
      </w:rPr>
      <w:t xml:space="preserve"> </w:t>
    </w:r>
    <w:r>
      <w:rPr>
        <w:rFonts w:ascii="Calibri" w:hAnsi="Calibri" w:cs="Calibri"/>
        <w:color w:val="009900"/>
        <w:sz w:val="20"/>
        <w:szCs w:val="20"/>
      </w:rPr>
      <w:t>(</w:t>
    </w:r>
    <w:r w:rsidR="00900457">
      <w:rPr>
        <w:rFonts w:ascii="Calibri" w:hAnsi="Calibri"/>
        <w:color w:val="009900"/>
        <w:sz w:val="20"/>
        <w:szCs w:val="20"/>
      </w:rPr>
      <w:t>2</w:t>
    </w:r>
    <w:r>
      <w:rPr>
        <w:rFonts w:ascii="Calibri" w:hAnsi="Calibri"/>
        <w:color w:val="009900"/>
        <w:sz w:val="20"/>
        <w:szCs w:val="20"/>
      </w:rPr>
      <w:t xml:space="preserve"> a </w:t>
    </w:r>
    <w:r w:rsidR="00900457">
      <w:rPr>
        <w:rFonts w:ascii="Calibri" w:hAnsi="Calibri"/>
        <w:color w:val="009900"/>
        <w:sz w:val="20"/>
        <w:szCs w:val="20"/>
      </w:rPr>
      <w:t>8</w:t>
    </w:r>
    <w:r>
      <w:rPr>
        <w:rFonts w:ascii="Calibri" w:hAnsi="Calibri"/>
        <w:color w:val="009900"/>
        <w:sz w:val="20"/>
        <w:szCs w:val="20"/>
      </w:rPr>
      <w:t xml:space="preserve"> de </w:t>
    </w:r>
    <w:r w:rsidR="00900457">
      <w:rPr>
        <w:rFonts w:ascii="Calibri" w:hAnsi="Calibri"/>
        <w:color w:val="009900"/>
        <w:sz w:val="20"/>
        <w:szCs w:val="20"/>
      </w:rPr>
      <w:t>maio</w:t>
    </w:r>
    <w:r>
      <w:rPr>
        <w:rFonts w:ascii="Calibri" w:hAnsi="Calibri"/>
        <w:color w:val="009900"/>
        <w:sz w:val="20"/>
        <w:szCs w:val="20"/>
      </w:rPr>
      <w:t xml:space="preserve">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5716"/>
    <w:rsid w:val="000B001F"/>
    <w:rsid w:val="000B17E3"/>
    <w:rsid w:val="000B1F4E"/>
    <w:rsid w:val="000B589C"/>
    <w:rsid w:val="000B5C6C"/>
    <w:rsid w:val="000B628A"/>
    <w:rsid w:val="000C1E7E"/>
    <w:rsid w:val="000C2FA6"/>
    <w:rsid w:val="000C3D8B"/>
    <w:rsid w:val="000D00C0"/>
    <w:rsid w:val="000D1FE7"/>
    <w:rsid w:val="000D2F2E"/>
    <w:rsid w:val="000D6D82"/>
    <w:rsid w:val="000D7821"/>
    <w:rsid w:val="000D7CDA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46558"/>
    <w:rsid w:val="00151DB6"/>
    <w:rsid w:val="00152ADA"/>
    <w:rsid w:val="00153AF5"/>
    <w:rsid w:val="00154199"/>
    <w:rsid w:val="0015500F"/>
    <w:rsid w:val="0016681F"/>
    <w:rsid w:val="00166CE6"/>
    <w:rsid w:val="001712F9"/>
    <w:rsid w:val="00171749"/>
    <w:rsid w:val="00172A27"/>
    <w:rsid w:val="00175D2E"/>
    <w:rsid w:val="00175D9D"/>
    <w:rsid w:val="0017657D"/>
    <w:rsid w:val="00182826"/>
    <w:rsid w:val="00183757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203"/>
    <w:rsid w:val="001C2AAA"/>
    <w:rsid w:val="001C2FC7"/>
    <w:rsid w:val="001D00FB"/>
    <w:rsid w:val="001D0D29"/>
    <w:rsid w:val="001D0F5C"/>
    <w:rsid w:val="001D1B5A"/>
    <w:rsid w:val="001D1E52"/>
    <w:rsid w:val="001D1FEE"/>
    <w:rsid w:val="001D4446"/>
    <w:rsid w:val="001D785C"/>
    <w:rsid w:val="001E333E"/>
    <w:rsid w:val="001E341A"/>
    <w:rsid w:val="001E4C45"/>
    <w:rsid w:val="001E71FB"/>
    <w:rsid w:val="001E7A67"/>
    <w:rsid w:val="001F0406"/>
    <w:rsid w:val="001F08BC"/>
    <w:rsid w:val="001F2B7D"/>
    <w:rsid w:val="001F3CB4"/>
    <w:rsid w:val="001F4DAA"/>
    <w:rsid w:val="001F6594"/>
    <w:rsid w:val="001F6F07"/>
    <w:rsid w:val="001F6F89"/>
    <w:rsid w:val="001F734E"/>
    <w:rsid w:val="00202059"/>
    <w:rsid w:val="00202D07"/>
    <w:rsid w:val="0020303B"/>
    <w:rsid w:val="00212C69"/>
    <w:rsid w:val="0021483C"/>
    <w:rsid w:val="00215C1F"/>
    <w:rsid w:val="00216774"/>
    <w:rsid w:val="00220714"/>
    <w:rsid w:val="00220F63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671CA"/>
    <w:rsid w:val="00275095"/>
    <w:rsid w:val="00277679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052E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E76D3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57F32"/>
    <w:rsid w:val="00362998"/>
    <w:rsid w:val="0036342E"/>
    <w:rsid w:val="00364BB1"/>
    <w:rsid w:val="00371E35"/>
    <w:rsid w:val="00371EC9"/>
    <w:rsid w:val="00372196"/>
    <w:rsid w:val="003736A4"/>
    <w:rsid w:val="00374A4C"/>
    <w:rsid w:val="00375BAA"/>
    <w:rsid w:val="00381E4C"/>
    <w:rsid w:val="00382BD8"/>
    <w:rsid w:val="00383E03"/>
    <w:rsid w:val="00384A91"/>
    <w:rsid w:val="003871D9"/>
    <w:rsid w:val="0038727A"/>
    <w:rsid w:val="00390E2E"/>
    <w:rsid w:val="003938D4"/>
    <w:rsid w:val="00395034"/>
    <w:rsid w:val="003A0768"/>
    <w:rsid w:val="003A53D1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3248"/>
    <w:rsid w:val="003D41B8"/>
    <w:rsid w:val="003D5E1D"/>
    <w:rsid w:val="003D70BF"/>
    <w:rsid w:val="003E05DA"/>
    <w:rsid w:val="003E0D8A"/>
    <w:rsid w:val="003E1509"/>
    <w:rsid w:val="003E25C6"/>
    <w:rsid w:val="003E26E6"/>
    <w:rsid w:val="003E2741"/>
    <w:rsid w:val="003E2CA4"/>
    <w:rsid w:val="003E5FCC"/>
    <w:rsid w:val="003F167F"/>
    <w:rsid w:val="003F358F"/>
    <w:rsid w:val="003F68B7"/>
    <w:rsid w:val="004011ED"/>
    <w:rsid w:val="00406310"/>
    <w:rsid w:val="00407A75"/>
    <w:rsid w:val="00412616"/>
    <w:rsid w:val="00413AF3"/>
    <w:rsid w:val="0041588B"/>
    <w:rsid w:val="004173AB"/>
    <w:rsid w:val="00420BF6"/>
    <w:rsid w:val="0042238B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461C2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38D2"/>
    <w:rsid w:val="004742F5"/>
    <w:rsid w:val="0047670D"/>
    <w:rsid w:val="004769E7"/>
    <w:rsid w:val="00477F8D"/>
    <w:rsid w:val="0048153B"/>
    <w:rsid w:val="00481D0A"/>
    <w:rsid w:val="00483FEF"/>
    <w:rsid w:val="00487465"/>
    <w:rsid w:val="004902B6"/>
    <w:rsid w:val="00491E87"/>
    <w:rsid w:val="0049219E"/>
    <w:rsid w:val="00492725"/>
    <w:rsid w:val="0049323D"/>
    <w:rsid w:val="00493758"/>
    <w:rsid w:val="0049499A"/>
    <w:rsid w:val="004A63C0"/>
    <w:rsid w:val="004A6AAE"/>
    <w:rsid w:val="004A7194"/>
    <w:rsid w:val="004A7A1E"/>
    <w:rsid w:val="004A7B0A"/>
    <w:rsid w:val="004B1E76"/>
    <w:rsid w:val="004B4A77"/>
    <w:rsid w:val="004B4D72"/>
    <w:rsid w:val="004B58BE"/>
    <w:rsid w:val="004B5D4D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17EB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2A32"/>
    <w:rsid w:val="005235E4"/>
    <w:rsid w:val="00524A48"/>
    <w:rsid w:val="00527B8A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2B51"/>
    <w:rsid w:val="00553592"/>
    <w:rsid w:val="005618BA"/>
    <w:rsid w:val="005624A3"/>
    <w:rsid w:val="00562BC4"/>
    <w:rsid w:val="005709C9"/>
    <w:rsid w:val="005734E3"/>
    <w:rsid w:val="0057546A"/>
    <w:rsid w:val="005822E0"/>
    <w:rsid w:val="005829F7"/>
    <w:rsid w:val="00584E89"/>
    <w:rsid w:val="0058564F"/>
    <w:rsid w:val="00591632"/>
    <w:rsid w:val="005956D0"/>
    <w:rsid w:val="00596EE6"/>
    <w:rsid w:val="00597BFE"/>
    <w:rsid w:val="005A01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346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501F"/>
    <w:rsid w:val="006450DB"/>
    <w:rsid w:val="006460DD"/>
    <w:rsid w:val="00647F50"/>
    <w:rsid w:val="0066021A"/>
    <w:rsid w:val="0067433B"/>
    <w:rsid w:val="0067500E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5950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E4A32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142"/>
    <w:rsid w:val="007338FE"/>
    <w:rsid w:val="00734448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5C5A"/>
    <w:rsid w:val="00777B0C"/>
    <w:rsid w:val="0078279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C356F"/>
    <w:rsid w:val="007D0B85"/>
    <w:rsid w:val="007D3AC3"/>
    <w:rsid w:val="007E0457"/>
    <w:rsid w:val="007E0797"/>
    <w:rsid w:val="007E0F39"/>
    <w:rsid w:val="007E249C"/>
    <w:rsid w:val="007E27D1"/>
    <w:rsid w:val="007E37D8"/>
    <w:rsid w:val="007E5973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15320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66F2D"/>
    <w:rsid w:val="00871730"/>
    <w:rsid w:val="00871E40"/>
    <w:rsid w:val="0087438F"/>
    <w:rsid w:val="008743CD"/>
    <w:rsid w:val="00875223"/>
    <w:rsid w:val="00880DF1"/>
    <w:rsid w:val="008819A4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8F780E"/>
    <w:rsid w:val="00900457"/>
    <w:rsid w:val="00902C96"/>
    <w:rsid w:val="00904992"/>
    <w:rsid w:val="009069B5"/>
    <w:rsid w:val="00907760"/>
    <w:rsid w:val="00907BD0"/>
    <w:rsid w:val="00910141"/>
    <w:rsid w:val="009127E1"/>
    <w:rsid w:val="009130AA"/>
    <w:rsid w:val="009143A4"/>
    <w:rsid w:val="00915870"/>
    <w:rsid w:val="00921631"/>
    <w:rsid w:val="00923984"/>
    <w:rsid w:val="00924015"/>
    <w:rsid w:val="00924558"/>
    <w:rsid w:val="00925804"/>
    <w:rsid w:val="00930CBC"/>
    <w:rsid w:val="00932958"/>
    <w:rsid w:val="009330ED"/>
    <w:rsid w:val="00942D7F"/>
    <w:rsid w:val="0094383D"/>
    <w:rsid w:val="009441B0"/>
    <w:rsid w:val="00954CF9"/>
    <w:rsid w:val="00956D7C"/>
    <w:rsid w:val="00957418"/>
    <w:rsid w:val="00957DE5"/>
    <w:rsid w:val="00961631"/>
    <w:rsid w:val="009619F1"/>
    <w:rsid w:val="009652B6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C181C"/>
    <w:rsid w:val="009C3D91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B06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54E1"/>
    <w:rsid w:val="00A663F8"/>
    <w:rsid w:val="00A6698E"/>
    <w:rsid w:val="00A67E09"/>
    <w:rsid w:val="00A72B6E"/>
    <w:rsid w:val="00A73158"/>
    <w:rsid w:val="00A744C3"/>
    <w:rsid w:val="00A77E27"/>
    <w:rsid w:val="00A802C4"/>
    <w:rsid w:val="00A81829"/>
    <w:rsid w:val="00A84088"/>
    <w:rsid w:val="00A86D1E"/>
    <w:rsid w:val="00A86EF5"/>
    <w:rsid w:val="00A90710"/>
    <w:rsid w:val="00A90F3D"/>
    <w:rsid w:val="00A93A0D"/>
    <w:rsid w:val="00A96BCD"/>
    <w:rsid w:val="00A97FAC"/>
    <w:rsid w:val="00AA1620"/>
    <w:rsid w:val="00AA401F"/>
    <w:rsid w:val="00AB081B"/>
    <w:rsid w:val="00AB0B91"/>
    <w:rsid w:val="00AB4447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61D"/>
    <w:rsid w:val="00B03B09"/>
    <w:rsid w:val="00B11E84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3695"/>
    <w:rsid w:val="00B75F00"/>
    <w:rsid w:val="00B7746E"/>
    <w:rsid w:val="00B82614"/>
    <w:rsid w:val="00B82C19"/>
    <w:rsid w:val="00B84C03"/>
    <w:rsid w:val="00B861D7"/>
    <w:rsid w:val="00B87475"/>
    <w:rsid w:val="00B94D1C"/>
    <w:rsid w:val="00B94E41"/>
    <w:rsid w:val="00B95572"/>
    <w:rsid w:val="00B95E15"/>
    <w:rsid w:val="00BA1816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4B01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1738C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649C"/>
    <w:rsid w:val="00C470A4"/>
    <w:rsid w:val="00C508E1"/>
    <w:rsid w:val="00C50932"/>
    <w:rsid w:val="00C52104"/>
    <w:rsid w:val="00C53462"/>
    <w:rsid w:val="00C618A9"/>
    <w:rsid w:val="00C627EC"/>
    <w:rsid w:val="00C64823"/>
    <w:rsid w:val="00C64B8C"/>
    <w:rsid w:val="00C663C6"/>
    <w:rsid w:val="00C70306"/>
    <w:rsid w:val="00C70348"/>
    <w:rsid w:val="00C7223A"/>
    <w:rsid w:val="00C72CF5"/>
    <w:rsid w:val="00C75A3B"/>
    <w:rsid w:val="00C7657F"/>
    <w:rsid w:val="00C830F1"/>
    <w:rsid w:val="00C8531F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B55C9"/>
    <w:rsid w:val="00CC0882"/>
    <w:rsid w:val="00CC1DFA"/>
    <w:rsid w:val="00CC26A9"/>
    <w:rsid w:val="00CC2C1C"/>
    <w:rsid w:val="00CD3FB3"/>
    <w:rsid w:val="00CD54B2"/>
    <w:rsid w:val="00CD5A84"/>
    <w:rsid w:val="00CD692E"/>
    <w:rsid w:val="00CE4E04"/>
    <w:rsid w:val="00CE4E19"/>
    <w:rsid w:val="00CE54BA"/>
    <w:rsid w:val="00CE5E33"/>
    <w:rsid w:val="00CE68C5"/>
    <w:rsid w:val="00CF2717"/>
    <w:rsid w:val="00CF546F"/>
    <w:rsid w:val="00CF54CC"/>
    <w:rsid w:val="00CF738C"/>
    <w:rsid w:val="00D01873"/>
    <w:rsid w:val="00D0644F"/>
    <w:rsid w:val="00D07134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466D0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8C0"/>
    <w:rsid w:val="00DA0AFB"/>
    <w:rsid w:val="00DA4FCC"/>
    <w:rsid w:val="00DA63FE"/>
    <w:rsid w:val="00DB120A"/>
    <w:rsid w:val="00DC6786"/>
    <w:rsid w:val="00DC6D5C"/>
    <w:rsid w:val="00DD0E46"/>
    <w:rsid w:val="00DD45BD"/>
    <w:rsid w:val="00DD549C"/>
    <w:rsid w:val="00DE0858"/>
    <w:rsid w:val="00DE27EA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0CF5"/>
    <w:rsid w:val="00E215F5"/>
    <w:rsid w:val="00E24525"/>
    <w:rsid w:val="00E24C69"/>
    <w:rsid w:val="00E306F1"/>
    <w:rsid w:val="00E30D0E"/>
    <w:rsid w:val="00E35D17"/>
    <w:rsid w:val="00E35F16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396B"/>
    <w:rsid w:val="00E7399C"/>
    <w:rsid w:val="00E74E1C"/>
    <w:rsid w:val="00E76B90"/>
    <w:rsid w:val="00E778DE"/>
    <w:rsid w:val="00E81EC4"/>
    <w:rsid w:val="00E821F5"/>
    <w:rsid w:val="00E82FA5"/>
    <w:rsid w:val="00E844D9"/>
    <w:rsid w:val="00E87AA7"/>
    <w:rsid w:val="00E915EB"/>
    <w:rsid w:val="00E916E3"/>
    <w:rsid w:val="00E92871"/>
    <w:rsid w:val="00E94DFA"/>
    <w:rsid w:val="00E9702D"/>
    <w:rsid w:val="00EA039F"/>
    <w:rsid w:val="00EA1818"/>
    <w:rsid w:val="00EA6220"/>
    <w:rsid w:val="00EB2A52"/>
    <w:rsid w:val="00EB43A7"/>
    <w:rsid w:val="00EC007B"/>
    <w:rsid w:val="00EC0DAC"/>
    <w:rsid w:val="00EC3BF7"/>
    <w:rsid w:val="00EC59E1"/>
    <w:rsid w:val="00EC5A3B"/>
    <w:rsid w:val="00EC5F43"/>
    <w:rsid w:val="00ED227F"/>
    <w:rsid w:val="00ED45E9"/>
    <w:rsid w:val="00ED5069"/>
    <w:rsid w:val="00ED5349"/>
    <w:rsid w:val="00ED7A3E"/>
    <w:rsid w:val="00EF39E3"/>
    <w:rsid w:val="00EF52C5"/>
    <w:rsid w:val="00F009CB"/>
    <w:rsid w:val="00F02440"/>
    <w:rsid w:val="00F04A92"/>
    <w:rsid w:val="00F05F10"/>
    <w:rsid w:val="00F06D03"/>
    <w:rsid w:val="00F138B2"/>
    <w:rsid w:val="00F174A5"/>
    <w:rsid w:val="00F22637"/>
    <w:rsid w:val="00F22713"/>
    <w:rsid w:val="00F231AD"/>
    <w:rsid w:val="00F23FFC"/>
    <w:rsid w:val="00F2510F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2D33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7</Pages>
  <Words>2863</Words>
  <Characters>15465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107</cp:revision>
  <cp:lastPrinted>2019-05-28T01:15:00Z</cp:lastPrinted>
  <dcterms:created xsi:type="dcterms:W3CDTF">2022-03-14T12:08:00Z</dcterms:created>
  <dcterms:modified xsi:type="dcterms:W3CDTF">2022-03-14T14:49:00Z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