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117CB" w14:textId="77777777" w:rsidR="006A444D" w:rsidRDefault="00820CAB">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14:paraId="0C72EB93" w14:textId="3E1C5861" w:rsidR="00B2728E" w:rsidRPr="007E6256" w:rsidRDefault="00820CAB" w:rsidP="00B2728E">
      <w:pPr>
        <w:spacing w:after="0" w:line="240" w:lineRule="auto"/>
        <w:jc w:val="center"/>
        <w:rPr>
          <w:rFonts w:ascii="Calibri" w:hAnsi="Calibri" w:cs="Calibri"/>
          <w:bCs/>
          <w:sz w:val="18"/>
          <w:szCs w:val="18"/>
        </w:rPr>
      </w:pPr>
      <w:r w:rsidRPr="007E6256">
        <w:rPr>
          <w:rFonts w:ascii="Calibri" w:hAnsi="Calibri" w:cs="Calibri"/>
          <w:bCs/>
          <w:i/>
          <w:iCs/>
          <w:sz w:val="18"/>
          <w:szCs w:val="18"/>
        </w:rPr>
        <w:t xml:space="preserve">Christian Science </w:t>
      </w:r>
      <w:proofErr w:type="spellStart"/>
      <w:r w:rsidRPr="007E6256">
        <w:rPr>
          <w:rFonts w:ascii="Calibri" w:hAnsi="Calibri" w:cs="Calibri"/>
          <w:bCs/>
          <w:i/>
          <w:iCs/>
          <w:sz w:val="18"/>
          <w:szCs w:val="18"/>
        </w:rPr>
        <w:t>Quarterly</w:t>
      </w:r>
      <w:proofErr w:type="spellEnd"/>
      <w:r w:rsidRPr="007E6256">
        <w:rPr>
          <w:rFonts w:ascii="Calibri" w:hAnsi="Calibri" w:cs="Calibri"/>
          <w:bCs/>
          <w:sz w:val="18"/>
          <w:szCs w:val="18"/>
        </w:rPr>
        <w:t xml:space="preserve"> – Bible </w:t>
      </w:r>
      <w:proofErr w:type="spellStart"/>
      <w:r w:rsidRPr="007E6256">
        <w:rPr>
          <w:rFonts w:ascii="Calibri" w:hAnsi="Calibri" w:cs="Calibri"/>
          <w:bCs/>
          <w:sz w:val="18"/>
          <w:szCs w:val="18"/>
        </w:rPr>
        <w:t>Lessons</w:t>
      </w:r>
      <w:proofErr w:type="spellEnd"/>
      <w:r w:rsidRPr="007E6256">
        <w:rPr>
          <w:rFonts w:ascii="Calibri" w:hAnsi="Calibri" w:cs="Calibri"/>
          <w:bCs/>
          <w:sz w:val="18"/>
          <w:szCs w:val="18"/>
        </w:rPr>
        <w:t xml:space="preserve"> </w:t>
      </w:r>
      <w:proofErr w:type="spellStart"/>
      <w:r w:rsidRPr="007E6256">
        <w:rPr>
          <w:rFonts w:ascii="Calibri" w:hAnsi="Calibri" w:cs="Calibri"/>
          <w:bCs/>
          <w:sz w:val="18"/>
          <w:szCs w:val="18"/>
        </w:rPr>
        <w:t>Portuguese</w:t>
      </w:r>
      <w:proofErr w:type="spellEnd"/>
      <w:r w:rsidRPr="007E6256">
        <w:rPr>
          <w:rFonts w:ascii="Calibri" w:hAnsi="Calibri" w:cs="Calibri"/>
          <w:bCs/>
          <w:sz w:val="18"/>
          <w:szCs w:val="18"/>
        </w:rPr>
        <w:t xml:space="preserve"> </w:t>
      </w:r>
      <w:proofErr w:type="spellStart"/>
      <w:r w:rsidRPr="007E6256">
        <w:rPr>
          <w:rFonts w:ascii="Calibri" w:hAnsi="Calibri" w:cs="Calibri"/>
          <w:bCs/>
          <w:sz w:val="18"/>
          <w:szCs w:val="18"/>
        </w:rPr>
        <w:t>Edition</w:t>
      </w:r>
      <w:proofErr w:type="spellEnd"/>
      <w:r w:rsidRPr="007E6256">
        <w:rPr>
          <w:rFonts w:ascii="Calibri" w:hAnsi="Calibri" w:cs="Calibri"/>
          <w:bCs/>
          <w:sz w:val="18"/>
          <w:szCs w:val="18"/>
        </w:rPr>
        <w:t xml:space="preserve"> </w:t>
      </w:r>
    </w:p>
    <w:p w14:paraId="7A3117CC" w14:textId="60776484" w:rsidR="006A444D" w:rsidRPr="007E6256" w:rsidRDefault="00820CAB">
      <w:pPr>
        <w:spacing w:after="120" w:line="240" w:lineRule="auto"/>
        <w:jc w:val="center"/>
        <w:rPr>
          <w:rFonts w:ascii="Calibri" w:hAnsi="Calibri" w:cs="Calibri"/>
          <w:bCs/>
          <w:sz w:val="18"/>
          <w:szCs w:val="18"/>
        </w:rPr>
      </w:pPr>
      <w:r w:rsidRPr="007E6256">
        <w:rPr>
          <w:rFonts w:ascii="Calibri" w:hAnsi="Calibri" w:cs="Calibri"/>
          <w:bCs/>
          <w:sz w:val="18"/>
          <w:szCs w:val="18"/>
        </w:rPr>
        <w:t xml:space="preserve">(© 2021 The Christian Science </w:t>
      </w:r>
      <w:proofErr w:type="spellStart"/>
      <w:r w:rsidRPr="007E6256">
        <w:rPr>
          <w:rFonts w:ascii="Calibri" w:hAnsi="Calibri" w:cs="Calibri"/>
          <w:bCs/>
          <w:sz w:val="18"/>
          <w:szCs w:val="18"/>
        </w:rPr>
        <w:t>Publishing</w:t>
      </w:r>
      <w:proofErr w:type="spellEnd"/>
      <w:r w:rsidRPr="007E6256">
        <w:rPr>
          <w:rFonts w:ascii="Calibri" w:hAnsi="Calibri" w:cs="Calibri"/>
          <w:bCs/>
          <w:sz w:val="18"/>
          <w:szCs w:val="18"/>
        </w:rPr>
        <w:t xml:space="preserve"> Society)</w:t>
      </w:r>
    </w:p>
    <w:p w14:paraId="7A3117CD" w14:textId="77777777" w:rsidR="006A444D" w:rsidRDefault="006A444D">
      <w:pPr>
        <w:spacing w:after="120" w:line="240" w:lineRule="auto"/>
        <w:jc w:val="center"/>
        <w:rPr>
          <w:rFonts w:ascii="Calibri" w:hAnsi="Calibri" w:cs="Calibri"/>
          <w:b/>
          <w:sz w:val="24"/>
          <w:szCs w:val="24"/>
        </w:rPr>
      </w:pPr>
    </w:p>
    <w:p w14:paraId="7A3117CE" w14:textId="435724C7" w:rsidR="006A444D" w:rsidRDefault="00820CAB">
      <w:pPr>
        <w:spacing w:after="0" w:line="240" w:lineRule="auto"/>
        <w:jc w:val="center"/>
        <w:rPr>
          <w:rFonts w:ascii="Calibri" w:hAnsi="Calibri" w:cs="Calibri"/>
          <w:b/>
          <w:sz w:val="24"/>
          <w:szCs w:val="24"/>
        </w:rPr>
      </w:pPr>
      <w:r>
        <w:rPr>
          <w:rFonts w:ascii="Calibri" w:hAnsi="Calibri" w:cs="Calibri"/>
          <w:b/>
          <w:sz w:val="24"/>
          <w:szCs w:val="24"/>
        </w:rPr>
        <w:t xml:space="preserve">Tema: </w:t>
      </w:r>
      <w:r w:rsidR="00591632">
        <w:rPr>
          <w:rFonts w:ascii="Calibri" w:hAnsi="Calibri"/>
          <w:b/>
          <w:color w:val="C00000"/>
          <w:sz w:val="24"/>
          <w:szCs w:val="24"/>
        </w:rPr>
        <w:t>Cristo Jesus</w:t>
      </w:r>
      <w:r>
        <w:rPr>
          <w:rFonts w:ascii="Calibri" w:hAnsi="Calibri"/>
          <w:b/>
          <w:color w:val="C00000"/>
          <w:sz w:val="24"/>
          <w:szCs w:val="24"/>
        </w:rPr>
        <w:t xml:space="preserve"> </w:t>
      </w:r>
      <w:r>
        <w:rPr>
          <w:rFonts w:ascii="Calibri" w:hAnsi="Calibri"/>
          <w:b/>
          <w:sz w:val="24"/>
          <w:szCs w:val="24"/>
        </w:rPr>
        <w:t>(</w:t>
      </w:r>
      <w:r w:rsidR="00591632">
        <w:rPr>
          <w:rFonts w:ascii="Calibri" w:hAnsi="Calibri"/>
          <w:b/>
          <w:sz w:val="24"/>
          <w:szCs w:val="24"/>
        </w:rPr>
        <w:t>21</w:t>
      </w:r>
      <w:r w:rsidR="003C784E">
        <w:rPr>
          <w:rFonts w:ascii="Calibri" w:hAnsi="Calibri"/>
          <w:b/>
          <w:sz w:val="24"/>
          <w:szCs w:val="24"/>
        </w:rPr>
        <w:t xml:space="preserve"> a </w:t>
      </w:r>
      <w:r w:rsidR="00640FA4">
        <w:rPr>
          <w:rFonts w:ascii="Calibri" w:hAnsi="Calibri"/>
          <w:b/>
          <w:sz w:val="24"/>
          <w:szCs w:val="24"/>
        </w:rPr>
        <w:t>2</w:t>
      </w:r>
      <w:r w:rsidR="00591632">
        <w:rPr>
          <w:rFonts w:ascii="Calibri" w:hAnsi="Calibri"/>
          <w:b/>
          <w:sz w:val="24"/>
          <w:szCs w:val="24"/>
        </w:rPr>
        <w:t>7</w:t>
      </w:r>
      <w:r w:rsidR="003C784E" w:rsidRPr="003C784E">
        <w:rPr>
          <w:rFonts w:ascii="Calibri" w:hAnsi="Calibri"/>
          <w:b/>
          <w:sz w:val="24"/>
          <w:szCs w:val="24"/>
        </w:rPr>
        <w:t xml:space="preserve"> de fevereiro de 2022</w:t>
      </w:r>
      <w:r>
        <w:rPr>
          <w:rFonts w:ascii="Calibri" w:hAnsi="Calibri"/>
          <w:b/>
          <w:sz w:val="24"/>
          <w:szCs w:val="24"/>
        </w:rPr>
        <w:t>)</w:t>
      </w:r>
    </w:p>
    <w:p w14:paraId="7A3117CF" w14:textId="7DEC5A24" w:rsidR="006A444D" w:rsidRPr="007E6256" w:rsidRDefault="00820CAB">
      <w:pPr>
        <w:spacing w:after="0" w:line="240" w:lineRule="auto"/>
        <w:jc w:val="center"/>
        <w:rPr>
          <w:rFonts w:ascii="Calibri" w:hAnsi="Calibri" w:cs="Calibri"/>
          <w:bCs/>
          <w:i/>
          <w:iCs/>
          <w:sz w:val="18"/>
          <w:szCs w:val="18"/>
        </w:rPr>
      </w:pPr>
      <w:r w:rsidRPr="007E6256">
        <w:rPr>
          <w:rFonts w:ascii="Calibri" w:hAnsi="Calibri" w:cs="Calibri"/>
          <w:bCs/>
          <w:i/>
          <w:iCs/>
          <w:sz w:val="18"/>
          <w:szCs w:val="18"/>
        </w:rPr>
        <w:t xml:space="preserve">(do Livrete Trimestral da Ciência Cristã – </w:t>
      </w:r>
      <w:proofErr w:type="spellStart"/>
      <w:r w:rsidRPr="007E6256">
        <w:rPr>
          <w:rFonts w:ascii="Calibri" w:hAnsi="Calibri" w:cs="Calibri"/>
          <w:bCs/>
          <w:i/>
          <w:iCs/>
          <w:sz w:val="18"/>
          <w:szCs w:val="18"/>
        </w:rPr>
        <w:t>Pag</w:t>
      </w:r>
      <w:proofErr w:type="spellEnd"/>
      <w:r w:rsidRPr="007E6256">
        <w:rPr>
          <w:rFonts w:ascii="Calibri" w:hAnsi="Calibri" w:cs="Calibri"/>
          <w:bCs/>
          <w:i/>
          <w:iCs/>
          <w:sz w:val="18"/>
          <w:szCs w:val="18"/>
        </w:rPr>
        <w:t xml:space="preserve"> </w:t>
      </w:r>
      <w:r w:rsidR="00591632" w:rsidRPr="007E6256">
        <w:rPr>
          <w:rFonts w:ascii="Calibri" w:hAnsi="Calibri" w:cs="Calibri"/>
          <w:bCs/>
          <w:i/>
          <w:iCs/>
          <w:sz w:val="18"/>
          <w:szCs w:val="18"/>
        </w:rPr>
        <w:t>20</w:t>
      </w:r>
      <w:r w:rsidRPr="007E6256">
        <w:rPr>
          <w:rFonts w:ascii="Calibri" w:hAnsi="Calibri" w:cs="Calibri"/>
          <w:bCs/>
          <w:i/>
          <w:iCs/>
          <w:sz w:val="18"/>
          <w:szCs w:val="18"/>
        </w:rPr>
        <w:t xml:space="preserve"> e </w:t>
      </w:r>
      <w:r w:rsidR="00591632" w:rsidRPr="007E6256">
        <w:rPr>
          <w:rFonts w:ascii="Calibri" w:hAnsi="Calibri" w:cs="Calibri"/>
          <w:bCs/>
          <w:i/>
          <w:iCs/>
          <w:sz w:val="18"/>
          <w:szCs w:val="18"/>
        </w:rPr>
        <w:t>21</w:t>
      </w:r>
      <w:r w:rsidRPr="007E6256">
        <w:rPr>
          <w:rFonts w:ascii="Calibri" w:hAnsi="Calibri" w:cs="Calibri"/>
          <w:bCs/>
          <w:i/>
          <w:iCs/>
          <w:sz w:val="18"/>
          <w:szCs w:val="18"/>
        </w:rPr>
        <w:t>)</w:t>
      </w:r>
    </w:p>
    <w:p w14:paraId="7A3117D0" w14:textId="77777777" w:rsidR="006A444D" w:rsidRDefault="006A444D">
      <w:pPr>
        <w:spacing w:after="120" w:line="240" w:lineRule="auto"/>
        <w:jc w:val="center"/>
        <w:rPr>
          <w:rFonts w:ascii="Calibri" w:hAnsi="Calibri" w:cs="Calibri"/>
          <w:b/>
          <w:color w:val="006600"/>
          <w:sz w:val="24"/>
          <w:szCs w:val="24"/>
        </w:rPr>
      </w:pPr>
    </w:p>
    <w:p w14:paraId="7A3117D1" w14:textId="77777777" w:rsidR="006A444D" w:rsidRDefault="006A444D">
      <w:pPr>
        <w:spacing w:after="120" w:line="240" w:lineRule="auto"/>
        <w:jc w:val="both"/>
        <w:rPr>
          <w:rFonts w:ascii="Calibri" w:hAnsi="Calibri" w:cs="Calibri"/>
          <w:b/>
          <w:color w:val="006600"/>
          <w:sz w:val="24"/>
          <w:szCs w:val="24"/>
        </w:rPr>
      </w:pPr>
    </w:p>
    <w:p w14:paraId="7A3117D2" w14:textId="497B6A11" w:rsidR="006A444D" w:rsidRDefault="00820CAB">
      <w:pPr>
        <w:spacing w:after="120" w:line="240" w:lineRule="auto"/>
        <w:jc w:val="both"/>
        <w:rPr>
          <w:rFonts w:ascii="Calibri" w:hAnsi="Calibri" w:cs="Calibri"/>
          <w:b/>
          <w:sz w:val="24"/>
          <w:szCs w:val="24"/>
        </w:rPr>
      </w:pPr>
      <w:r>
        <w:rPr>
          <w:rFonts w:eastAsiaTheme="minorEastAsia" w:hAnsiTheme="minorEastAsia" w:cstheme="minorEastAsia" w:hint="eastAsia"/>
          <w:b/>
          <w:bCs/>
          <w:color w:val="000000"/>
          <w:sz w:val="24"/>
          <w:szCs w:val="24"/>
        </w:rPr>
        <w:t xml:space="preserve">Texto </w:t>
      </w:r>
      <w:r>
        <w:rPr>
          <w:rFonts w:eastAsiaTheme="minorEastAsia" w:hAnsiTheme="minorEastAsia" w:cstheme="minorEastAsia" w:hint="eastAsia"/>
          <w:b/>
          <w:bCs/>
          <w:color w:val="000000"/>
          <w:sz w:val="24"/>
          <w:szCs w:val="24"/>
        </w:rPr>
        <w:t>á</w:t>
      </w:r>
      <w:r>
        <w:rPr>
          <w:rFonts w:eastAsiaTheme="minorEastAsia" w:hAnsiTheme="minorEastAsia" w:cstheme="minorEastAsia" w:hint="eastAsia"/>
          <w:b/>
          <w:bCs/>
          <w:color w:val="000000"/>
          <w:sz w:val="24"/>
          <w:szCs w:val="24"/>
        </w:rPr>
        <w:t xml:space="preserve">ureo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992D96" w:rsidRPr="00992D96">
        <w:rPr>
          <w:rFonts w:eastAsiaTheme="minorEastAsia" w:hAnsiTheme="minorEastAsia" w:cstheme="minorEastAsia"/>
          <w:b/>
          <w:bCs/>
          <w:color w:val="000000"/>
          <w:sz w:val="24"/>
          <w:szCs w:val="24"/>
        </w:rPr>
        <w:t>Marcos 16:17</w:t>
      </w:r>
      <w:r>
        <w:rPr>
          <w:rFonts w:eastAsiaTheme="minorEastAsia" w:hAnsiTheme="minorEastAsia" w:cstheme="minorEastAsia"/>
          <w:b/>
          <w:bCs/>
          <w:color w:val="000000"/>
          <w:sz w:val="24"/>
          <w:szCs w:val="24"/>
        </w:rPr>
        <w:t xml:space="preserve"> *</w:t>
      </w:r>
    </w:p>
    <w:p w14:paraId="7A3117D4" w14:textId="184560E5" w:rsidR="006A444D" w:rsidRDefault="002A3C1C" w:rsidP="002A3C1C">
      <w:pPr>
        <w:spacing w:after="0" w:line="240" w:lineRule="auto"/>
        <w:jc w:val="both"/>
        <w:rPr>
          <w:rFonts w:eastAsiaTheme="minorEastAsia" w:hAnsiTheme="minorEastAsia" w:cstheme="minorEastAsia"/>
          <w:color w:val="000000"/>
          <w:sz w:val="24"/>
          <w:szCs w:val="24"/>
        </w:rPr>
      </w:pPr>
      <w:r w:rsidRPr="002A3C1C">
        <w:rPr>
          <w:rFonts w:eastAsiaTheme="minorEastAsia" w:hAnsiTheme="minorEastAsia" w:cstheme="minorEastAsia"/>
          <w:color w:val="000000"/>
          <w:sz w:val="24"/>
          <w:szCs w:val="24"/>
        </w:rPr>
        <w:t>Estes sinais h</w:t>
      </w:r>
      <w:r w:rsidRPr="002A3C1C">
        <w:rPr>
          <w:rFonts w:eastAsiaTheme="minorEastAsia" w:hAnsiTheme="minorEastAsia" w:cstheme="minorEastAsia"/>
          <w:color w:val="000000"/>
          <w:sz w:val="24"/>
          <w:szCs w:val="24"/>
        </w:rPr>
        <w:t>ã</w:t>
      </w:r>
      <w:r w:rsidRPr="002A3C1C">
        <w:rPr>
          <w:rFonts w:eastAsiaTheme="minorEastAsia" w:hAnsiTheme="minorEastAsia" w:cstheme="minorEastAsia"/>
          <w:color w:val="000000"/>
          <w:sz w:val="24"/>
          <w:szCs w:val="24"/>
        </w:rPr>
        <w:t>o de acompanhar aqueles que creem: em meu nome,</w:t>
      </w:r>
      <w:r>
        <w:rPr>
          <w:rFonts w:eastAsiaTheme="minorEastAsia" w:hAnsiTheme="minorEastAsia" w:cstheme="minorEastAsia"/>
          <w:color w:val="000000"/>
          <w:sz w:val="24"/>
          <w:szCs w:val="24"/>
        </w:rPr>
        <w:t xml:space="preserve"> </w:t>
      </w:r>
      <w:r w:rsidRPr="002A3C1C">
        <w:rPr>
          <w:rFonts w:eastAsiaTheme="minorEastAsia" w:hAnsiTheme="minorEastAsia" w:cstheme="minorEastAsia"/>
          <w:color w:val="000000"/>
          <w:sz w:val="24"/>
          <w:szCs w:val="24"/>
        </w:rPr>
        <w:t>expelir</w:t>
      </w:r>
      <w:r w:rsidRPr="002A3C1C">
        <w:rPr>
          <w:rFonts w:eastAsiaTheme="minorEastAsia" w:hAnsiTheme="minorEastAsia" w:cstheme="minorEastAsia"/>
          <w:color w:val="000000"/>
          <w:sz w:val="24"/>
          <w:szCs w:val="24"/>
        </w:rPr>
        <w:t>ã</w:t>
      </w:r>
      <w:r w:rsidRPr="002A3C1C">
        <w:rPr>
          <w:rFonts w:eastAsiaTheme="minorEastAsia" w:hAnsiTheme="minorEastAsia" w:cstheme="minorEastAsia"/>
          <w:color w:val="000000"/>
          <w:sz w:val="24"/>
          <w:szCs w:val="24"/>
        </w:rPr>
        <w:t>o dem</w:t>
      </w:r>
      <w:r w:rsidRPr="002A3C1C">
        <w:rPr>
          <w:rFonts w:eastAsiaTheme="minorEastAsia" w:hAnsiTheme="minorEastAsia" w:cstheme="minorEastAsia"/>
          <w:color w:val="000000"/>
          <w:sz w:val="24"/>
          <w:szCs w:val="24"/>
        </w:rPr>
        <w:t>ô</w:t>
      </w:r>
      <w:r w:rsidRPr="002A3C1C">
        <w:rPr>
          <w:rFonts w:eastAsiaTheme="minorEastAsia" w:hAnsiTheme="minorEastAsia" w:cstheme="minorEastAsia"/>
          <w:color w:val="000000"/>
          <w:sz w:val="24"/>
          <w:szCs w:val="24"/>
        </w:rPr>
        <w:t>nios; ...</w:t>
      </w:r>
    </w:p>
    <w:p w14:paraId="7A3117D5" w14:textId="77777777" w:rsidR="006A444D" w:rsidRDefault="006A444D">
      <w:pPr>
        <w:spacing w:after="0" w:line="240" w:lineRule="auto"/>
        <w:jc w:val="both"/>
        <w:rPr>
          <w:rFonts w:eastAsiaTheme="minorEastAsia" w:hAnsiTheme="minorEastAsia" w:cstheme="minorEastAsia"/>
          <w:color w:val="000000"/>
          <w:sz w:val="24"/>
          <w:szCs w:val="24"/>
        </w:rPr>
      </w:pPr>
    </w:p>
    <w:p w14:paraId="35B10752" w14:textId="77777777" w:rsidR="00D51088" w:rsidRDefault="00D51088">
      <w:pPr>
        <w:spacing w:after="0" w:line="240" w:lineRule="auto"/>
        <w:jc w:val="both"/>
        <w:rPr>
          <w:rFonts w:eastAsiaTheme="minorEastAsia" w:hAnsiTheme="minorEastAsia" w:cstheme="minorEastAsia"/>
          <w:color w:val="000000"/>
          <w:sz w:val="24"/>
          <w:szCs w:val="24"/>
        </w:rPr>
      </w:pPr>
    </w:p>
    <w:p w14:paraId="3D7D77E2" w14:textId="77777777" w:rsidR="00D51088" w:rsidRDefault="00D51088">
      <w:pPr>
        <w:spacing w:after="0" w:line="240" w:lineRule="auto"/>
        <w:jc w:val="both"/>
        <w:rPr>
          <w:rFonts w:eastAsiaTheme="minorEastAsia" w:hAnsiTheme="minorEastAsia" w:cstheme="minorEastAsia"/>
          <w:color w:val="000000"/>
          <w:sz w:val="24"/>
          <w:szCs w:val="24"/>
        </w:rPr>
      </w:pPr>
    </w:p>
    <w:p w14:paraId="7A3117D6" w14:textId="3722D9F2" w:rsidR="006A444D" w:rsidRDefault="00820CAB" w:rsidP="00327270">
      <w:pPr>
        <w:tabs>
          <w:tab w:val="left" w:pos="1764"/>
        </w:tabs>
        <w:spacing w:after="0" w:line="240" w:lineRule="auto"/>
        <w:jc w:val="both"/>
        <w:rPr>
          <w:rFonts w:eastAsiaTheme="minorEastAsia" w:hAnsiTheme="minorEastAsia" w:cstheme="minorEastAsia"/>
          <w:b/>
          <w:bCs/>
          <w:color w:val="000000"/>
          <w:sz w:val="24"/>
          <w:szCs w:val="24"/>
        </w:rPr>
      </w:pPr>
      <w:r>
        <w:rPr>
          <w:rFonts w:eastAsiaTheme="minorEastAsia" w:hAnsiTheme="minorEastAsia" w:cstheme="minorEastAsia" w:hint="eastAsia"/>
          <w:b/>
          <w:bCs/>
          <w:color w:val="000000"/>
          <w:sz w:val="24"/>
          <w:szCs w:val="24"/>
        </w:rPr>
        <w:t xml:space="preserve">Leitura alternada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991DA4" w:rsidRPr="00991DA4">
        <w:rPr>
          <w:rFonts w:eastAsiaTheme="minorEastAsia" w:hAnsiTheme="minorEastAsia" w:cstheme="minorEastAsia"/>
          <w:b/>
          <w:bCs/>
          <w:color w:val="000000"/>
          <w:sz w:val="24"/>
          <w:szCs w:val="24"/>
        </w:rPr>
        <w:t>Atos 10:38</w:t>
      </w:r>
      <w:r>
        <w:rPr>
          <w:rFonts w:eastAsiaTheme="minorEastAsia" w:hAnsiTheme="minorEastAsia" w:cstheme="minorEastAsia"/>
          <w:b/>
          <w:bCs/>
          <w:color w:val="000000"/>
          <w:sz w:val="24"/>
          <w:szCs w:val="24"/>
        </w:rPr>
        <w:t xml:space="preserve"> *</w:t>
      </w:r>
    </w:p>
    <w:p w14:paraId="475AF5D3" w14:textId="201AE591" w:rsidR="009330ED" w:rsidRDefault="009330ED">
      <w:pPr>
        <w:tabs>
          <w:tab w:val="left" w:pos="1764"/>
        </w:tabs>
        <w:spacing w:after="120" w:line="240" w:lineRule="auto"/>
        <w:jc w:val="both"/>
        <w:rPr>
          <w:rFonts w:ascii="Calibri" w:hAnsi="Calibri" w:cs="Calibri"/>
          <w:b/>
          <w:sz w:val="18"/>
          <w:szCs w:val="18"/>
        </w:rPr>
      </w:pPr>
      <w:r>
        <w:rPr>
          <w:rFonts w:eastAsiaTheme="minorEastAsia" w:hAnsiTheme="minorEastAsia" w:cstheme="minorEastAsia"/>
          <w:b/>
          <w:bCs/>
          <w:color w:val="000000"/>
          <w:sz w:val="24"/>
          <w:szCs w:val="24"/>
        </w:rPr>
        <w:tab/>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992D96" w:rsidRPr="00992D96">
        <w:rPr>
          <w:rFonts w:eastAsiaTheme="minorEastAsia" w:hAnsiTheme="minorEastAsia" w:cstheme="minorEastAsia"/>
          <w:b/>
          <w:bCs/>
          <w:color w:val="000000"/>
          <w:sz w:val="24"/>
          <w:szCs w:val="24"/>
        </w:rPr>
        <w:t>Mateus 3:1, 2, 11, 16, 17; 4:24; 10:1, 5, 7, 8</w:t>
      </w:r>
      <w:r>
        <w:rPr>
          <w:rFonts w:eastAsiaTheme="minorEastAsia" w:hAnsiTheme="minorEastAsia" w:cstheme="minorEastAsia"/>
          <w:b/>
          <w:bCs/>
          <w:color w:val="000000"/>
          <w:sz w:val="24"/>
          <w:szCs w:val="24"/>
        </w:rPr>
        <w:t xml:space="preserve"> *</w:t>
      </w:r>
    </w:p>
    <w:p w14:paraId="54C8C5E2" w14:textId="5E6B0E37" w:rsidR="002A3C1C" w:rsidRPr="002A3C1C" w:rsidRDefault="002A3C1C" w:rsidP="00D51088">
      <w:pPr>
        <w:autoSpaceDE w:val="0"/>
        <w:autoSpaceDN w:val="0"/>
        <w:adjustRightInd w:val="0"/>
        <w:spacing w:after="120" w:line="240" w:lineRule="auto"/>
        <w:jc w:val="both"/>
        <w:rPr>
          <w:rFonts w:cstheme="minorHAnsi"/>
          <w:color w:val="000000"/>
          <w:sz w:val="24"/>
          <w:szCs w:val="24"/>
          <w:lang w:eastAsia="pt-BR"/>
        </w:rPr>
      </w:pPr>
      <w:r w:rsidRPr="002A3C1C">
        <w:rPr>
          <w:rFonts w:cstheme="minorHAnsi"/>
          <w:color w:val="292829"/>
          <w:sz w:val="24"/>
          <w:szCs w:val="24"/>
          <w:lang w:eastAsia="pt-BR"/>
        </w:rPr>
        <w:t xml:space="preserve">38 </w:t>
      </w:r>
      <w:r w:rsidRPr="002A3C1C">
        <w:rPr>
          <w:rFonts w:cstheme="minorHAnsi"/>
          <w:color w:val="000000"/>
          <w:sz w:val="24"/>
          <w:szCs w:val="24"/>
          <w:lang w:eastAsia="pt-BR"/>
        </w:rPr>
        <w:t>...Deus ungiu a Jesus de Nazaré com o Espírito Santo e com poder, o qual</w:t>
      </w:r>
      <w:r>
        <w:rPr>
          <w:rFonts w:cstheme="minorHAnsi"/>
          <w:color w:val="000000"/>
          <w:sz w:val="24"/>
          <w:szCs w:val="24"/>
          <w:lang w:eastAsia="pt-BR"/>
        </w:rPr>
        <w:t xml:space="preserve"> </w:t>
      </w:r>
      <w:r w:rsidRPr="002A3C1C">
        <w:rPr>
          <w:rFonts w:cstheme="minorHAnsi"/>
          <w:color w:val="000000"/>
          <w:sz w:val="24"/>
          <w:szCs w:val="24"/>
          <w:lang w:eastAsia="pt-BR"/>
        </w:rPr>
        <w:t>andou por toda parte, fazendo o bem e curando a todos os oprimidos do</w:t>
      </w:r>
      <w:r>
        <w:rPr>
          <w:rFonts w:cstheme="minorHAnsi"/>
          <w:color w:val="000000"/>
          <w:sz w:val="24"/>
          <w:szCs w:val="24"/>
          <w:lang w:eastAsia="pt-BR"/>
        </w:rPr>
        <w:t xml:space="preserve"> </w:t>
      </w:r>
      <w:r w:rsidRPr="002A3C1C">
        <w:rPr>
          <w:rFonts w:cstheme="minorHAnsi"/>
          <w:color w:val="000000"/>
          <w:sz w:val="24"/>
          <w:szCs w:val="24"/>
          <w:lang w:eastAsia="pt-BR"/>
        </w:rPr>
        <w:t>diabo, porque Deus era com ele;</w:t>
      </w:r>
    </w:p>
    <w:p w14:paraId="33A2F1FA" w14:textId="1CA25EE1" w:rsidR="002A3C1C" w:rsidRPr="002A3C1C" w:rsidRDefault="002A3C1C" w:rsidP="00D51088">
      <w:pPr>
        <w:autoSpaceDE w:val="0"/>
        <w:autoSpaceDN w:val="0"/>
        <w:adjustRightInd w:val="0"/>
        <w:spacing w:after="120" w:line="240" w:lineRule="auto"/>
        <w:jc w:val="both"/>
        <w:rPr>
          <w:rFonts w:cstheme="minorHAnsi"/>
          <w:b/>
          <w:bCs/>
          <w:color w:val="000000"/>
          <w:sz w:val="24"/>
          <w:szCs w:val="24"/>
          <w:lang w:eastAsia="pt-BR"/>
        </w:rPr>
      </w:pPr>
      <w:r w:rsidRPr="002A3C1C">
        <w:rPr>
          <w:rFonts w:cstheme="minorHAnsi"/>
          <w:color w:val="292829"/>
          <w:sz w:val="24"/>
          <w:szCs w:val="24"/>
          <w:lang w:eastAsia="pt-BR"/>
        </w:rPr>
        <w:t xml:space="preserve">1 </w:t>
      </w:r>
      <w:r w:rsidRPr="002A3C1C">
        <w:rPr>
          <w:rFonts w:cstheme="minorHAnsi"/>
          <w:b/>
          <w:bCs/>
          <w:color w:val="000000"/>
          <w:sz w:val="24"/>
          <w:szCs w:val="24"/>
          <w:lang w:eastAsia="pt-BR"/>
        </w:rPr>
        <w:t>Naqueles dias, apareceu João Batista pregando no deserto da Judeia</w:t>
      </w:r>
      <w:r>
        <w:rPr>
          <w:rFonts w:cstheme="minorHAnsi"/>
          <w:b/>
          <w:bCs/>
          <w:color w:val="000000"/>
          <w:sz w:val="24"/>
          <w:szCs w:val="24"/>
          <w:lang w:eastAsia="pt-BR"/>
        </w:rPr>
        <w:t xml:space="preserve"> </w:t>
      </w:r>
      <w:r w:rsidRPr="002A3C1C">
        <w:rPr>
          <w:rFonts w:cstheme="minorHAnsi"/>
          <w:b/>
          <w:bCs/>
          <w:color w:val="000000"/>
          <w:sz w:val="24"/>
          <w:szCs w:val="24"/>
          <w:lang w:eastAsia="pt-BR"/>
        </w:rPr>
        <w:t>e dizia:</w:t>
      </w:r>
    </w:p>
    <w:p w14:paraId="0D29DF9C" w14:textId="77777777" w:rsidR="002A3C1C" w:rsidRPr="002A3C1C" w:rsidRDefault="002A3C1C" w:rsidP="00D51088">
      <w:pPr>
        <w:autoSpaceDE w:val="0"/>
        <w:autoSpaceDN w:val="0"/>
        <w:adjustRightInd w:val="0"/>
        <w:spacing w:after="120" w:line="240" w:lineRule="auto"/>
        <w:jc w:val="both"/>
        <w:rPr>
          <w:rFonts w:cstheme="minorHAnsi"/>
          <w:color w:val="000000"/>
          <w:sz w:val="24"/>
          <w:szCs w:val="24"/>
          <w:lang w:eastAsia="pt-BR"/>
        </w:rPr>
      </w:pPr>
      <w:r w:rsidRPr="002A3C1C">
        <w:rPr>
          <w:rFonts w:cstheme="minorHAnsi"/>
          <w:color w:val="292829"/>
          <w:sz w:val="24"/>
          <w:szCs w:val="24"/>
          <w:lang w:eastAsia="pt-BR"/>
        </w:rPr>
        <w:t xml:space="preserve">2 </w:t>
      </w:r>
      <w:r w:rsidRPr="002A3C1C">
        <w:rPr>
          <w:rFonts w:cstheme="minorHAnsi"/>
          <w:color w:val="000000"/>
          <w:sz w:val="24"/>
          <w:szCs w:val="24"/>
          <w:lang w:eastAsia="pt-BR"/>
        </w:rPr>
        <w:t>Arrependei-vos, porque está próximo o reino dos céus.</w:t>
      </w:r>
    </w:p>
    <w:p w14:paraId="4135BD2C" w14:textId="6925CCD8" w:rsidR="002A3C1C" w:rsidRPr="002A3C1C" w:rsidRDefault="002A3C1C" w:rsidP="00D51088">
      <w:pPr>
        <w:autoSpaceDE w:val="0"/>
        <w:autoSpaceDN w:val="0"/>
        <w:adjustRightInd w:val="0"/>
        <w:spacing w:after="120" w:line="240" w:lineRule="auto"/>
        <w:jc w:val="both"/>
        <w:rPr>
          <w:rFonts w:cstheme="minorHAnsi"/>
          <w:b/>
          <w:bCs/>
          <w:color w:val="000000"/>
          <w:sz w:val="24"/>
          <w:szCs w:val="24"/>
          <w:lang w:eastAsia="pt-BR"/>
        </w:rPr>
      </w:pPr>
      <w:r w:rsidRPr="002A3C1C">
        <w:rPr>
          <w:rFonts w:cstheme="minorHAnsi"/>
          <w:color w:val="292829"/>
          <w:sz w:val="24"/>
          <w:szCs w:val="24"/>
          <w:lang w:eastAsia="pt-BR"/>
        </w:rPr>
        <w:t xml:space="preserve">11 </w:t>
      </w:r>
      <w:r w:rsidRPr="002A3C1C">
        <w:rPr>
          <w:rFonts w:cstheme="minorHAnsi"/>
          <w:b/>
          <w:bCs/>
          <w:color w:val="000000"/>
          <w:sz w:val="24"/>
          <w:szCs w:val="24"/>
          <w:lang w:eastAsia="pt-BR"/>
        </w:rPr>
        <w:t>Eu vos batizo com água, para arrependimento; mas aquele que vem</w:t>
      </w:r>
      <w:r>
        <w:rPr>
          <w:rFonts w:cstheme="minorHAnsi"/>
          <w:b/>
          <w:bCs/>
          <w:color w:val="000000"/>
          <w:sz w:val="24"/>
          <w:szCs w:val="24"/>
          <w:lang w:eastAsia="pt-BR"/>
        </w:rPr>
        <w:t xml:space="preserve"> </w:t>
      </w:r>
      <w:r w:rsidRPr="002A3C1C">
        <w:rPr>
          <w:rFonts w:cstheme="minorHAnsi"/>
          <w:b/>
          <w:bCs/>
          <w:color w:val="000000"/>
          <w:sz w:val="24"/>
          <w:szCs w:val="24"/>
          <w:lang w:eastAsia="pt-BR"/>
        </w:rPr>
        <w:t>depois de mim é mais poderoso do que eu, cujas sandálias não sou</w:t>
      </w:r>
      <w:r>
        <w:rPr>
          <w:rFonts w:cstheme="minorHAnsi"/>
          <w:b/>
          <w:bCs/>
          <w:color w:val="000000"/>
          <w:sz w:val="24"/>
          <w:szCs w:val="24"/>
          <w:lang w:eastAsia="pt-BR"/>
        </w:rPr>
        <w:t xml:space="preserve"> </w:t>
      </w:r>
      <w:r w:rsidRPr="002A3C1C">
        <w:rPr>
          <w:rFonts w:cstheme="minorHAnsi"/>
          <w:b/>
          <w:bCs/>
          <w:color w:val="000000"/>
          <w:sz w:val="24"/>
          <w:szCs w:val="24"/>
          <w:lang w:eastAsia="pt-BR"/>
        </w:rPr>
        <w:t>digno de levar.</w:t>
      </w:r>
    </w:p>
    <w:p w14:paraId="382CD1C5" w14:textId="4BACD74B" w:rsidR="002A3C1C" w:rsidRPr="002A3C1C" w:rsidRDefault="002A3C1C" w:rsidP="00D51088">
      <w:pPr>
        <w:autoSpaceDE w:val="0"/>
        <w:autoSpaceDN w:val="0"/>
        <w:adjustRightInd w:val="0"/>
        <w:spacing w:after="120" w:line="240" w:lineRule="auto"/>
        <w:jc w:val="both"/>
        <w:rPr>
          <w:rFonts w:cstheme="minorHAnsi"/>
          <w:color w:val="000000"/>
          <w:sz w:val="24"/>
          <w:szCs w:val="24"/>
          <w:lang w:eastAsia="pt-BR"/>
        </w:rPr>
      </w:pPr>
      <w:r w:rsidRPr="002A3C1C">
        <w:rPr>
          <w:rFonts w:cstheme="minorHAnsi"/>
          <w:color w:val="292829"/>
          <w:sz w:val="24"/>
          <w:szCs w:val="24"/>
          <w:lang w:eastAsia="pt-BR"/>
        </w:rPr>
        <w:t xml:space="preserve">16 </w:t>
      </w:r>
      <w:r w:rsidRPr="002A3C1C">
        <w:rPr>
          <w:rFonts w:cstheme="minorHAnsi"/>
          <w:color w:val="000000"/>
          <w:sz w:val="24"/>
          <w:szCs w:val="24"/>
          <w:lang w:eastAsia="pt-BR"/>
        </w:rPr>
        <w:t>Batizado Jesus, saiu logo da água, e eis que se lhe abriram os céus, e viu</w:t>
      </w:r>
      <w:r>
        <w:rPr>
          <w:rFonts w:cstheme="minorHAnsi"/>
          <w:color w:val="000000"/>
          <w:sz w:val="24"/>
          <w:szCs w:val="24"/>
          <w:lang w:eastAsia="pt-BR"/>
        </w:rPr>
        <w:t xml:space="preserve"> </w:t>
      </w:r>
      <w:r w:rsidRPr="002A3C1C">
        <w:rPr>
          <w:rFonts w:cstheme="minorHAnsi"/>
          <w:color w:val="000000"/>
          <w:sz w:val="24"/>
          <w:szCs w:val="24"/>
          <w:lang w:eastAsia="pt-BR"/>
        </w:rPr>
        <w:t>o Espírito de Deus descendo como pomba, vindo sobre ele.</w:t>
      </w:r>
    </w:p>
    <w:p w14:paraId="6576B3AC" w14:textId="1293C0CD" w:rsidR="002A3C1C" w:rsidRPr="002A3C1C" w:rsidRDefault="002A3C1C" w:rsidP="00D51088">
      <w:pPr>
        <w:autoSpaceDE w:val="0"/>
        <w:autoSpaceDN w:val="0"/>
        <w:adjustRightInd w:val="0"/>
        <w:spacing w:after="120" w:line="240" w:lineRule="auto"/>
        <w:jc w:val="both"/>
        <w:rPr>
          <w:rFonts w:cstheme="minorHAnsi"/>
          <w:b/>
          <w:bCs/>
          <w:color w:val="000000"/>
          <w:sz w:val="24"/>
          <w:szCs w:val="24"/>
          <w:lang w:eastAsia="pt-BR"/>
        </w:rPr>
      </w:pPr>
      <w:r w:rsidRPr="002A3C1C">
        <w:rPr>
          <w:rFonts w:cstheme="minorHAnsi"/>
          <w:color w:val="292829"/>
          <w:sz w:val="24"/>
          <w:szCs w:val="24"/>
          <w:lang w:eastAsia="pt-BR"/>
        </w:rPr>
        <w:t xml:space="preserve">17 </w:t>
      </w:r>
      <w:r w:rsidRPr="002A3C1C">
        <w:rPr>
          <w:rFonts w:cstheme="minorHAnsi"/>
          <w:b/>
          <w:bCs/>
          <w:color w:val="000000"/>
          <w:sz w:val="24"/>
          <w:szCs w:val="24"/>
          <w:lang w:eastAsia="pt-BR"/>
        </w:rPr>
        <w:t>E eis uma voz dos céus, que dizia: Este é o meu Filho amado, em quem</w:t>
      </w:r>
      <w:r>
        <w:rPr>
          <w:rFonts w:cstheme="minorHAnsi"/>
          <w:b/>
          <w:bCs/>
          <w:color w:val="000000"/>
          <w:sz w:val="24"/>
          <w:szCs w:val="24"/>
          <w:lang w:eastAsia="pt-BR"/>
        </w:rPr>
        <w:t xml:space="preserve"> </w:t>
      </w:r>
      <w:r w:rsidRPr="002A3C1C">
        <w:rPr>
          <w:rFonts w:cstheme="minorHAnsi"/>
          <w:b/>
          <w:bCs/>
          <w:color w:val="000000"/>
          <w:sz w:val="24"/>
          <w:szCs w:val="24"/>
          <w:lang w:eastAsia="pt-BR"/>
        </w:rPr>
        <w:t>me comprazo.</w:t>
      </w:r>
    </w:p>
    <w:p w14:paraId="124E325F" w14:textId="71BB8EE1" w:rsidR="002A3C1C" w:rsidRPr="002A3C1C" w:rsidRDefault="002A3C1C" w:rsidP="00D51088">
      <w:pPr>
        <w:autoSpaceDE w:val="0"/>
        <w:autoSpaceDN w:val="0"/>
        <w:adjustRightInd w:val="0"/>
        <w:spacing w:after="120" w:line="240" w:lineRule="auto"/>
        <w:jc w:val="both"/>
        <w:rPr>
          <w:rFonts w:cstheme="minorHAnsi"/>
          <w:color w:val="000000"/>
          <w:sz w:val="24"/>
          <w:szCs w:val="24"/>
          <w:lang w:eastAsia="pt-BR"/>
        </w:rPr>
      </w:pPr>
      <w:r w:rsidRPr="002A3C1C">
        <w:rPr>
          <w:rFonts w:cstheme="minorHAnsi"/>
          <w:color w:val="292829"/>
          <w:sz w:val="24"/>
          <w:szCs w:val="24"/>
          <w:lang w:eastAsia="pt-BR"/>
        </w:rPr>
        <w:t xml:space="preserve">24 </w:t>
      </w:r>
      <w:r w:rsidRPr="002A3C1C">
        <w:rPr>
          <w:rFonts w:cstheme="minorHAnsi"/>
          <w:color w:val="000000"/>
          <w:sz w:val="24"/>
          <w:szCs w:val="24"/>
          <w:lang w:eastAsia="pt-BR"/>
        </w:rPr>
        <w:t>...trouxeram-lhe, então, todos os doentes, acometidos de várias enfermidades</w:t>
      </w:r>
      <w:r>
        <w:rPr>
          <w:rFonts w:cstheme="minorHAnsi"/>
          <w:color w:val="000000"/>
          <w:sz w:val="24"/>
          <w:szCs w:val="24"/>
          <w:lang w:eastAsia="pt-BR"/>
        </w:rPr>
        <w:t xml:space="preserve"> </w:t>
      </w:r>
      <w:r w:rsidRPr="002A3C1C">
        <w:rPr>
          <w:rFonts w:cstheme="minorHAnsi"/>
          <w:color w:val="000000"/>
          <w:sz w:val="24"/>
          <w:szCs w:val="24"/>
          <w:lang w:eastAsia="pt-BR"/>
        </w:rPr>
        <w:t>e tormentos: endemoninhados, lunáticos e paralíticos. E ele os curou.</w:t>
      </w:r>
    </w:p>
    <w:p w14:paraId="4992913F" w14:textId="62AB68D9" w:rsidR="002A3C1C" w:rsidRPr="002A3C1C" w:rsidRDefault="002A3C1C" w:rsidP="00D51088">
      <w:pPr>
        <w:autoSpaceDE w:val="0"/>
        <w:autoSpaceDN w:val="0"/>
        <w:adjustRightInd w:val="0"/>
        <w:spacing w:after="120" w:line="240" w:lineRule="auto"/>
        <w:jc w:val="both"/>
        <w:rPr>
          <w:rFonts w:cstheme="minorHAnsi"/>
          <w:b/>
          <w:bCs/>
          <w:color w:val="000000"/>
          <w:sz w:val="24"/>
          <w:szCs w:val="24"/>
          <w:lang w:eastAsia="pt-BR"/>
        </w:rPr>
      </w:pPr>
      <w:r w:rsidRPr="002A3C1C">
        <w:rPr>
          <w:rFonts w:cstheme="minorHAnsi"/>
          <w:color w:val="292829"/>
          <w:sz w:val="24"/>
          <w:szCs w:val="24"/>
          <w:lang w:eastAsia="pt-BR"/>
        </w:rPr>
        <w:t xml:space="preserve">1 </w:t>
      </w:r>
      <w:r w:rsidRPr="002A3C1C">
        <w:rPr>
          <w:rFonts w:cstheme="minorHAnsi"/>
          <w:b/>
          <w:bCs/>
          <w:color w:val="000000"/>
          <w:sz w:val="24"/>
          <w:szCs w:val="24"/>
          <w:lang w:eastAsia="pt-BR"/>
        </w:rPr>
        <w:t>Tendo chamado os seus doze discípulos, deu-lhes Jesus autoridade sobre</w:t>
      </w:r>
      <w:r w:rsidR="00D51088">
        <w:rPr>
          <w:rFonts w:cstheme="minorHAnsi"/>
          <w:b/>
          <w:bCs/>
          <w:color w:val="000000"/>
          <w:sz w:val="24"/>
          <w:szCs w:val="24"/>
          <w:lang w:eastAsia="pt-BR"/>
        </w:rPr>
        <w:t xml:space="preserve"> </w:t>
      </w:r>
      <w:r w:rsidRPr="002A3C1C">
        <w:rPr>
          <w:rFonts w:cstheme="minorHAnsi"/>
          <w:b/>
          <w:bCs/>
          <w:color w:val="000000"/>
          <w:sz w:val="24"/>
          <w:szCs w:val="24"/>
          <w:lang w:eastAsia="pt-BR"/>
        </w:rPr>
        <w:t>espíritos imundos para os expelir e para curar toda sorte de doenças</w:t>
      </w:r>
      <w:r w:rsidR="00D51088">
        <w:rPr>
          <w:rFonts w:cstheme="minorHAnsi"/>
          <w:b/>
          <w:bCs/>
          <w:color w:val="000000"/>
          <w:sz w:val="24"/>
          <w:szCs w:val="24"/>
          <w:lang w:eastAsia="pt-BR"/>
        </w:rPr>
        <w:t xml:space="preserve"> </w:t>
      </w:r>
      <w:r w:rsidRPr="002A3C1C">
        <w:rPr>
          <w:rFonts w:cstheme="minorHAnsi"/>
          <w:b/>
          <w:bCs/>
          <w:color w:val="000000"/>
          <w:sz w:val="24"/>
          <w:szCs w:val="24"/>
          <w:lang w:eastAsia="pt-BR"/>
        </w:rPr>
        <w:t>e enfermidades.</w:t>
      </w:r>
    </w:p>
    <w:p w14:paraId="16DAF28F" w14:textId="77777777" w:rsidR="002A3C1C" w:rsidRPr="002A3C1C" w:rsidRDefault="002A3C1C" w:rsidP="00D51088">
      <w:pPr>
        <w:autoSpaceDE w:val="0"/>
        <w:autoSpaceDN w:val="0"/>
        <w:adjustRightInd w:val="0"/>
        <w:spacing w:after="120" w:line="240" w:lineRule="auto"/>
        <w:jc w:val="both"/>
        <w:rPr>
          <w:rFonts w:cstheme="minorHAnsi"/>
          <w:color w:val="000000"/>
          <w:sz w:val="24"/>
          <w:szCs w:val="24"/>
          <w:lang w:eastAsia="pt-BR"/>
        </w:rPr>
      </w:pPr>
      <w:r w:rsidRPr="002A3C1C">
        <w:rPr>
          <w:rFonts w:cstheme="minorHAnsi"/>
          <w:color w:val="292829"/>
          <w:sz w:val="24"/>
          <w:szCs w:val="24"/>
          <w:lang w:eastAsia="pt-BR"/>
        </w:rPr>
        <w:t xml:space="preserve">5 </w:t>
      </w:r>
      <w:r w:rsidRPr="002A3C1C">
        <w:rPr>
          <w:rFonts w:cstheme="minorHAnsi"/>
          <w:color w:val="000000"/>
          <w:sz w:val="24"/>
          <w:szCs w:val="24"/>
          <w:lang w:eastAsia="pt-BR"/>
        </w:rPr>
        <w:t>A estes doze enviou Jesus, dando-lhes as seguintes instruções: ...</w:t>
      </w:r>
    </w:p>
    <w:p w14:paraId="6898152A" w14:textId="77777777" w:rsidR="002A3C1C" w:rsidRPr="002A3C1C" w:rsidRDefault="002A3C1C" w:rsidP="00D51088">
      <w:pPr>
        <w:autoSpaceDE w:val="0"/>
        <w:autoSpaceDN w:val="0"/>
        <w:adjustRightInd w:val="0"/>
        <w:spacing w:after="120" w:line="240" w:lineRule="auto"/>
        <w:jc w:val="both"/>
        <w:rPr>
          <w:rFonts w:cstheme="minorHAnsi"/>
          <w:b/>
          <w:bCs/>
          <w:color w:val="000000"/>
          <w:sz w:val="24"/>
          <w:szCs w:val="24"/>
          <w:lang w:eastAsia="pt-BR"/>
        </w:rPr>
      </w:pPr>
      <w:r w:rsidRPr="002A3C1C">
        <w:rPr>
          <w:rFonts w:cstheme="minorHAnsi"/>
          <w:color w:val="292829"/>
          <w:sz w:val="24"/>
          <w:szCs w:val="24"/>
          <w:lang w:eastAsia="pt-BR"/>
        </w:rPr>
        <w:t xml:space="preserve">7 </w:t>
      </w:r>
      <w:r w:rsidRPr="002A3C1C">
        <w:rPr>
          <w:rFonts w:cstheme="minorHAnsi"/>
          <w:b/>
          <w:bCs/>
          <w:color w:val="000000"/>
          <w:sz w:val="24"/>
          <w:szCs w:val="24"/>
          <w:lang w:eastAsia="pt-BR"/>
        </w:rPr>
        <w:t>...à medida que seguirdes, pregai que está próximo o reino dos céus.</w:t>
      </w:r>
    </w:p>
    <w:p w14:paraId="7A3117DF" w14:textId="6B26B47A" w:rsidR="006A444D" w:rsidRPr="002A3C1C" w:rsidRDefault="002A3C1C" w:rsidP="00D51088">
      <w:pPr>
        <w:autoSpaceDE w:val="0"/>
        <w:autoSpaceDN w:val="0"/>
        <w:adjustRightInd w:val="0"/>
        <w:spacing w:after="120" w:line="240" w:lineRule="auto"/>
        <w:jc w:val="both"/>
        <w:rPr>
          <w:rFonts w:cstheme="minorHAnsi"/>
          <w:b/>
          <w:color w:val="006600"/>
          <w:sz w:val="24"/>
          <w:szCs w:val="24"/>
        </w:rPr>
      </w:pPr>
      <w:r w:rsidRPr="002A3C1C">
        <w:rPr>
          <w:rFonts w:cstheme="minorHAnsi"/>
          <w:color w:val="292829"/>
          <w:sz w:val="24"/>
          <w:szCs w:val="24"/>
          <w:lang w:eastAsia="pt-BR"/>
        </w:rPr>
        <w:t xml:space="preserve">8 </w:t>
      </w:r>
      <w:r w:rsidRPr="002A3C1C">
        <w:rPr>
          <w:rFonts w:cstheme="minorHAnsi"/>
          <w:color w:val="000000"/>
          <w:sz w:val="24"/>
          <w:szCs w:val="24"/>
          <w:lang w:eastAsia="pt-BR"/>
        </w:rPr>
        <w:t>Curai enfermos, ressuscitai mortos, purificai leprosos, expeli demônios;</w:t>
      </w:r>
      <w:r w:rsidR="00D51088">
        <w:rPr>
          <w:rFonts w:cstheme="minorHAnsi"/>
          <w:color w:val="000000"/>
          <w:sz w:val="24"/>
          <w:szCs w:val="24"/>
          <w:lang w:eastAsia="pt-BR"/>
        </w:rPr>
        <w:t xml:space="preserve"> </w:t>
      </w:r>
      <w:r w:rsidRPr="002A3C1C">
        <w:rPr>
          <w:rFonts w:cstheme="minorHAnsi"/>
          <w:color w:val="000000"/>
          <w:sz w:val="24"/>
          <w:szCs w:val="24"/>
          <w:lang w:eastAsia="pt-BR"/>
        </w:rPr>
        <w:t xml:space="preserve">de graça recebestes, de graça </w:t>
      </w:r>
      <w:proofErr w:type="spellStart"/>
      <w:r w:rsidRPr="002A3C1C">
        <w:rPr>
          <w:rFonts w:cstheme="minorHAnsi"/>
          <w:color w:val="000000"/>
          <w:sz w:val="24"/>
          <w:szCs w:val="24"/>
          <w:lang w:eastAsia="pt-BR"/>
        </w:rPr>
        <w:t>dai</w:t>
      </w:r>
      <w:proofErr w:type="spellEnd"/>
      <w:r w:rsidRPr="002A3C1C">
        <w:rPr>
          <w:rFonts w:cstheme="minorHAnsi"/>
          <w:color w:val="000000"/>
          <w:sz w:val="24"/>
          <w:szCs w:val="24"/>
          <w:lang w:eastAsia="pt-BR"/>
        </w:rPr>
        <w:t>.</w:t>
      </w:r>
    </w:p>
    <w:p w14:paraId="1A5E6377" w14:textId="77777777" w:rsidR="00D51088" w:rsidRDefault="00D51088">
      <w:pPr>
        <w:autoSpaceDE w:val="0"/>
        <w:autoSpaceDN w:val="0"/>
        <w:adjustRightInd w:val="0"/>
        <w:spacing w:after="0" w:line="240" w:lineRule="auto"/>
        <w:ind w:left="1418" w:firstLine="709"/>
        <w:jc w:val="both"/>
        <w:rPr>
          <w:rFonts w:cstheme="minorHAnsi"/>
          <w:b/>
          <w:bCs/>
          <w:color w:val="000000"/>
          <w:sz w:val="24"/>
          <w:szCs w:val="24"/>
          <w:lang w:eastAsia="pt-BR"/>
        </w:rPr>
      </w:pPr>
    </w:p>
    <w:p w14:paraId="7A3117E0" w14:textId="46E6ABEC" w:rsidR="006A444D" w:rsidRDefault="00820CAB" w:rsidP="00FC4395">
      <w:pPr>
        <w:autoSpaceDE w:val="0"/>
        <w:autoSpaceDN w:val="0"/>
        <w:adjustRightInd w:val="0"/>
        <w:spacing w:after="0" w:line="240" w:lineRule="auto"/>
        <w:ind w:left="2831" w:firstLine="709"/>
        <w:jc w:val="both"/>
        <w:rPr>
          <w:rFonts w:ascii="Calibri" w:hAnsi="Calibri" w:cs="Calibri"/>
          <w:bCs/>
          <w:sz w:val="18"/>
          <w:szCs w:val="18"/>
        </w:rPr>
      </w:pPr>
      <w:r>
        <w:rPr>
          <w:rFonts w:cstheme="minorHAnsi"/>
          <w:b/>
          <w:bCs/>
          <w:color w:val="000000"/>
          <w:sz w:val="24"/>
          <w:szCs w:val="24"/>
          <w:lang w:eastAsia="pt-BR"/>
        </w:rPr>
        <w:t xml:space="preserve">* </w:t>
      </w:r>
      <w:r>
        <w:rPr>
          <w:rFonts w:ascii="Calibri" w:hAnsi="Calibri" w:cs="Calibri"/>
          <w:bCs/>
          <w:sz w:val="18"/>
          <w:szCs w:val="18"/>
        </w:rPr>
        <w:t>Bíblia Almeida Revista e Atualizada - (C) 1993 - Sociedade Bíblica do Brasil</w:t>
      </w:r>
    </w:p>
    <w:p w14:paraId="7A3117E1" w14:textId="77777777" w:rsidR="006A444D" w:rsidRDefault="006A444D">
      <w:pPr>
        <w:spacing w:after="120" w:line="240" w:lineRule="auto"/>
        <w:jc w:val="both"/>
        <w:rPr>
          <w:rFonts w:ascii="Calibri" w:hAnsi="Calibri" w:cs="Calibri"/>
          <w:b/>
          <w:color w:val="006600"/>
          <w:sz w:val="24"/>
          <w:szCs w:val="24"/>
        </w:rPr>
      </w:pPr>
    </w:p>
    <w:p w14:paraId="7A3117E2" w14:textId="77777777" w:rsidR="006A444D" w:rsidRDefault="006A444D">
      <w:pPr>
        <w:spacing w:after="120" w:line="240" w:lineRule="auto"/>
        <w:jc w:val="both"/>
        <w:rPr>
          <w:rFonts w:ascii="Calibri" w:hAnsi="Calibri" w:cs="Calibri"/>
          <w:b/>
          <w:color w:val="006600"/>
          <w:sz w:val="24"/>
          <w:szCs w:val="24"/>
        </w:rPr>
      </w:pPr>
    </w:p>
    <w:p w14:paraId="7A3117E3" w14:textId="77777777" w:rsidR="006A444D" w:rsidRDefault="006A444D">
      <w:pPr>
        <w:spacing w:after="120" w:line="240" w:lineRule="auto"/>
        <w:jc w:val="both"/>
        <w:rPr>
          <w:rFonts w:ascii="Calibri" w:hAnsi="Calibri" w:cs="Calibri"/>
          <w:b/>
          <w:color w:val="006600"/>
          <w:sz w:val="24"/>
          <w:szCs w:val="24"/>
        </w:rPr>
      </w:pPr>
    </w:p>
    <w:p w14:paraId="7A3117E4" w14:textId="77777777" w:rsidR="006A444D" w:rsidRDefault="006A444D">
      <w:pPr>
        <w:spacing w:after="120" w:line="240" w:lineRule="auto"/>
        <w:jc w:val="both"/>
        <w:rPr>
          <w:rFonts w:ascii="Calibri" w:hAnsi="Calibri" w:cs="Calibri"/>
          <w:b/>
          <w:color w:val="006600"/>
          <w:sz w:val="24"/>
          <w:szCs w:val="24"/>
        </w:rPr>
      </w:pPr>
    </w:p>
    <w:p w14:paraId="7A3117E5" w14:textId="77777777" w:rsidR="006A444D" w:rsidRDefault="006A444D">
      <w:pPr>
        <w:spacing w:after="120" w:line="240" w:lineRule="auto"/>
        <w:jc w:val="both"/>
        <w:rPr>
          <w:rFonts w:ascii="Calibri" w:hAnsi="Calibri" w:cs="Calibri"/>
          <w:b/>
          <w:color w:val="006600"/>
          <w:sz w:val="24"/>
          <w:szCs w:val="24"/>
        </w:rPr>
      </w:pPr>
    </w:p>
    <w:p w14:paraId="7A3117E6" w14:textId="77777777" w:rsidR="006A444D" w:rsidRDefault="006A444D">
      <w:pPr>
        <w:spacing w:after="120" w:line="240" w:lineRule="auto"/>
        <w:jc w:val="both"/>
        <w:rPr>
          <w:rFonts w:ascii="Calibri" w:hAnsi="Calibri" w:cs="Calibri"/>
          <w:b/>
          <w:color w:val="006600"/>
          <w:sz w:val="24"/>
          <w:szCs w:val="24"/>
        </w:rPr>
      </w:pPr>
    </w:p>
    <w:p w14:paraId="7A3117E7" w14:textId="77777777" w:rsidR="006A444D" w:rsidRDefault="006A444D">
      <w:pPr>
        <w:spacing w:after="120" w:line="240" w:lineRule="auto"/>
        <w:jc w:val="both"/>
        <w:rPr>
          <w:rFonts w:ascii="Calibri" w:hAnsi="Calibri" w:cs="Calibri"/>
          <w:b/>
          <w:color w:val="006600"/>
          <w:sz w:val="24"/>
          <w:szCs w:val="24"/>
        </w:rPr>
      </w:pPr>
    </w:p>
    <w:p w14:paraId="7A3117E8" w14:textId="77777777" w:rsidR="006A444D" w:rsidRDefault="006A444D">
      <w:pPr>
        <w:spacing w:after="120" w:line="240" w:lineRule="auto"/>
        <w:jc w:val="both"/>
        <w:rPr>
          <w:rFonts w:ascii="Calibri" w:hAnsi="Calibri" w:cs="Calibri"/>
          <w:b/>
          <w:color w:val="006600"/>
          <w:sz w:val="24"/>
          <w:szCs w:val="24"/>
        </w:rPr>
      </w:pPr>
    </w:p>
    <w:p w14:paraId="7A3117E9" w14:textId="77777777" w:rsidR="006A444D" w:rsidRDefault="006A444D">
      <w:pPr>
        <w:spacing w:after="120" w:line="240" w:lineRule="auto"/>
        <w:jc w:val="both"/>
        <w:rPr>
          <w:rFonts w:ascii="Calibri" w:hAnsi="Calibri" w:cs="Calibri"/>
          <w:b/>
          <w:color w:val="006600"/>
          <w:sz w:val="24"/>
          <w:szCs w:val="24"/>
        </w:rPr>
      </w:pPr>
    </w:p>
    <w:p w14:paraId="7A3117EA" w14:textId="77777777" w:rsidR="006A444D" w:rsidRDefault="006A444D">
      <w:pPr>
        <w:spacing w:after="120" w:line="240" w:lineRule="auto"/>
        <w:jc w:val="both"/>
        <w:rPr>
          <w:rFonts w:ascii="Calibri" w:hAnsi="Calibri" w:cs="Calibri"/>
          <w:b/>
          <w:color w:val="006600"/>
          <w:sz w:val="24"/>
          <w:szCs w:val="24"/>
        </w:rPr>
      </w:pPr>
    </w:p>
    <w:p w14:paraId="7A3117EB" w14:textId="77777777" w:rsidR="006A444D" w:rsidRDefault="006A444D">
      <w:pPr>
        <w:spacing w:after="120" w:line="240" w:lineRule="auto"/>
        <w:jc w:val="both"/>
        <w:rPr>
          <w:rFonts w:ascii="Calibri" w:hAnsi="Calibri" w:cs="Calibri"/>
          <w:b/>
          <w:color w:val="006600"/>
          <w:sz w:val="24"/>
          <w:szCs w:val="24"/>
        </w:rPr>
      </w:pPr>
    </w:p>
    <w:p w14:paraId="7A3117EF" w14:textId="77777777" w:rsidR="006A444D" w:rsidRDefault="00820CAB">
      <w:pPr>
        <w:spacing w:after="120" w:line="240" w:lineRule="auto"/>
        <w:jc w:val="both"/>
        <w:rPr>
          <w:rFonts w:ascii="Calibri" w:hAnsi="Calibri" w:cs="Calibri"/>
          <w:b/>
          <w:sz w:val="24"/>
          <w:szCs w:val="24"/>
        </w:rPr>
      </w:pPr>
      <w:r>
        <w:rPr>
          <w:rFonts w:ascii="Calibri" w:hAnsi="Calibri" w:cs="Calibri"/>
          <w:b/>
          <w:color w:val="006600"/>
          <w:sz w:val="24"/>
          <w:szCs w:val="24"/>
        </w:rPr>
        <w:t>Seção 1</w:t>
      </w:r>
      <w:r>
        <w:rPr>
          <w:rFonts w:ascii="Calibri" w:hAnsi="Calibri" w:cs="Calibri"/>
          <w:b/>
          <w:sz w:val="24"/>
          <w:szCs w:val="24"/>
        </w:rPr>
        <w:t xml:space="preserve"> </w:t>
      </w:r>
    </w:p>
    <w:p w14:paraId="7A3117F0" w14:textId="77777777" w:rsidR="006A444D" w:rsidRDefault="00820CAB">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sidRPr="007E6256">
        <w:rPr>
          <w:rFonts w:ascii="Calibri" w:hAnsi="Calibri" w:cs="Calibri"/>
          <w:bCs/>
          <w:i/>
          <w:iCs/>
          <w:sz w:val="18"/>
          <w:szCs w:val="18"/>
        </w:rPr>
        <w:t>[Almeida Revista e Atualizada - (C) 1993 - Sociedade Bíblica do Brasil]</w:t>
      </w:r>
    </w:p>
    <w:p w14:paraId="7A3117F1" w14:textId="3CA07018" w:rsidR="006A444D" w:rsidRDefault="00820CAB">
      <w:pPr>
        <w:spacing w:after="0" w:line="240" w:lineRule="auto"/>
        <w:jc w:val="both"/>
        <w:rPr>
          <w:rFonts w:ascii="Calibri" w:hAnsi="Calibri" w:cs="Calibri"/>
          <w:sz w:val="24"/>
          <w:szCs w:val="24"/>
        </w:rPr>
      </w:pPr>
      <w:r>
        <w:rPr>
          <w:rFonts w:ascii="Calibri" w:hAnsi="Calibri" w:cs="Calibri"/>
          <w:b/>
          <w:sz w:val="24"/>
          <w:szCs w:val="24"/>
        </w:rPr>
        <w:t xml:space="preserve">1. </w:t>
      </w:r>
      <w:r w:rsidR="002058D4" w:rsidRPr="002058D4">
        <w:rPr>
          <w:rFonts w:ascii="Calibri" w:hAnsi="Calibri"/>
          <w:b/>
          <w:sz w:val="24"/>
          <w:szCs w:val="24"/>
        </w:rPr>
        <w:t xml:space="preserve">Isaías 7:14 </w:t>
      </w:r>
      <w:r w:rsidR="002058D4" w:rsidRPr="002058D4">
        <w:rPr>
          <w:rFonts w:ascii="Calibri" w:hAnsi="Calibri"/>
          <w:bCs/>
          <w:i/>
          <w:iCs/>
          <w:sz w:val="24"/>
          <w:szCs w:val="24"/>
        </w:rPr>
        <w:t>o Senhor</w:t>
      </w:r>
      <w:r w:rsidR="002058D4" w:rsidRPr="002058D4">
        <w:rPr>
          <w:rFonts w:ascii="Calibri" w:hAnsi="Calibri"/>
          <w:b/>
          <w:sz w:val="24"/>
          <w:szCs w:val="24"/>
        </w:rPr>
        <w:t>, 15</w:t>
      </w:r>
    </w:p>
    <w:p w14:paraId="668EFF7D" w14:textId="02E39B5E" w:rsidR="003655BB" w:rsidRPr="003655BB" w:rsidRDefault="00820CAB" w:rsidP="0012679D">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3655BB" w:rsidRPr="003655BB">
        <w:rPr>
          <w:rFonts w:ascii="Calibri" w:hAnsi="Calibri" w:cs="Calibri"/>
          <w:sz w:val="24"/>
          <w:szCs w:val="24"/>
        </w:rPr>
        <w:t>14</w:t>
      </w:r>
      <w:r w:rsidR="003655BB">
        <w:rPr>
          <w:rFonts w:ascii="Calibri" w:hAnsi="Calibri" w:cs="Calibri"/>
          <w:sz w:val="24"/>
          <w:szCs w:val="24"/>
        </w:rPr>
        <w:t xml:space="preserve"> </w:t>
      </w:r>
      <w:r w:rsidR="0012679D">
        <w:rPr>
          <w:rFonts w:ascii="Calibri" w:hAnsi="Calibri" w:cs="Calibri"/>
          <w:sz w:val="24"/>
          <w:szCs w:val="24"/>
        </w:rPr>
        <w:t>...</w:t>
      </w:r>
      <w:r w:rsidR="003655BB" w:rsidRPr="003655BB">
        <w:rPr>
          <w:rFonts w:ascii="Calibri" w:hAnsi="Calibri" w:cs="Calibri"/>
          <w:sz w:val="24"/>
          <w:szCs w:val="24"/>
        </w:rPr>
        <w:t xml:space="preserve"> o Senhor mesmo vos dará um sinal: eis que a virgem conceberá e dará à luz um filho e lhe chamará Emanuel.</w:t>
      </w:r>
    </w:p>
    <w:p w14:paraId="7A3117F2" w14:textId="0B17AF39" w:rsidR="006A444D" w:rsidRDefault="0012679D" w:rsidP="003655BB">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3655BB" w:rsidRPr="003655BB">
        <w:rPr>
          <w:rFonts w:ascii="Calibri" w:hAnsi="Calibri" w:cs="Calibri"/>
          <w:sz w:val="24"/>
          <w:szCs w:val="24"/>
        </w:rPr>
        <w:t>15</w:t>
      </w:r>
      <w:r>
        <w:rPr>
          <w:rFonts w:ascii="Calibri" w:hAnsi="Calibri" w:cs="Calibri"/>
          <w:sz w:val="24"/>
          <w:szCs w:val="24"/>
        </w:rPr>
        <w:t xml:space="preserve"> </w:t>
      </w:r>
      <w:r w:rsidR="003655BB" w:rsidRPr="003655BB">
        <w:rPr>
          <w:rFonts w:ascii="Calibri" w:hAnsi="Calibri" w:cs="Calibri"/>
          <w:sz w:val="24"/>
          <w:szCs w:val="24"/>
        </w:rPr>
        <w:t>Ele comerá manteiga e mel quando souber desprezar o mal e escolher o bem.</w:t>
      </w:r>
    </w:p>
    <w:p w14:paraId="7A3117F3" w14:textId="452D3360" w:rsidR="006A444D" w:rsidRDefault="00820CAB">
      <w:pPr>
        <w:spacing w:after="0" w:line="240" w:lineRule="auto"/>
        <w:jc w:val="both"/>
        <w:rPr>
          <w:rFonts w:ascii="Calibri" w:hAnsi="Calibri" w:cs="Calibri"/>
          <w:b/>
          <w:sz w:val="24"/>
          <w:szCs w:val="24"/>
        </w:rPr>
      </w:pPr>
      <w:r>
        <w:rPr>
          <w:rFonts w:ascii="Calibri" w:hAnsi="Calibri" w:cs="Calibri"/>
          <w:b/>
          <w:sz w:val="24"/>
          <w:szCs w:val="24"/>
        </w:rPr>
        <w:t xml:space="preserve">2. </w:t>
      </w:r>
      <w:r w:rsidR="00B64F10" w:rsidRPr="00B64F10">
        <w:rPr>
          <w:rFonts w:ascii="Calibri" w:hAnsi="Calibri"/>
          <w:b/>
          <w:sz w:val="24"/>
          <w:szCs w:val="24"/>
        </w:rPr>
        <w:t>Gálatas 4:4, 5</w:t>
      </w:r>
    </w:p>
    <w:p w14:paraId="71A92014" w14:textId="63E6992A" w:rsidR="00E1310A" w:rsidRPr="00E1310A" w:rsidRDefault="00820CAB" w:rsidP="00E1310A">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E1310A" w:rsidRPr="00E1310A">
        <w:rPr>
          <w:rFonts w:ascii="Calibri" w:hAnsi="Calibri" w:cs="Calibri"/>
          <w:sz w:val="24"/>
          <w:szCs w:val="24"/>
        </w:rPr>
        <w:t>4</w:t>
      </w:r>
      <w:r w:rsidR="00E1310A">
        <w:rPr>
          <w:rFonts w:ascii="Calibri" w:hAnsi="Calibri" w:cs="Calibri"/>
          <w:sz w:val="24"/>
          <w:szCs w:val="24"/>
        </w:rPr>
        <w:t xml:space="preserve"> </w:t>
      </w:r>
      <w:r w:rsidR="00E1310A" w:rsidRPr="00E1310A">
        <w:rPr>
          <w:rFonts w:ascii="Calibri" w:hAnsi="Calibri" w:cs="Calibri"/>
          <w:sz w:val="24"/>
          <w:szCs w:val="24"/>
        </w:rPr>
        <w:t>vindo, porém, a plenitude do tempo, Deus enviou seu Filho, nascido de mulher, nascido sob a lei,</w:t>
      </w:r>
    </w:p>
    <w:p w14:paraId="7A3117F4" w14:textId="72F46BD2" w:rsidR="006A444D" w:rsidRDefault="00E1310A" w:rsidP="00E1310A">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E1310A">
        <w:rPr>
          <w:rFonts w:ascii="Calibri" w:hAnsi="Calibri" w:cs="Calibri"/>
          <w:sz w:val="24"/>
          <w:szCs w:val="24"/>
        </w:rPr>
        <w:t>5</w:t>
      </w:r>
      <w:r>
        <w:rPr>
          <w:rFonts w:ascii="Calibri" w:hAnsi="Calibri" w:cs="Calibri"/>
          <w:sz w:val="24"/>
          <w:szCs w:val="24"/>
        </w:rPr>
        <w:t xml:space="preserve"> </w:t>
      </w:r>
      <w:r w:rsidRPr="00E1310A">
        <w:rPr>
          <w:rFonts w:ascii="Calibri" w:hAnsi="Calibri" w:cs="Calibri"/>
          <w:sz w:val="24"/>
          <w:szCs w:val="24"/>
        </w:rPr>
        <w:t>para resgatar os que estavam sob a lei, a fim de que recebêssemos a adoção de filhos.</w:t>
      </w:r>
    </w:p>
    <w:p w14:paraId="7A3117F5" w14:textId="52370D3F" w:rsidR="006A444D" w:rsidRDefault="00820CAB">
      <w:pPr>
        <w:spacing w:after="0" w:line="240" w:lineRule="auto"/>
        <w:jc w:val="both"/>
        <w:rPr>
          <w:rFonts w:ascii="Calibri" w:hAnsi="Calibri" w:cs="Calibri"/>
          <w:b/>
          <w:sz w:val="24"/>
          <w:szCs w:val="24"/>
        </w:rPr>
      </w:pPr>
      <w:r>
        <w:rPr>
          <w:rFonts w:ascii="Calibri" w:hAnsi="Calibri" w:cs="Calibri"/>
          <w:b/>
          <w:sz w:val="24"/>
          <w:szCs w:val="24"/>
        </w:rPr>
        <w:t xml:space="preserve">3. </w:t>
      </w:r>
      <w:r w:rsidR="00B64F10" w:rsidRPr="00B64F10">
        <w:rPr>
          <w:rFonts w:ascii="Calibri" w:hAnsi="Calibri"/>
          <w:b/>
          <w:sz w:val="24"/>
          <w:szCs w:val="24"/>
        </w:rPr>
        <w:t xml:space="preserve">Marcos 1:9 </w:t>
      </w:r>
      <w:r w:rsidR="00B64F10" w:rsidRPr="00B64F10">
        <w:rPr>
          <w:rFonts w:ascii="Calibri" w:hAnsi="Calibri"/>
          <w:bCs/>
          <w:i/>
          <w:iCs/>
          <w:sz w:val="24"/>
          <w:szCs w:val="24"/>
        </w:rPr>
        <w:t>veio</w:t>
      </w:r>
      <w:r w:rsidR="00B64F10" w:rsidRPr="00B64F10">
        <w:rPr>
          <w:rFonts w:ascii="Calibri" w:hAnsi="Calibri"/>
          <w:b/>
          <w:sz w:val="24"/>
          <w:szCs w:val="24"/>
        </w:rPr>
        <w:t>, 12–18</w:t>
      </w:r>
    </w:p>
    <w:p w14:paraId="7C174FFB" w14:textId="117F6CB7" w:rsidR="001A07BD" w:rsidRPr="001A07BD" w:rsidRDefault="00820CAB" w:rsidP="001A07BD">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1A07BD" w:rsidRPr="001A07BD">
        <w:rPr>
          <w:rFonts w:ascii="Calibri" w:hAnsi="Calibri" w:cs="Calibri"/>
          <w:sz w:val="24"/>
          <w:szCs w:val="24"/>
        </w:rPr>
        <w:t>9</w:t>
      </w:r>
      <w:r w:rsidR="001A07BD">
        <w:rPr>
          <w:rFonts w:ascii="Calibri" w:hAnsi="Calibri" w:cs="Calibri"/>
          <w:sz w:val="24"/>
          <w:szCs w:val="24"/>
        </w:rPr>
        <w:t xml:space="preserve"> ...</w:t>
      </w:r>
      <w:r w:rsidR="001A07BD" w:rsidRPr="001A07BD">
        <w:rPr>
          <w:rFonts w:ascii="Calibri" w:hAnsi="Calibri" w:cs="Calibri"/>
          <w:sz w:val="24"/>
          <w:szCs w:val="24"/>
        </w:rPr>
        <w:t xml:space="preserve"> veio Jesus de Nazaré da </w:t>
      </w:r>
      <w:proofErr w:type="spellStart"/>
      <w:r w:rsidR="001A07BD" w:rsidRPr="001A07BD">
        <w:rPr>
          <w:rFonts w:ascii="Calibri" w:hAnsi="Calibri" w:cs="Calibri"/>
          <w:sz w:val="24"/>
          <w:szCs w:val="24"/>
        </w:rPr>
        <w:t>Galiléia</w:t>
      </w:r>
      <w:proofErr w:type="spellEnd"/>
      <w:r w:rsidR="001A07BD" w:rsidRPr="001A07BD">
        <w:rPr>
          <w:rFonts w:ascii="Calibri" w:hAnsi="Calibri" w:cs="Calibri"/>
          <w:sz w:val="24"/>
          <w:szCs w:val="24"/>
        </w:rPr>
        <w:t xml:space="preserve"> e por João foi batizado no rio Jordão.</w:t>
      </w:r>
    </w:p>
    <w:p w14:paraId="6B5D11CE" w14:textId="5FBC104E" w:rsidR="001A07BD" w:rsidRPr="001A07BD" w:rsidRDefault="001A07BD" w:rsidP="001A07BD">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1A07BD">
        <w:rPr>
          <w:rFonts w:ascii="Calibri" w:hAnsi="Calibri" w:cs="Calibri"/>
          <w:sz w:val="24"/>
          <w:szCs w:val="24"/>
        </w:rPr>
        <w:t>12</w:t>
      </w:r>
      <w:r>
        <w:rPr>
          <w:rFonts w:ascii="Calibri" w:hAnsi="Calibri" w:cs="Calibri"/>
          <w:sz w:val="24"/>
          <w:szCs w:val="24"/>
        </w:rPr>
        <w:t xml:space="preserve"> </w:t>
      </w:r>
      <w:r w:rsidRPr="001A07BD">
        <w:rPr>
          <w:rFonts w:ascii="Calibri" w:hAnsi="Calibri" w:cs="Calibri"/>
          <w:sz w:val="24"/>
          <w:szCs w:val="24"/>
        </w:rPr>
        <w:t>E logo o Espírito o impeliu para o deserto,</w:t>
      </w:r>
    </w:p>
    <w:p w14:paraId="2E13A93E" w14:textId="7EF03206" w:rsidR="001A07BD" w:rsidRPr="001A07BD" w:rsidRDefault="001A07BD" w:rsidP="001A07BD">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1A07BD">
        <w:rPr>
          <w:rFonts w:ascii="Calibri" w:hAnsi="Calibri" w:cs="Calibri"/>
          <w:sz w:val="24"/>
          <w:szCs w:val="24"/>
        </w:rPr>
        <w:t>13</w:t>
      </w:r>
      <w:r>
        <w:rPr>
          <w:rFonts w:ascii="Calibri" w:hAnsi="Calibri" w:cs="Calibri"/>
          <w:sz w:val="24"/>
          <w:szCs w:val="24"/>
        </w:rPr>
        <w:t xml:space="preserve"> </w:t>
      </w:r>
      <w:r w:rsidRPr="001A07BD">
        <w:rPr>
          <w:rFonts w:ascii="Calibri" w:hAnsi="Calibri" w:cs="Calibri"/>
          <w:sz w:val="24"/>
          <w:szCs w:val="24"/>
        </w:rPr>
        <w:t>onde permaneceu quarenta dias, sendo tentado por Satanás; estava com as feras, mas os anjos o serviam.</w:t>
      </w:r>
    </w:p>
    <w:p w14:paraId="5D74CEC3" w14:textId="77A8868C" w:rsidR="001A07BD" w:rsidRPr="001A07BD" w:rsidRDefault="001A07BD" w:rsidP="001A07BD">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1A07BD">
        <w:rPr>
          <w:rFonts w:ascii="Calibri" w:hAnsi="Calibri" w:cs="Calibri"/>
          <w:sz w:val="24"/>
          <w:szCs w:val="24"/>
        </w:rPr>
        <w:t xml:space="preserve">14 Depois de João ter sido preso, foi Jesus para a </w:t>
      </w:r>
      <w:proofErr w:type="spellStart"/>
      <w:r w:rsidRPr="001A07BD">
        <w:rPr>
          <w:rFonts w:ascii="Calibri" w:hAnsi="Calibri" w:cs="Calibri"/>
          <w:sz w:val="24"/>
          <w:szCs w:val="24"/>
        </w:rPr>
        <w:t>Galiléia</w:t>
      </w:r>
      <w:proofErr w:type="spellEnd"/>
      <w:r w:rsidRPr="001A07BD">
        <w:rPr>
          <w:rFonts w:ascii="Calibri" w:hAnsi="Calibri" w:cs="Calibri"/>
          <w:sz w:val="24"/>
          <w:szCs w:val="24"/>
        </w:rPr>
        <w:t>, pregando o evangelho de Deus,</w:t>
      </w:r>
    </w:p>
    <w:p w14:paraId="09068B72" w14:textId="2C25D253" w:rsidR="001A07BD" w:rsidRPr="001A07BD" w:rsidRDefault="001A07BD" w:rsidP="001A07BD">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1A07BD">
        <w:rPr>
          <w:rFonts w:ascii="Calibri" w:hAnsi="Calibri" w:cs="Calibri"/>
          <w:sz w:val="24"/>
          <w:szCs w:val="24"/>
        </w:rPr>
        <w:t>15</w:t>
      </w:r>
      <w:r>
        <w:rPr>
          <w:rFonts w:ascii="Calibri" w:hAnsi="Calibri" w:cs="Calibri"/>
          <w:sz w:val="24"/>
          <w:szCs w:val="24"/>
        </w:rPr>
        <w:t xml:space="preserve"> </w:t>
      </w:r>
      <w:r w:rsidRPr="001A07BD">
        <w:rPr>
          <w:rFonts w:ascii="Calibri" w:hAnsi="Calibri" w:cs="Calibri"/>
          <w:sz w:val="24"/>
          <w:szCs w:val="24"/>
        </w:rPr>
        <w:t>dizendo: O tempo está cumprido, e o reino de Deus está próximo; arrependei-vos e crede no evangelho.</w:t>
      </w:r>
    </w:p>
    <w:p w14:paraId="0307E9C2" w14:textId="42028D9F" w:rsidR="001A07BD" w:rsidRPr="001A07BD" w:rsidRDefault="001A07BD" w:rsidP="001A07BD">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1A07BD">
        <w:rPr>
          <w:rFonts w:ascii="Calibri" w:hAnsi="Calibri" w:cs="Calibri"/>
          <w:sz w:val="24"/>
          <w:szCs w:val="24"/>
        </w:rPr>
        <w:t>16</w:t>
      </w:r>
      <w:r>
        <w:rPr>
          <w:rFonts w:ascii="Calibri" w:hAnsi="Calibri" w:cs="Calibri"/>
          <w:sz w:val="24"/>
          <w:szCs w:val="24"/>
        </w:rPr>
        <w:t xml:space="preserve"> </w:t>
      </w:r>
      <w:r w:rsidRPr="001A07BD">
        <w:rPr>
          <w:rFonts w:ascii="Calibri" w:hAnsi="Calibri" w:cs="Calibri"/>
          <w:sz w:val="24"/>
          <w:szCs w:val="24"/>
        </w:rPr>
        <w:t xml:space="preserve">Caminhando junto ao mar da </w:t>
      </w:r>
      <w:proofErr w:type="spellStart"/>
      <w:r w:rsidRPr="001A07BD">
        <w:rPr>
          <w:rFonts w:ascii="Calibri" w:hAnsi="Calibri" w:cs="Calibri"/>
          <w:sz w:val="24"/>
          <w:szCs w:val="24"/>
        </w:rPr>
        <w:t>Galiléia</w:t>
      </w:r>
      <w:proofErr w:type="spellEnd"/>
      <w:r w:rsidRPr="001A07BD">
        <w:rPr>
          <w:rFonts w:ascii="Calibri" w:hAnsi="Calibri" w:cs="Calibri"/>
          <w:sz w:val="24"/>
          <w:szCs w:val="24"/>
        </w:rPr>
        <w:t>, viu os irmãos Simão e André, que lançavam a rede ao mar, porque eram pescadores.</w:t>
      </w:r>
    </w:p>
    <w:p w14:paraId="3D74D1B1" w14:textId="2952D0B4" w:rsidR="001A07BD" w:rsidRPr="001A07BD" w:rsidRDefault="001A07BD" w:rsidP="001A07BD">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1A07BD">
        <w:rPr>
          <w:rFonts w:ascii="Calibri" w:hAnsi="Calibri" w:cs="Calibri"/>
          <w:sz w:val="24"/>
          <w:szCs w:val="24"/>
        </w:rPr>
        <w:t>17</w:t>
      </w:r>
      <w:r>
        <w:rPr>
          <w:rFonts w:ascii="Calibri" w:hAnsi="Calibri" w:cs="Calibri"/>
          <w:sz w:val="24"/>
          <w:szCs w:val="24"/>
        </w:rPr>
        <w:t xml:space="preserve"> </w:t>
      </w:r>
      <w:r w:rsidRPr="001A07BD">
        <w:rPr>
          <w:rFonts w:ascii="Calibri" w:hAnsi="Calibri" w:cs="Calibri"/>
          <w:sz w:val="24"/>
          <w:szCs w:val="24"/>
        </w:rPr>
        <w:t>Disse-lhes Jesus: Vinde após mim, e eu vos farei pescadores de homens.</w:t>
      </w:r>
    </w:p>
    <w:p w14:paraId="7A3117F6" w14:textId="43967AC2" w:rsidR="006A444D" w:rsidRDefault="001A07BD" w:rsidP="001A07BD">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1A07BD">
        <w:rPr>
          <w:rFonts w:ascii="Calibri" w:hAnsi="Calibri" w:cs="Calibri"/>
          <w:sz w:val="24"/>
          <w:szCs w:val="24"/>
        </w:rPr>
        <w:t>18</w:t>
      </w:r>
      <w:r>
        <w:rPr>
          <w:rFonts w:ascii="Calibri" w:hAnsi="Calibri" w:cs="Calibri"/>
          <w:sz w:val="24"/>
          <w:szCs w:val="24"/>
        </w:rPr>
        <w:t xml:space="preserve"> </w:t>
      </w:r>
      <w:r w:rsidRPr="001A07BD">
        <w:rPr>
          <w:rFonts w:ascii="Calibri" w:hAnsi="Calibri" w:cs="Calibri"/>
          <w:sz w:val="24"/>
          <w:szCs w:val="24"/>
        </w:rPr>
        <w:t>Então, eles deixaram imediatamente as redes e o seguiram.</w:t>
      </w:r>
    </w:p>
    <w:p w14:paraId="7A3117F7" w14:textId="0220A4DF" w:rsidR="006A444D" w:rsidRDefault="00820CAB">
      <w:pPr>
        <w:spacing w:after="0" w:line="240" w:lineRule="auto"/>
        <w:jc w:val="both"/>
        <w:rPr>
          <w:rFonts w:ascii="Calibri" w:hAnsi="Calibri" w:cs="Calibri"/>
          <w:b/>
          <w:sz w:val="24"/>
          <w:szCs w:val="24"/>
        </w:rPr>
      </w:pPr>
      <w:r>
        <w:rPr>
          <w:rFonts w:ascii="Calibri" w:hAnsi="Calibri" w:cs="Calibri"/>
          <w:b/>
          <w:sz w:val="24"/>
          <w:szCs w:val="24"/>
        </w:rPr>
        <w:t xml:space="preserve">4. </w:t>
      </w:r>
      <w:r w:rsidR="00B64F10" w:rsidRPr="00B64F10">
        <w:rPr>
          <w:rFonts w:ascii="Calibri" w:hAnsi="Calibri"/>
          <w:b/>
          <w:sz w:val="24"/>
          <w:szCs w:val="24"/>
        </w:rPr>
        <w:t xml:space="preserve">Marcos 3:8 </w:t>
      </w:r>
      <w:r w:rsidR="00B64F10" w:rsidRPr="00B64F10">
        <w:rPr>
          <w:rFonts w:ascii="Calibri" w:hAnsi="Calibri"/>
          <w:bCs/>
          <w:i/>
          <w:iCs/>
          <w:sz w:val="24"/>
          <w:szCs w:val="24"/>
        </w:rPr>
        <w:t>uma</w:t>
      </w:r>
      <w:r w:rsidR="00B64F10" w:rsidRPr="00B64F10">
        <w:rPr>
          <w:rFonts w:ascii="Calibri" w:hAnsi="Calibri"/>
          <w:b/>
          <w:sz w:val="24"/>
          <w:szCs w:val="24"/>
        </w:rPr>
        <w:t>, 10, 14, 15</w:t>
      </w:r>
    </w:p>
    <w:p w14:paraId="1BBC445C" w14:textId="02141A2A" w:rsidR="00845EF7" w:rsidRPr="00845EF7" w:rsidRDefault="00820CAB" w:rsidP="00845EF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845EF7" w:rsidRPr="00845EF7">
        <w:rPr>
          <w:rFonts w:ascii="Calibri" w:hAnsi="Calibri" w:cs="Calibri"/>
          <w:sz w:val="24"/>
          <w:szCs w:val="24"/>
        </w:rPr>
        <w:t>8</w:t>
      </w:r>
      <w:r w:rsidR="00845EF7">
        <w:rPr>
          <w:rFonts w:ascii="Calibri" w:hAnsi="Calibri" w:cs="Calibri"/>
          <w:sz w:val="24"/>
          <w:szCs w:val="24"/>
        </w:rPr>
        <w:t xml:space="preserve"> </w:t>
      </w:r>
      <w:r w:rsidR="00DB654B">
        <w:rPr>
          <w:rFonts w:ascii="Calibri" w:hAnsi="Calibri" w:cs="Calibri"/>
          <w:sz w:val="24"/>
          <w:szCs w:val="24"/>
        </w:rPr>
        <w:t>...</w:t>
      </w:r>
      <w:r w:rsidR="00845EF7" w:rsidRPr="00845EF7">
        <w:rPr>
          <w:rFonts w:ascii="Calibri" w:hAnsi="Calibri" w:cs="Calibri"/>
          <w:sz w:val="24"/>
          <w:szCs w:val="24"/>
        </w:rPr>
        <w:t xml:space="preserve"> uma grande multidão, sabendo quantas coisas Jesus fazia, veio ter com ele.</w:t>
      </w:r>
    </w:p>
    <w:p w14:paraId="13C4CE4A" w14:textId="549953D8" w:rsidR="00845EF7" w:rsidRPr="00845EF7" w:rsidRDefault="00DB654B" w:rsidP="00845EF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845EF7" w:rsidRPr="00845EF7">
        <w:rPr>
          <w:rFonts w:ascii="Calibri" w:hAnsi="Calibri" w:cs="Calibri"/>
          <w:sz w:val="24"/>
          <w:szCs w:val="24"/>
        </w:rPr>
        <w:t>10</w:t>
      </w:r>
      <w:r>
        <w:rPr>
          <w:rFonts w:ascii="Calibri" w:hAnsi="Calibri" w:cs="Calibri"/>
          <w:sz w:val="24"/>
          <w:szCs w:val="24"/>
        </w:rPr>
        <w:t xml:space="preserve"> </w:t>
      </w:r>
      <w:r w:rsidR="00845EF7" w:rsidRPr="00845EF7">
        <w:rPr>
          <w:rFonts w:ascii="Calibri" w:hAnsi="Calibri" w:cs="Calibri"/>
          <w:sz w:val="24"/>
          <w:szCs w:val="24"/>
        </w:rPr>
        <w:t>Pois curava a muitos, de modo que todos os que padeciam de qualquer enfermidade se arrojavam a ele para o tocar.</w:t>
      </w:r>
    </w:p>
    <w:p w14:paraId="164B7634" w14:textId="1DC2DCF1" w:rsidR="00845EF7" w:rsidRPr="00845EF7" w:rsidRDefault="00DB654B" w:rsidP="00845EF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845EF7" w:rsidRPr="00845EF7">
        <w:rPr>
          <w:rFonts w:ascii="Calibri" w:hAnsi="Calibri" w:cs="Calibri"/>
          <w:sz w:val="24"/>
          <w:szCs w:val="24"/>
        </w:rPr>
        <w:t>14</w:t>
      </w:r>
      <w:r>
        <w:rPr>
          <w:rFonts w:ascii="Calibri" w:hAnsi="Calibri" w:cs="Calibri"/>
          <w:sz w:val="24"/>
          <w:szCs w:val="24"/>
        </w:rPr>
        <w:t xml:space="preserve"> </w:t>
      </w:r>
      <w:r w:rsidR="00845EF7" w:rsidRPr="00845EF7">
        <w:rPr>
          <w:rFonts w:ascii="Calibri" w:hAnsi="Calibri" w:cs="Calibri"/>
          <w:sz w:val="24"/>
          <w:szCs w:val="24"/>
        </w:rPr>
        <w:t>Então, designou doze para estarem com ele e para os enviar a pregar</w:t>
      </w:r>
    </w:p>
    <w:p w14:paraId="7A3117F8" w14:textId="13D8DFF3" w:rsidR="006A444D" w:rsidRDefault="00DB654B" w:rsidP="00845EF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845EF7" w:rsidRPr="00845EF7">
        <w:rPr>
          <w:rFonts w:ascii="Calibri" w:hAnsi="Calibri" w:cs="Calibri"/>
          <w:sz w:val="24"/>
          <w:szCs w:val="24"/>
        </w:rPr>
        <w:t>15</w:t>
      </w:r>
      <w:r>
        <w:rPr>
          <w:rFonts w:ascii="Calibri" w:hAnsi="Calibri" w:cs="Calibri"/>
          <w:sz w:val="24"/>
          <w:szCs w:val="24"/>
        </w:rPr>
        <w:t xml:space="preserve"> </w:t>
      </w:r>
      <w:r w:rsidR="00845EF7" w:rsidRPr="00845EF7">
        <w:rPr>
          <w:rFonts w:ascii="Calibri" w:hAnsi="Calibri" w:cs="Calibri"/>
          <w:sz w:val="24"/>
          <w:szCs w:val="24"/>
        </w:rPr>
        <w:t>e a exercer a autoridade de expelir demônios.</w:t>
      </w:r>
    </w:p>
    <w:p w14:paraId="7A3117F9" w14:textId="77777777" w:rsidR="006A444D" w:rsidRDefault="006A444D">
      <w:pPr>
        <w:tabs>
          <w:tab w:val="left" w:pos="851"/>
        </w:tabs>
        <w:spacing w:after="120" w:line="240" w:lineRule="auto"/>
        <w:jc w:val="both"/>
        <w:rPr>
          <w:rFonts w:ascii="Calibri" w:hAnsi="Calibri" w:cs="Calibri"/>
          <w:sz w:val="24"/>
          <w:szCs w:val="24"/>
        </w:rPr>
      </w:pPr>
    </w:p>
    <w:p w14:paraId="7A3117FA" w14:textId="3328AF8F" w:rsidR="006A444D" w:rsidRDefault="00820CAB">
      <w:pPr>
        <w:spacing w:after="120" w:line="240" w:lineRule="auto"/>
        <w:jc w:val="both"/>
        <w:rPr>
          <w:rFonts w:ascii="Calibri" w:hAnsi="Calibri" w:cs="Calibri"/>
          <w:b/>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815B26" w:rsidRPr="007E6256">
        <w:rPr>
          <w:rFonts w:ascii="Calibri" w:hAnsi="Calibri" w:cs="Calibri"/>
          <w:color w:val="002060"/>
          <w:sz w:val="18"/>
          <w:szCs w:val="18"/>
        </w:rPr>
        <w:t>(</w:t>
      </w:r>
      <w:r w:rsidR="00815B26" w:rsidRPr="007E6256">
        <w:rPr>
          <w:rFonts w:ascii="Calibri" w:hAnsi="Calibri" w:cs="Calibri"/>
          <w:i/>
          <w:iCs/>
          <w:color w:val="002060"/>
          <w:sz w:val="18"/>
          <w:szCs w:val="18"/>
        </w:rPr>
        <w:t>autoria</w:t>
      </w:r>
      <w:r w:rsidR="00815B26" w:rsidRPr="007E6256">
        <w:rPr>
          <w:rFonts w:ascii="Calibri" w:hAnsi="Calibri" w:cs="Calibri"/>
          <w:color w:val="002060"/>
          <w:sz w:val="18"/>
          <w:szCs w:val="18"/>
        </w:rPr>
        <w:t xml:space="preserve">: Mary Baker Eddy / </w:t>
      </w:r>
      <w:r w:rsidR="00815B26" w:rsidRPr="007E6256">
        <w:rPr>
          <w:rFonts w:ascii="Calibri" w:hAnsi="Calibri" w:cs="Calibri"/>
          <w:i/>
          <w:iCs/>
          <w:color w:val="002060"/>
          <w:sz w:val="18"/>
          <w:szCs w:val="18"/>
        </w:rPr>
        <w:t>publicação</w:t>
      </w:r>
      <w:r w:rsidR="00815B26" w:rsidRPr="007E6256">
        <w:rPr>
          <w:rFonts w:ascii="Calibri" w:hAnsi="Calibri" w:cs="Calibri"/>
          <w:color w:val="002060"/>
          <w:sz w:val="18"/>
          <w:szCs w:val="18"/>
        </w:rPr>
        <w:t xml:space="preserve">: The Christian Science Board </w:t>
      </w:r>
      <w:proofErr w:type="spellStart"/>
      <w:r w:rsidR="00815B26" w:rsidRPr="007E6256">
        <w:rPr>
          <w:rFonts w:ascii="Calibri" w:hAnsi="Calibri" w:cs="Calibri"/>
          <w:color w:val="002060"/>
          <w:sz w:val="18"/>
          <w:szCs w:val="18"/>
        </w:rPr>
        <w:t>of</w:t>
      </w:r>
      <w:proofErr w:type="spellEnd"/>
      <w:r w:rsidR="00815B26" w:rsidRPr="007E6256">
        <w:rPr>
          <w:rFonts w:ascii="Calibri" w:hAnsi="Calibri" w:cs="Calibri"/>
          <w:color w:val="002060"/>
          <w:sz w:val="18"/>
          <w:szCs w:val="18"/>
        </w:rPr>
        <w:t xml:space="preserve"> </w:t>
      </w:r>
      <w:proofErr w:type="spellStart"/>
      <w:r w:rsidR="00815B26" w:rsidRPr="007E6256">
        <w:rPr>
          <w:rFonts w:ascii="Calibri" w:hAnsi="Calibri" w:cs="Calibri"/>
          <w:color w:val="002060"/>
          <w:sz w:val="18"/>
          <w:szCs w:val="18"/>
        </w:rPr>
        <w:t>Directors</w:t>
      </w:r>
      <w:proofErr w:type="spellEnd"/>
      <w:r w:rsidR="00815B26" w:rsidRPr="007E6256">
        <w:rPr>
          <w:rFonts w:ascii="Calibri" w:hAnsi="Calibri" w:cs="Calibri"/>
          <w:color w:val="002060"/>
          <w:sz w:val="18"/>
          <w:szCs w:val="18"/>
        </w:rPr>
        <w:t>)</w:t>
      </w:r>
    </w:p>
    <w:p w14:paraId="2A7C4AAA" w14:textId="4F9F5645" w:rsidR="009C5FEC" w:rsidRPr="009C5FEC" w:rsidRDefault="009C5FEC" w:rsidP="0019287C">
      <w:pPr>
        <w:spacing w:after="120" w:line="240" w:lineRule="auto"/>
        <w:jc w:val="both"/>
        <w:rPr>
          <w:rFonts w:ascii="Calibri" w:hAnsi="Calibri"/>
          <w:b/>
          <w:color w:val="002060"/>
          <w:sz w:val="24"/>
          <w:szCs w:val="24"/>
        </w:rPr>
      </w:pPr>
      <w:r w:rsidRPr="009C5FEC">
        <w:rPr>
          <w:rFonts w:ascii="Calibri" w:hAnsi="Calibri"/>
          <w:b/>
          <w:color w:val="002060"/>
          <w:sz w:val="24"/>
          <w:szCs w:val="24"/>
        </w:rPr>
        <w:t>1</w:t>
      </w:r>
      <w:r>
        <w:rPr>
          <w:rFonts w:ascii="Calibri" w:hAnsi="Calibri"/>
          <w:b/>
          <w:color w:val="002060"/>
          <w:sz w:val="24"/>
          <w:szCs w:val="24"/>
        </w:rPr>
        <w:t>)</w:t>
      </w:r>
      <w:r w:rsidRPr="009C5FEC">
        <w:rPr>
          <w:rFonts w:ascii="Calibri" w:hAnsi="Calibri"/>
          <w:b/>
          <w:color w:val="002060"/>
          <w:sz w:val="24"/>
          <w:szCs w:val="24"/>
        </w:rPr>
        <w:t xml:space="preserve"> 539:27–29</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19287C" w:rsidRPr="0019287C">
        <w:rPr>
          <w:rFonts w:ascii="Calibri" w:hAnsi="Calibri" w:cs="Calibri"/>
          <w:color w:val="002060"/>
          <w:sz w:val="24"/>
          <w:szCs w:val="24"/>
        </w:rPr>
        <w:t>A origem divina de Jesus lhe deu mais do que poder humano para expor os fatos da criação e demonstrar a Mente única que cria e governa o homem e o universo.</w:t>
      </w:r>
    </w:p>
    <w:p w14:paraId="7D4935E5" w14:textId="068BC40B" w:rsidR="009C5FEC" w:rsidRPr="009C5FEC" w:rsidRDefault="009C5FEC" w:rsidP="00BB1376">
      <w:pPr>
        <w:spacing w:after="120" w:line="240" w:lineRule="auto"/>
        <w:jc w:val="both"/>
        <w:rPr>
          <w:rFonts w:ascii="Calibri" w:hAnsi="Calibri"/>
          <w:b/>
          <w:color w:val="002060"/>
          <w:sz w:val="24"/>
          <w:szCs w:val="24"/>
        </w:rPr>
      </w:pPr>
      <w:r w:rsidRPr="009C5FEC">
        <w:rPr>
          <w:rFonts w:ascii="Calibri" w:hAnsi="Calibri"/>
          <w:b/>
          <w:color w:val="002060"/>
          <w:sz w:val="24"/>
          <w:szCs w:val="24"/>
        </w:rPr>
        <w:t>2</w:t>
      </w:r>
      <w:r>
        <w:rPr>
          <w:rFonts w:ascii="Calibri" w:hAnsi="Calibri"/>
          <w:b/>
          <w:color w:val="002060"/>
          <w:sz w:val="24"/>
          <w:szCs w:val="24"/>
        </w:rPr>
        <w:t>)</w:t>
      </w:r>
      <w:r w:rsidRPr="009C5FEC">
        <w:rPr>
          <w:rFonts w:ascii="Calibri" w:hAnsi="Calibri"/>
          <w:b/>
          <w:color w:val="002060"/>
          <w:sz w:val="24"/>
          <w:szCs w:val="24"/>
        </w:rPr>
        <w:t xml:space="preserve"> 332:23–26</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BB1376" w:rsidRPr="00BB1376">
        <w:rPr>
          <w:rFonts w:ascii="Calibri" w:hAnsi="Calibri" w:cs="Calibri"/>
          <w:color w:val="002060"/>
          <w:sz w:val="24"/>
          <w:szCs w:val="24"/>
        </w:rPr>
        <w:t>Jesus era filho de uma virgem. Ele foi designado para proclamar a palavra de Deus e aparecer aos mortais sob uma forma humana que eles pudessem compreender e também perceber.</w:t>
      </w:r>
    </w:p>
    <w:p w14:paraId="7CA57FBC" w14:textId="247BD07F" w:rsidR="009C5FEC" w:rsidRPr="009C5FEC" w:rsidRDefault="009C5FEC" w:rsidP="005E5413">
      <w:pPr>
        <w:spacing w:after="120" w:line="240" w:lineRule="auto"/>
        <w:jc w:val="both"/>
        <w:rPr>
          <w:rFonts w:ascii="Calibri" w:hAnsi="Calibri"/>
          <w:b/>
          <w:color w:val="002060"/>
          <w:sz w:val="24"/>
          <w:szCs w:val="24"/>
        </w:rPr>
      </w:pPr>
      <w:r w:rsidRPr="009C5FEC">
        <w:rPr>
          <w:rFonts w:ascii="Calibri" w:hAnsi="Calibri"/>
          <w:b/>
          <w:color w:val="002060"/>
          <w:sz w:val="24"/>
          <w:szCs w:val="24"/>
        </w:rPr>
        <w:t>3</w:t>
      </w:r>
      <w:r>
        <w:rPr>
          <w:rFonts w:ascii="Calibri" w:hAnsi="Calibri"/>
          <w:b/>
          <w:color w:val="002060"/>
          <w:sz w:val="24"/>
          <w:szCs w:val="24"/>
        </w:rPr>
        <w:t>)</w:t>
      </w:r>
      <w:r w:rsidRPr="009C5FEC">
        <w:rPr>
          <w:rFonts w:ascii="Calibri" w:hAnsi="Calibri"/>
          <w:b/>
          <w:color w:val="002060"/>
          <w:sz w:val="24"/>
          <w:szCs w:val="24"/>
        </w:rPr>
        <w:t xml:space="preserve"> 54:1–4</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5E5413" w:rsidRPr="005E5413">
        <w:rPr>
          <w:rFonts w:ascii="Calibri" w:hAnsi="Calibri" w:cs="Calibri"/>
          <w:color w:val="002060"/>
          <w:sz w:val="24"/>
          <w:szCs w:val="24"/>
        </w:rPr>
        <w:t>Pela grandiosidade de sua vida humana, ele demonstrou a Vida divina. Graças à amplitude de seu puro afeto, ele definiu o Amor. Com a afluência da Verdade, ele venceu o erro.</w:t>
      </w:r>
    </w:p>
    <w:p w14:paraId="74223EB6" w14:textId="28039E4D" w:rsidR="009C5FEC" w:rsidRPr="009C5FEC" w:rsidRDefault="009C5FEC" w:rsidP="00BA29D6">
      <w:pPr>
        <w:spacing w:after="120" w:line="240" w:lineRule="auto"/>
        <w:jc w:val="both"/>
        <w:rPr>
          <w:rFonts w:ascii="Calibri" w:hAnsi="Calibri"/>
          <w:b/>
          <w:color w:val="002060"/>
          <w:sz w:val="24"/>
          <w:szCs w:val="24"/>
        </w:rPr>
      </w:pPr>
      <w:r w:rsidRPr="009C5FEC">
        <w:rPr>
          <w:rFonts w:ascii="Calibri" w:hAnsi="Calibri"/>
          <w:b/>
          <w:color w:val="002060"/>
          <w:sz w:val="24"/>
          <w:szCs w:val="24"/>
        </w:rPr>
        <w:t>4</w:t>
      </w:r>
      <w:r>
        <w:rPr>
          <w:rFonts w:ascii="Calibri" w:hAnsi="Calibri"/>
          <w:b/>
          <w:color w:val="002060"/>
          <w:sz w:val="24"/>
          <w:szCs w:val="24"/>
        </w:rPr>
        <w:t>)</w:t>
      </w:r>
      <w:r w:rsidRPr="009C5FEC">
        <w:rPr>
          <w:rFonts w:ascii="Calibri" w:hAnsi="Calibri"/>
          <w:b/>
          <w:color w:val="002060"/>
          <w:sz w:val="24"/>
          <w:szCs w:val="24"/>
        </w:rPr>
        <w:t xml:space="preserve"> 333:16–22</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BA29D6" w:rsidRPr="00BA29D6">
        <w:rPr>
          <w:rFonts w:ascii="Calibri" w:hAnsi="Calibri" w:cs="Calibri"/>
          <w:color w:val="002060"/>
          <w:sz w:val="24"/>
          <w:szCs w:val="24"/>
        </w:rPr>
        <w:t>O advento de Jesus de Nazaré marcou o primeiro século da era cristã, mas o Cristo não tem começo de anos nem fim de dias. Em todas as gerações, tanto antes como depois da era cristã, o Cristo, como a ideia espiritual — o reflexo de Deus — vem com certa medida de poder e de graça a todos os que estejam preparados para receber o Cristo, a Verdade.</w:t>
      </w:r>
    </w:p>
    <w:p w14:paraId="7A3117FF" w14:textId="1B40558C" w:rsidR="006A444D" w:rsidRDefault="009C5FEC" w:rsidP="00DE5188">
      <w:pPr>
        <w:spacing w:after="120" w:line="240" w:lineRule="auto"/>
        <w:jc w:val="both"/>
        <w:rPr>
          <w:rFonts w:ascii="Calibri" w:hAnsi="Calibri" w:cs="Calibri"/>
          <w:color w:val="002060"/>
          <w:sz w:val="24"/>
          <w:szCs w:val="24"/>
        </w:rPr>
      </w:pPr>
      <w:r w:rsidRPr="009C5FEC">
        <w:rPr>
          <w:rFonts w:ascii="Calibri" w:hAnsi="Calibri"/>
          <w:b/>
          <w:color w:val="002060"/>
          <w:sz w:val="24"/>
          <w:szCs w:val="24"/>
        </w:rPr>
        <w:t>5</w:t>
      </w:r>
      <w:r>
        <w:rPr>
          <w:rFonts w:ascii="Calibri" w:hAnsi="Calibri"/>
          <w:b/>
          <w:color w:val="002060"/>
          <w:sz w:val="24"/>
          <w:szCs w:val="24"/>
        </w:rPr>
        <w:t>)</w:t>
      </w:r>
      <w:r w:rsidRPr="009C5FEC">
        <w:rPr>
          <w:rFonts w:ascii="Calibri" w:hAnsi="Calibri"/>
          <w:b/>
          <w:color w:val="002060"/>
          <w:sz w:val="24"/>
          <w:szCs w:val="24"/>
        </w:rPr>
        <w:t xml:space="preserve"> 136:1–5</w:t>
      </w:r>
      <w:r w:rsidR="00820CAB">
        <w:rPr>
          <w:rFonts w:ascii="Calibri" w:hAnsi="Calibri" w:cs="Calibri"/>
          <w:b/>
          <w:color w:val="002060"/>
          <w:sz w:val="24"/>
          <w:szCs w:val="24"/>
        </w:rPr>
        <w:t xml:space="preserve"> </w:t>
      </w:r>
      <w:r w:rsidR="00820CAB">
        <w:rPr>
          <w:rFonts w:ascii="Calibri" w:hAnsi="Calibri" w:cs="Calibri"/>
          <w:color w:val="002060"/>
          <w:sz w:val="18"/>
          <w:szCs w:val="18"/>
        </w:rPr>
        <w:sym w:font="Wingdings" w:char="F0E0"/>
      </w:r>
      <w:r w:rsidR="00820CAB">
        <w:rPr>
          <w:rFonts w:ascii="Calibri" w:hAnsi="Calibri" w:cs="Calibri"/>
          <w:color w:val="002060"/>
          <w:sz w:val="24"/>
          <w:szCs w:val="24"/>
        </w:rPr>
        <w:t xml:space="preserve"> </w:t>
      </w:r>
      <w:r w:rsidR="00DE5188" w:rsidRPr="00DE5188">
        <w:rPr>
          <w:rFonts w:ascii="Calibri" w:hAnsi="Calibri" w:cs="Calibri"/>
          <w:color w:val="002060"/>
          <w:sz w:val="24"/>
          <w:szCs w:val="24"/>
        </w:rPr>
        <w:t>Jesus estabeleceu sua igreja e alicerçou sua missão sobre o fundamento espiritual da cura pelo Cristo. Ele ensinou a seus seguidores que sua religião tinha um Princípio divino, que expulsava o erro e curava tanto o doente como o pecador.</w:t>
      </w:r>
    </w:p>
    <w:p w14:paraId="7A311800" w14:textId="77777777" w:rsidR="006A444D" w:rsidRDefault="006A444D">
      <w:pPr>
        <w:spacing w:after="120" w:line="240" w:lineRule="auto"/>
        <w:jc w:val="both"/>
        <w:rPr>
          <w:rFonts w:ascii="Calibri" w:hAnsi="Calibri" w:cs="Calibri"/>
          <w:b/>
          <w:color w:val="002060"/>
          <w:sz w:val="24"/>
          <w:szCs w:val="24"/>
        </w:rPr>
      </w:pPr>
    </w:p>
    <w:p w14:paraId="7A311801" w14:textId="77777777" w:rsidR="006A444D" w:rsidRDefault="006A444D">
      <w:pPr>
        <w:spacing w:after="120" w:line="240" w:lineRule="auto"/>
        <w:jc w:val="both"/>
        <w:rPr>
          <w:rFonts w:ascii="Calibri" w:hAnsi="Calibri" w:cs="Calibri"/>
          <w:b/>
          <w:color w:val="002060"/>
          <w:sz w:val="24"/>
          <w:szCs w:val="24"/>
        </w:rPr>
      </w:pPr>
    </w:p>
    <w:p w14:paraId="01986610" w14:textId="77777777" w:rsidR="00B93AD5" w:rsidRDefault="00B93AD5">
      <w:pPr>
        <w:spacing w:after="120" w:line="240" w:lineRule="auto"/>
        <w:jc w:val="both"/>
        <w:rPr>
          <w:rFonts w:ascii="Calibri" w:hAnsi="Calibri" w:cs="Calibri"/>
          <w:b/>
          <w:color w:val="002060"/>
          <w:sz w:val="24"/>
          <w:szCs w:val="24"/>
        </w:rPr>
      </w:pPr>
    </w:p>
    <w:p w14:paraId="0906ED2B" w14:textId="77777777" w:rsidR="00B93AD5" w:rsidRDefault="00B93AD5">
      <w:pPr>
        <w:spacing w:after="120" w:line="240" w:lineRule="auto"/>
        <w:jc w:val="both"/>
        <w:rPr>
          <w:rFonts w:ascii="Calibri" w:hAnsi="Calibri" w:cs="Calibri"/>
          <w:b/>
          <w:color w:val="002060"/>
          <w:sz w:val="24"/>
          <w:szCs w:val="24"/>
        </w:rPr>
      </w:pPr>
    </w:p>
    <w:p w14:paraId="4C5F941C" w14:textId="77777777" w:rsidR="00B93AD5" w:rsidRDefault="00B93AD5">
      <w:pPr>
        <w:spacing w:after="120" w:line="240" w:lineRule="auto"/>
        <w:jc w:val="both"/>
        <w:rPr>
          <w:rFonts w:ascii="Calibri" w:hAnsi="Calibri" w:cs="Calibri"/>
          <w:b/>
          <w:color w:val="002060"/>
          <w:sz w:val="24"/>
          <w:szCs w:val="24"/>
        </w:rPr>
      </w:pPr>
    </w:p>
    <w:p w14:paraId="7A311802" w14:textId="77777777" w:rsidR="006A444D" w:rsidRDefault="00820CAB">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2</w:t>
      </w:r>
    </w:p>
    <w:p w14:paraId="7A311803" w14:textId="77777777" w:rsidR="006A444D" w:rsidRDefault="00820CAB">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sidRPr="007E6256">
        <w:rPr>
          <w:rFonts w:ascii="Calibri" w:hAnsi="Calibri" w:cs="Calibri"/>
          <w:bCs/>
          <w:i/>
          <w:iCs/>
          <w:sz w:val="18"/>
          <w:szCs w:val="18"/>
        </w:rPr>
        <w:t>[Almeida Revista e Atualizada - (C) 1993 - Sociedade Bíblica do Brasil]</w:t>
      </w:r>
    </w:p>
    <w:p w14:paraId="7A311804" w14:textId="5061C501" w:rsidR="006A444D" w:rsidRDefault="00820CAB">
      <w:pPr>
        <w:spacing w:after="0" w:line="240" w:lineRule="auto"/>
        <w:jc w:val="both"/>
        <w:rPr>
          <w:rFonts w:ascii="Calibri" w:hAnsi="Calibri" w:cs="Calibri"/>
          <w:b/>
          <w:sz w:val="24"/>
          <w:szCs w:val="24"/>
        </w:rPr>
      </w:pPr>
      <w:r>
        <w:rPr>
          <w:rFonts w:ascii="Calibri" w:hAnsi="Calibri" w:cs="Calibri"/>
          <w:b/>
          <w:sz w:val="24"/>
          <w:szCs w:val="24"/>
        </w:rPr>
        <w:t xml:space="preserve">5. </w:t>
      </w:r>
      <w:r w:rsidR="004E4F0F" w:rsidRPr="004E4F0F">
        <w:rPr>
          <w:rFonts w:ascii="Calibri" w:hAnsi="Calibri"/>
          <w:b/>
          <w:sz w:val="24"/>
          <w:szCs w:val="24"/>
        </w:rPr>
        <w:t>2 Cor</w:t>
      </w:r>
      <w:r w:rsidR="004E4F0F">
        <w:rPr>
          <w:rFonts w:ascii="Calibri" w:hAnsi="Calibri"/>
          <w:b/>
          <w:sz w:val="24"/>
          <w:szCs w:val="24"/>
        </w:rPr>
        <w:t>íntios</w:t>
      </w:r>
      <w:r w:rsidR="004E4F0F" w:rsidRPr="004E4F0F">
        <w:rPr>
          <w:rFonts w:ascii="Calibri" w:hAnsi="Calibri"/>
          <w:b/>
          <w:sz w:val="24"/>
          <w:szCs w:val="24"/>
        </w:rPr>
        <w:t xml:space="preserve"> 10:3–5</w:t>
      </w:r>
    </w:p>
    <w:p w14:paraId="168D84D1" w14:textId="1D418297" w:rsidR="00D94F02" w:rsidRPr="00D94F02" w:rsidRDefault="00820CAB" w:rsidP="00D94F0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D94F02" w:rsidRPr="00D94F02">
        <w:rPr>
          <w:rFonts w:ascii="Calibri" w:hAnsi="Calibri" w:cs="Calibri"/>
          <w:sz w:val="24"/>
          <w:szCs w:val="24"/>
        </w:rPr>
        <w:t>3</w:t>
      </w:r>
      <w:r w:rsidR="00D94F02">
        <w:rPr>
          <w:rFonts w:ascii="Calibri" w:hAnsi="Calibri" w:cs="Calibri"/>
          <w:sz w:val="24"/>
          <w:szCs w:val="24"/>
        </w:rPr>
        <w:t xml:space="preserve"> </w:t>
      </w:r>
      <w:r w:rsidR="00D94F02" w:rsidRPr="00D94F02">
        <w:rPr>
          <w:rFonts w:ascii="Calibri" w:hAnsi="Calibri" w:cs="Calibri"/>
          <w:sz w:val="24"/>
          <w:szCs w:val="24"/>
        </w:rPr>
        <w:t>Porque, embora andando na carne, não militamos segundo a carne.</w:t>
      </w:r>
    </w:p>
    <w:p w14:paraId="2D82C070" w14:textId="3A962E52" w:rsidR="00D94F02" w:rsidRPr="00D94F02" w:rsidRDefault="00D94F02" w:rsidP="00D94F02">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D94F02">
        <w:rPr>
          <w:rFonts w:ascii="Calibri" w:hAnsi="Calibri" w:cs="Calibri"/>
          <w:sz w:val="24"/>
          <w:szCs w:val="24"/>
        </w:rPr>
        <w:t>4</w:t>
      </w:r>
      <w:r>
        <w:rPr>
          <w:rFonts w:ascii="Calibri" w:hAnsi="Calibri" w:cs="Calibri"/>
          <w:sz w:val="24"/>
          <w:szCs w:val="24"/>
        </w:rPr>
        <w:t xml:space="preserve"> </w:t>
      </w:r>
      <w:r w:rsidRPr="00D94F02">
        <w:rPr>
          <w:rFonts w:ascii="Calibri" w:hAnsi="Calibri" w:cs="Calibri"/>
          <w:sz w:val="24"/>
          <w:szCs w:val="24"/>
        </w:rPr>
        <w:t>Porque as armas da nossa milícia não são carnais, e sim poderosas em Deus, para destruir fortalezas, anulando nós sofismas</w:t>
      </w:r>
    </w:p>
    <w:p w14:paraId="7A311805" w14:textId="095FDDAA" w:rsidR="006A444D" w:rsidRDefault="00D94F02" w:rsidP="00D94F02">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D94F02">
        <w:rPr>
          <w:rFonts w:ascii="Calibri" w:hAnsi="Calibri" w:cs="Calibri"/>
          <w:sz w:val="24"/>
          <w:szCs w:val="24"/>
        </w:rPr>
        <w:t>5</w:t>
      </w:r>
      <w:r>
        <w:rPr>
          <w:rFonts w:ascii="Calibri" w:hAnsi="Calibri" w:cs="Calibri"/>
          <w:sz w:val="24"/>
          <w:szCs w:val="24"/>
        </w:rPr>
        <w:t xml:space="preserve"> </w:t>
      </w:r>
      <w:r w:rsidRPr="00D94F02">
        <w:rPr>
          <w:rFonts w:ascii="Calibri" w:hAnsi="Calibri" w:cs="Calibri"/>
          <w:sz w:val="24"/>
          <w:szCs w:val="24"/>
        </w:rPr>
        <w:t>e toda altivez que se levante contra o conhecimento de Deus, e levando cativo todo pensamento à obediência de Cristo,</w:t>
      </w:r>
    </w:p>
    <w:p w14:paraId="7A31180A" w14:textId="438B1B94" w:rsidR="006A444D" w:rsidRDefault="00AE39FF" w:rsidP="001F133A">
      <w:pPr>
        <w:spacing w:after="0" w:line="240" w:lineRule="auto"/>
        <w:jc w:val="both"/>
        <w:rPr>
          <w:rFonts w:ascii="Calibri" w:hAnsi="Calibri" w:cs="Calibri"/>
          <w:b/>
          <w:sz w:val="24"/>
          <w:szCs w:val="24"/>
        </w:rPr>
      </w:pPr>
      <w:r>
        <w:rPr>
          <w:rFonts w:ascii="Calibri" w:hAnsi="Calibri" w:cs="Calibri"/>
          <w:b/>
          <w:sz w:val="24"/>
          <w:szCs w:val="24"/>
        </w:rPr>
        <w:t>6</w:t>
      </w:r>
      <w:r w:rsidR="00820CAB">
        <w:rPr>
          <w:rFonts w:ascii="Calibri" w:hAnsi="Calibri" w:cs="Calibri"/>
          <w:b/>
          <w:sz w:val="24"/>
          <w:szCs w:val="24"/>
        </w:rPr>
        <w:t xml:space="preserve">. </w:t>
      </w:r>
      <w:r w:rsidR="001F133A" w:rsidRPr="001F133A">
        <w:rPr>
          <w:rFonts w:ascii="Calibri" w:hAnsi="Calibri"/>
          <w:b/>
          <w:sz w:val="24"/>
          <w:szCs w:val="24"/>
        </w:rPr>
        <w:t xml:space="preserve">Marcos 1:21 </w:t>
      </w:r>
      <w:r w:rsidR="001F133A" w:rsidRPr="001F133A">
        <w:rPr>
          <w:rFonts w:ascii="Calibri" w:hAnsi="Calibri"/>
          <w:bCs/>
          <w:i/>
          <w:iCs/>
          <w:sz w:val="24"/>
          <w:szCs w:val="24"/>
        </w:rPr>
        <w:t>entraram</w:t>
      </w:r>
      <w:r w:rsidR="001F133A" w:rsidRPr="001F133A">
        <w:rPr>
          <w:rFonts w:ascii="Calibri" w:hAnsi="Calibri"/>
          <w:b/>
          <w:sz w:val="24"/>
          <w:szCs w:val="24"/>
        </w:rPr>
        <w:t>, 23–27,</w:t>
      </w:r>
      <w:r w:rsidR="001F133A">
        <w:rPr>
          <w:rFonts w:ascii="Calibri" w:hAnsi="Calibri"/>
          <w:b/>
          <w:sz w:val="24"/>
          <w:szCs w:val="24"/>
        </w:rPr>
        <w:t xml:space="preserve"> </w:t>
      </w:r>
      <w:r w:rsidR="001F133A" w:rsidRPr="001F133A">
        <w:rPr>
          <w:rFonts w:ascii="Calibri" w:hAnsi="Calibri"/>
          <w:b/>
          <w:sz w:val="24"/>
          <w:szCs w:val="24"/>
        </w:rPr>
        <w:t xml:space="preserve">34 </w:t>
      </w:r>
      <w:r w:rsidR="001F133A" w:rsidRPr="001F133A">
        <w:rPr>
          <w:rFonts w:ascii="Calibri" w:hAnsi="Calibri"/>
          <w:bCs/>
          <w:sz w:val="24"/>
          <w:szCs w:val="24"/>
        </w:rPr>
        <w:t xml:space="preserve">(até </w:t>
      </w:r>
      <w:r w:rsidR="001F133A" w:rsidRPr="001F133A">
        <w:rPr>
          <w:rFonts w:ascii="Calibri" w:hAnsi="Calibri"/>
          <w:bCs/>
          <w:i/>
          <w:iCs/>
          <w:sz w:val="24"/>
          <w:szCs w:val="24"/>
        </w:rPr>
        <w:t>demônios</w:t>
      </w:r>
      <w:r w:rsidR="001F133A" w:rsidRPr="001F133A">
        <w:rPr>
          <w:rFonts w:ascii="Calibri" w:hAnsi="Calibri"/>
          <w:bCs/>
          <w:sz w:val="24"/>
          <w:szCs w:val="24"/>
        </w:rPr>
        <w:t>)</w:t>
      </w:r>
    </w:p>
    <w:p w14:paraId="1C55C770" w14:textId="56124839" w:rsidR="00E64D77" w:rsidRPr="00E64D77" w:rsidRDefault="00820CAB" w:rsidP="00E64D7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E64D77" w:rsidRPr="00E64D77">
        <w:rPr>
          <w:rFonts w:ascii="Calibri" w:hAnsi="Calibri" w:cs="Calibri"/>
          <w:sz w:val="24"/>
          <w:szCs w:val="24"/>
        </w:rPr>
        <w:t>21</w:t>
      </w:r>
      <w:r w:rsidR="00D42B32">
        <w:rPr>
          <w:rFonts w:ascii="Calibri" w:hAnsi="Calibri" w:cs="Calibri"/>
          <w:sz w:val="24"/>
          <w:szCs w:val="24"/>
        </w:rPr>
        <w:t xml:space="preserve"> ...</w:t>
      </w:r>
      <w:r w:rsidR="00E64D77" w:rsidRPr="00E64D77">
        <w:rPr>
          <w:rFonts w:ascii="Calibri" w:hAnsi="Calibri" w:cs="Calibri"/>
          <w:sz w:val="24"/>
          <w:szCs w:val="24"/>
        </w:rPr>
        <w:t xml:space="preserve"> entraram em Cafarnaum, e, logo no sábado, foi ele ensinar na sinagoga.</w:t>
      </w:r>
    </w:p>
    <w:p w14:paraId="12E42CFE" w14:textId="0F286635" w:rsidR="00E64D77" w:rsidRPr="00E64D77" w:rsidRDefault="006C5793" w:rsidP="00E64D7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E64D77" w:rsidRPr="00E64D77">
        <w:rPr>
          <w:rFonts w:ascii="Calibri" w:hAnsi="Calibri" w:cs="Calibri"/>
          <w:sz w:val="24"/>
          <w:szCs w:val="24"/>
        </w:rPr>
        <w:t>23 Não tardou que aparecesse na sinagoga um homem possesso de espírito imundo, o qual bradou:</w:t>
      </w:r>
    </w:p>
    <w:p w14:paraId="21A80C03" w14:textId="13817352" w:rsidR="00E64D77" w:rsidRPr="00E64D77" w:rsidRDefault="006C5793" w:rsidP="00E64D7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E64D77" w:rsidRPr="00E64D77">
        <w:rPr>
          <w:rFonts w:ascii="Calibri" w:hAnsi="Calibri" w:cs="Calibri"/>
          <w:sz w:val="24"/>
          <w:szCs w:val="24"/>
        </w:rPr>
        <w:t>24</w:t>
      </w:r>
      <w:r>
        <w:rPr>
          <w:rFonts w:ascii="Calibri" w:hAnsi="Calibri" w:cs="Calibri"/>
          <w:sz w:val="24"/>
          <w:szCs w:val="24"/>
        </w:rPr>
        <w:t xml:space="preserve"> </w:t>
      </w:r>
      <w:r w:rsidR="00E64D77" w:rsidRPr="00E64D77">
        <w:rPr>
          <w:rFonts w:ascii="Calibri" w:hAnsi="Calibri" w:cs="Calibri"/>
          <w:sz w:val="24"/>
          <w:szCs w:val="24"/>
        </w:rPr>
        <w:t>Que temos nós contigo, Jesus Nazareno? Vieste para perder-nos? Bem sei quem és: o Santo de Deus!</w:t>
      </w:r>
    </w:p>
    <w:p w14:paraId="57CA5EC6" w14:textId="18B906D4" w:rsidR="00E64D77" w:rsidRPr="00E64D77" w:rsidRDefault="006C5793" w:rsidP="00E64D7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E64D77" w:rsidRPr="00E64D77">
        <w:rPr>
          <w:rFonts w:ascii="Calibri" w:hAnsi="Calibri" w:cs="Calibri"/>
          <w:sz w:val="24"/>
          <w:szCs w:val="24"/>
        </w:rPr>
        <w:t>25</w:t>
      </w:r>
      <w:r>
        <w:rPr>
          <w:rFonts w:ascii="Calibri" w:hAnsi="Calibri" w:cs="Calibri"/>
          <w:sz w:val="24"/>
          <w:szCs w:val="24"/>
        </w:rPr>
        <w:t xml:space="preserve"> </w:t>
      </w:r>
      <w:r w:rsidR="00E64D77" w:rsidRPr="00E64D77">
        <w:rPr>
          <w:rFonts w:ascii="Calibri" w:hAnsi="Calibri" w:cs="Calibri"/>
          <w:sz w:val="24"/>
          <w:szCs w:val="24"/>
        </w:rPr>
        <w:t>Mas Jesus o repreendeu, dizendo: Cala-te e sai desse homem.</w:t>
      </w:r>
    </w:p>
    <w:p w14:paraId="4150EE7B" w14:textId="14ECD1DB" w:rsidR="00E64D77" w:rsidRPr="00E64D77" w:rsidRDefault="006C5793" w:rsidP="00E64D7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E64D77" w:rsidRPr="00E64D77">
        <w:rPr>
          <w:rFonts w:ascii="Calibri" w:hAnsi="Calibri" w:cs="Calibri"/>
          <w:sz w:val="24"/>
          <w:szCs w:val="24"/>
        </w:rPr>
        <w:t>26</w:t>
      </w:r>
      <w:r>
        <w:rPr>
          <w:rFonts w:ascii="Calibri" w:hAnsi="Calibri" w:cs="Calibri"/>
          <w:sz w:val="24"/>
          <w:szCs w:val="24"/>
        </w:rPr>
        <w:t xml:space="preserve"> </w:t>
      </w:r>
      <w:r w:rsidR="00E64D77" w:rsidRPr="00E64D77">
        <w:rPr>
          <w:rFonts w:ascii="Calibri" w:hAnsi="Calibri" w:cs="Calibri"/>
          <w:sz w:val="24"/>
          <w:szCs w:val="24"/>
        </w:rPr>
        <w:t>Então, o espírito imundo, agitando-o violentamente e bradando em alta voz, saiu dele.</w:t>
      </w:r>
    </w:p>
    <w:p w14:paraId="7A31180B" w14:textId="0199CD4D" w:rsidR="006A444D" w:rsidRDefault="006C5793" w:rsidP="00E64D7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E64D77" w:rsidRPr="00E64D77">
        <w:rPr>
          <w:rFonts w:ascii="Calibri" w:hAnsi="Calibri" w:cs="Calibri"/>
          <w:sz w:val="24"/>
          <w:szCs w:val="24"/>
        </w:rPr>
        <w:t>27</w:t>
      </w:r>
      <w:r>
        <w:rPr>
          <w:rFonts w:ascii="Calibri" w:hAnsi="Calibri" w:cs="Calibri"/>
          <w:sz w:val="24"/>
          <w:szCs w:val="24"/>
        </w:rPr>
        <w:t xml:space="preserve"> </w:t>
      </w:r>
      <w:r w:rsidR="00E64D77" w:rsidRPr="00E64D77">
        <w:rPr>
          <w:rFonts w:ascii="Calibri" w:hAnsi="Calibri" w:cs="Calibri"/>
          <w:sz w:val="24"/>
          <w:szCs w:val="24"/>
        </w:rPr>
        <w:t>Todos se admiraram, a ponto de perguntarem entre si: Que vem a ser isto? Uma nova doutrina! Com autoridade ele ordena aos espíritos imundos, e eles lhe obedecem!</w:t>
      </w:r>
    </w:p>
    <w:p w14:paraId="4F00B556" w14:textId="59E56B00" w:rsidR="006C5793" w:rsidRDefault="006C5793" w:rsidP="00E64D7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E52EEA" w:rsidRPr="00E52EEA">
        <w:rPr>
          <w:rFonts w:ascii="Calibri" w:hAnsi="Calibri" w:cs="Calibri"/>
          <w:sz w:val="24"/>
          <w:szCs w:val="24"/>
        </w:rPr>
        <w:t>34</w:t>
      </w:r>
      <w:r w:rsidR="00E52EEA">
        <w:rPr>
          <w:rFonts w:ascii="Calibri" w:hAnsi="Calibri" w:cs="Calibri"/>
          <w:sz w:val="24"/>
          <w:szCs w:val="24"/>
        </w:rPr>
        <w:t xml:space="preserve"> </w:t>
      </w:r>
      <w:r w:rsidR="00E52EEA" w:rsidRPr="00E52EEA">
        <w:rPr>
          <w:rFonts w:ascii="Calibri" w:hAnsi="Calibri" w:cs="Calibri"/>
          <w:sz w:val="24"/>
          <w:szCs w:val="24"/>
        </w:rPr>
        <w:t>E ele curou muitos doentes de toda sorte de enfermidades; também expeliu muitos demônios</w:t>
      </w:r>
      <w:r w:rsidR="00E52EEA">
        <w:rPr>
          <w:rFonts w:ascii="Calibri" w:hAnsi="Calibri" w:cs="Calibri"/>
          <w:sz w:val="24"/>
          <w:szCs w:val="24"/>
        </w:rPr>
        <w:t>.</w:t>
      </w:r>
    </w:p>
    <w:p w14:paraId="7A31180C" w14:textId="77777777" w:rsidR="006A444D" w:rsidRDefault="006A444D">
      <w:pPr>
        <w:tabs>
          <w:tab w:val="left" w:pos="851"/>
        </w:tabs>
        <w:spacing w:after="120" w:line="240" w:lineRule="auto"/>
        <w:jc w:val="both"/>
        <w:rPr>
          <w:rFonts w:ascii="Calibri" w:hAnsi="Calibri" w:cs="Calibri"/>
          <w:sz w:val="24"/>
          <w:szCs w:val="24"/>
        </w:rPr>
      </w:pPr>
    </w:p>
    <w:p w14:paraId="7A31180D" w14:textId="21CB55A9" w:rsidR="006A444D" w:rsidRDefault="00820CAB">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815B26" w:rsidRPr="007E6256">
        <w:rPr>
          <w:rFonts w:ascii="Calibri" w:hAnsi="Calibri" w:cs="Calibri"/>
          <w:color w:val="002060"/>
          <w:sz w:val="18"/>
          <w:szCs w:val="18"/>
        </w:rPr>
        <w:t>(</w:t>
      </w:r>
      <w:r w:rsidR="00815B26" w:rsidRPr="007E6256">
        <w:rPr>
          <w:rFonts w:ascii="Calibri" w:hAnsi="Calibri" w:cs="Calibri"/>
          <w:i/>
          <w:iCs/>
          <w:color w:val="002060"/>
          <w:sz w:val="18"/>
          <w:szCs w:val="18"/>
        </w:rPr>
        <w:t>autoria</w:t>
      </w:r>
      <w:r w:rsidR="00815B26" w:rsidRPr="007E6256">
        <w:rPr>
          <w:rFonts w:ascii="Calibri" w:hAnsi="Calibri" w:cs="Calibri"/>
          <w:color w:val="002060"/>
          <w:sz w:val="18"/>
          <w:szCs w:val="18"/>
        </w:rPr>
        <w:t xml:space="preserve">: Mary Baker Eddy / </w:t>
      </w:r>
      <w:r w:rsidR="00815B26" w:rsidRPr="007E6256">
        <w:rPr>
          <w:rFonts w:ascii="Calibri" w:hAnsi="Calibri" w:cs="Calibri"/>
          <w:i/>
          <w:iCs/>
          <w:color w:val="002060"/>
          <w:sz w:val="18"/>
          <w:szCs w:val="18"/>
        </w:rPr>
        <w:t>publicação</w:t>
      </w:r>
      <w:r w:rsidR="00815B26" w:rsidRPr="007E6256">
        <w:rPr>
          <w:rFonts w:ascii="Calibri" w:hAnsi="Calibri" w:cs="Calibri"/>
          <w:color w:val="002060"/>
          <w:sz w:val="18"/>
          <w:szCs w:val="18"/>
        </w:rPr>
        <w:t xml:space="preserve">: The Christian Science Board </w:t>
      </w:r>
      <w:proofErr w:type="spellStart"/>
      <w:r w:rsidR="00815B26" w:rsidRPr="007E6256">
        <w:rPr>
          <w:rFonts w:ascii="Calibri" w:hAnsi="Calibri" w:cs="Calibri"/>
          <w:color w:val="002060"/>
          <w:sz w:val="18"/>
          <w:szCs w:val="18"/>
        </w:rPr>
        <w:t>of</w:t>
      </w:r>
      <w:proofErr w:type="spellEnd"/>
      <w:r w:rsidR="00815B26" w:rsidRPr="007E6256">
        <w:rPr>
          <w:rFonts w:ascii="Calibri" w:hAnsi="Calibri" w:cs="Calibri"/>
          <w:color w:val="002060"/>
          <w:sz w:val="18"/>
          <w:szCs w:val="18"/>
        </w:rPr>
        <w:t xml:space="preserve"> </w:t>
      </w:r>
      <w:proofErr w:type="spellStart"/>
      <w:r w:rsidR="00815B26" w:rsidRPr="007E6256">
        <w:rPr>
          <w:rFonts w:ascii="Calibri" w:hAnsi="Calibri" w:cs="Calibri"/>
          <w:color w:val="002060"/>
          <w:sz w:val="18"/>
          <w:szCs w:val="18"/>
        </w:rPr>
        <w:t>Directors</w:t>
      </w:r>
      <w:proofErr w:type="spellEnd"/>
      <w:r w:rsidR="00815B26" w:rsidRPr="007E6256">
        <w:rPr>
          <w:rFonts w:ascii="Calibri" w:hAnsi="Calibri" w:cs="Calibri"/>
          <w:color w:val="002060"/>
          <w:sz w:val="18"/>
          <w:szCs w:val="18"/>
        </w:rPr>
        <w:t>)</w:t>
      </w:r>
    </w:p>
    <w:p w14:paraId="3D916759" w14:textId="4ECDCA8D" w:rsidR="001C040E" w:rsidRPr="001C040E" w:rsidRDefault="001C040E" w:rsidP="00BE3212">
      <w:pPr>
        <w:spacing w:after="120" w:line="240" w:lineRule="auto"/>
        <w:jc w:val="both"/>
        <w:rPr>
          <w:rFonts w:ascii="Calibri" w:hAnsi="Calibri"/>
          <w:b/>
          <w:color w:val="002060"/>
          <w:sz w:val="24"/>
          <w:szCs w:val="24"/>
        </w:rPr>
      </w:pPr>
      <w:r w:rsidRPr="001C040E">
        <w:rPr>
          <w:rFonts w:ascii="Calibri" w:hAnsi="Calibri"/>
          <w:b/>
          <w:color w:val="002060"/>
          <w:sz w:val="24"/>
          <w:szCs w:val="24"/>
        </w:rPr>
        <w:t>6</w:t>
      </w:r>
      <w:r>
        <w:rPr>
          <w:rFonts w:ascii="Calibri" w:hAnsi="Calibri"/>
          <w:b/>
          <w:color w:val="002060"/>
          <w:sz w:val="24"/>
          <w:szCs w:val="24"/>
        </w:rPr>
        <w:t>)</w:t>
      </w:r>
      <w:r w:rsidRPr="001C040E">
        <w:rPr>
          <w:rFonts w:ascii="Calibri" w:hAnsi="Calibri"/>
          <w:b/>
          <w:color w:val="002060"/>
          <w:sz w:val="24"/>
          <w:szCs w:val="24"/>
        </w:rPr>
        <w:t xml:space="preserve"> 494:31–1</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BE3212" w:rsidRPr="00BE3212">
        <w:rPr>
          <w:rFonts w:ascii="Calibri" w:hAnsi="Calibri" w:cs="Calibri"/>
          <w:color w:val="002060"/>
          <w:sz w:val="24"/>
          <w:szCs w:val="24"/>
        </w:rPr>
        <w:t>Nosso Mestre expulsava os demônios (os males) e curava os doentes. Deve-se poder dizer também de seus seguidores, que eles expulsam o medo e todo o mal tanto de si mesmos</w:t>
      </w:r>
      <w:r w:rsidR="00BE3212">
        <w:rPr>
          <w:rFonts w:ascii="Calibri" w:hAnsi="Calibri" w:cs="Calibri"/>
          <w:color w:val="002060"/>
          <w:sz w:val="24"/>
          <w:szCs w:val="24"/>
        </w:rPr>
        <w:t xml:space="preserve"> </w:t>
      </w:r>
      <w:r w:rsidR="00BE3212" w:rsidRPr="00BE3212">
        <w:rPr>
          <w:rFonts w:ascii="Calibri" w:hAnsi="Calibri" w:cs="Calibri"/>
          <w:color w:val="002060"/>
          <w:sz w:val="24"/>
          <w:szCs w:val="24"/>
        </w:rPr>
        <w:t>como de outros, e que curam os doentes.</w:t>
      </w:r>
    </w:p>
    <w:p w14:paraId="0E36A0DE" w14:textId="120D4C1E" w:rsidR="001C040E" w:rsidRPr="001C040E" w:rsidRDefault="001C040E" w:rsidP="0097201D">
      <w:pPr>
        <w:spacing w:after="120" w:line="240" w:lineRule="auto"/>
        <w:jc w:val="both"/>
        <w:rPr>
          <w:rFonts w:ascii="Calibri" w:hAnsi="Calibri"/>
          <w:b/>
          <w:color w:val="002060"/>
          <w:sz w:val="24"/>
          <w:szCs w:val="24"/>
        </w:rPr>
      </w:pPr>
      <w:r w:rsidRPr="001C040E">
        <w:rPr>
          <w:rFonts w:ascii="Calibri" w:hAnsi="Calibri"/>
          <w:b/>
          <w:color w:val="002060"/>
          <w:sz w:val="24"/>
          <w:szCs w:val="24"/>
        </w:rPr>
        <w:t>7</w:t>
      </w:r>
      <w:r>
        <w:rPr>
          <w:rFonts w:ascii="Calibri" w:hAnsi="Calibri"/>
          <w:b/>
          <w:color w:val="002060"/>
          <w:sz w:val="24"/>
          <w:szCs w:val="24"/>
        </w:rPr>
        <w:t>)</w:t>
      </w:r>
      <w:r w:rsidRPr="001C040E">
        <w:rPr>
          <w:rFonts w:ascii="Calibri" w:hAnsi="Calibri"/>
          <w:b/>
          <w:color w:val="002060"/>
          <w:sz w:val="24"/>
          <w:szCs w:val="24"/>
        </w:rPr>
        <w:t xml:space="preserve"> 369:17</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97201D" w:rsidRPr="0097201D">
        <w:rPr>
          <w:rFonts w:ascii="Calibri" w:hAnsi="Calibri" w:cs="Calibri"/>
          <w:color w:val="002060"/>
          <w:sz w:val="24"/>
          <w:szCs w:val="24"/>
        </w:rPr>
        <w:t>Jesus nunca perguntava se a doença era aguda ou crônica e nunca recomendava obediência às leis de saúde, nunca dava drogas, nunca orava para saber se era da vontade de Deus que um homem vivesse. Ele compreendia que o homem, cuja Vida é Deus, é imortal, e sabia que o homem não tem duas vidas, uma para ser destruída e a outra para se tornar indestrutível.</w:t>
      </w:r>
    </w:p>
    <w:p w14:paraId="6A8550D8" w14:textId="4460A209" w:rsidR="003C55FA" w:rsidRPr="003C55FA" w:rsidRDefault="001C040E" w:rsidP="003C55FA">
      <w:pPr>
        <w:spacing w:after="120" w:line="240" w:lineRule="auto"/>
        <w:jc w:val="both"/>
        <w:rPr>
          <w:rFonts w:ascii="Calibri" w:hAnsi="Calibri" w:cs="Calibri"/>
          <w:color w:val="002060"/>
          <w:sz w:val="24"/>
          <w:szCs w:val="24"/>
        </w:rPr>
      </w:pPr>
      <w:r w:rsidRPr="001C040E">
        <w:rPr>
          <w:rFonts w:ascii="Calibri" w:hAnsi="Calibri"/>
          <w:b/>
          <w:color w:val="002060"/>
          <w:sz w:val="24"/>
          <w:szCs w:val="24"/>
        </w:rPr>
        <w:t>8</w:t>
      </w:r>
      <w:r>
        <w:rPr>
          <w:rFonts w:ascii="Calibri" w:hAnsi="Calibri"/>
          <w:b/>
          <w:color w:val="002060"/>
          <w:sz w:val="24"/>
          <w:szCs w:val="24"/>
        </w:rPr>
        <w:t>)</w:t>
      </w:r>
      <w:r w:rsidRPr="001C040E">
        <w:rPr>
          <w:rFonts w:ascii="Calibri" w:hAnsi="Calibri"/>
          <w:b/>
          <w:color w:val="002060"/>
          <w:sz w:val="24"/>
          <w:szCs w:val="24"/>
        </w:rPr>
        <w:t xml:space="preserve"> 134:28</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3C55FA" w:rsidRPr="003C55FA">
        <w:rPr>
          <w:rFonts w:ascii="Calibri" w:hAnsi="Calibri" w:cs="Calibri"/>
          <w:color w:val="002060"/>
          <w:sz w:val="24"/>
          <w:szCs w:val="24"/>
        </w:rPr>
        <w:t>Há autoridade divina para crer na superioridade do poder espiritual sobre a resistência material.</w:t>
      </w:r>
    </w:p>
    <w:p w14:paraId="2DFF4E1D" w14:textId="2277D24B" w:rsidR="001C040E" w:rsidRPr="001C040E" w:rsidRDefault="001C040E" w:rsidP="001C040E">
      <w:pPr>
        <w:spacing w:after="120" w:line="240" w:lineRule="auto"/>
        <w:jc w:val="both"/>
        <w:rPr>
          <w:rFonts w:ascii="Calibri" w:hAnsi="Calibri"/>
          <w:b/>
          <w:color w:val="002060"/>
          <w:sz w:val="24"/>
          <w:szCs w:val="24"/>
        </w:rPr>
      </w:pPr>
      <w:r w:rsidRPr="001C040E">
        <w:rPr>
          <w:rFonts w:ascii="Calibri" w:hAnsi="Calibri"/>
          <w:b/>
          <w:color w:val="002060"/>
          <w:sz w:val="24"/>
          <w:szCs w:val="24"/>
        </w:rPr>
        <w:t>9</w:t>
      </w:r>
      <w:r>
        <w:rPr>
          <w:rFonts w:ascii="Calibri" w:hAnsi="Calibri"/>
          <w:b/>
          <w:color w:val="002060"/>
          <w:sz w:val="24"/>
          <w:szCs w:val="24"/>
        </w:rPr>
        <w:t>)</w:t>
      </w:r>
      <w:r w:rsidRPr="001C040E">
        <w:rPr>
          <w:rFonts w:ascii="Calibri" w:hAnsi="Calibri"/>
          <w:b/>
          <w:color w:val="002060"/>
          <w:sz w:val="24"/>
          <w:szCs w:val="24"/>
        </w:rPr>
        <w:t xml:space="preserve"> 391:7–8</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B55B21" w:rsidRPr="00B55B21">
        <w:rPr>
          <w:rFonts w:ascii="Calibri" w:hAnsi="Calibri" w:cs="Calibri"/>
          <w:color w:val="002060"/>
          <w:sz w:val="24"/>
          <w:szCs w:val="24"/>
        </w:rPr>
        <w:t>Em vez de te submeteres calma e cegamente às fases iniciais ou adiantadas da doença, eleva</w:t>
      </w:r>
      <w:r w:rsidR="00B55B21">
        <w:rPr>
          <w:rFonts w:ascii="Calibri" w:hAnsi="Calibri" w:cs="Calibri"/>
          <w:color w:val="002060"/>
          <w:sz w:val="24"/>
          <w:szCs w:val="24"/>
        </w:rPr>
        <w:t>-</w:t>
      </w:r>
      <w:r w:rsidR="00B55B21" w:rsidRPr="00B55B21">
        <w:rPr>
          <w:rFonts w:ascii="Calibri" w:hAnsi="Calibri" w:cs="Calibri"/>
          <w:color w:val="002060"/>
          <w:sz w:val="24"/>
          <w:szCs w:val="24"/>
        </w:rPr>
        <w:t>te em rebeldia contra elas.</w:t>
      </w:r>
    </w:p>
    <w:p w14:paraId="366472DF" w14:textId="0EA438C8" w:rsidR="001C040E" w:rsidRPr="001C040E" w:rsidRDefault="001C040E" w:rsidP="006D20B1">
      <w:pPr>
        <w:spacing w:after="120" w:line="240" w:lineRule="auto"/>
        <w:jc w:val="both"/>
        <w:rPr>
          <w:rFonts w:ascii="Calibri" w:hAnsi="Calibri"/>
          <w:b/>
          <w:color w:val="002060"/>
          <w:sz w:val="24"/>
          <w:szCs w:val="24"/>
        </w:rPr>
      </w:pPr>
      <w:r w:rsidRPr="001C040E">
        <w:rPr>
          <w:rFonts w:ascii="Calibri" w:hAnsi="Calibri"/>
          <w:b/>
          <w:color w:val="002060"/>
          <w:sz w:val="24"/>
          <w:szCs w:val="24"/>
        </w:rPr>
        <w:t>10</w:t>
      </w:r>
      <w:r>
        <w:rPr>
          <w:rFonts w:ascii="Calibri" w:hAnsi="Calibri"/>
          <w:b/>
          <w:color w:val="002060"/>
          <w:sz w:val="24"/>
          <w:szCs w:val="24"/>
        </w:rPr>
        <w:t>)</w:t>
      </w:r>
      <w:r w:rsidRPr="001C040E">
        <w:rPr>
          <w:rFonts w:ascii="Calibri" w:hAnsi="Calibri"/>
          <w:b/>
          <w:color w:val="002060"/>
          <w:sz w:val="24"/>
          <w:szCs w:val="24"/>
        </w:rPr>
        <w:t xml:space="preserve"> 390:28–4</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B70BCA" w:rsidRPr="00B70BCA">
        <w:rPr>
          <w:rFonts w:ascii="Calibri" w:hAnsi="Calibri" w:cs="Calibri"/>
          <w:color w:val="002060"/>
          <w:sz w:val="24"/>
          <w:szCs w:val="24"/>
        </w:rPr>
        <w:t>“Decide-te a discordar” dos primeiros sintomas de uma doença crônica ou aguda, seja ela câncer, tuberculose ou varíola. Enfrenta as fases iniciais da doença com oposição mental tão poderosa como a que um legislador empregaria para impedir a aprovação de uma lei desumana. Eleva-te na força consciente do espírito da</w:t>
      </w:r>
      <w:r w:rsidR="00B70BCA">
        <w:rPr>
          <w:rFonts w:ascii="Calibri" w:hAnsi="Calibri" w:cs="Calibri"/>
          <w:color w:val="002060"/>
          <w:sz w:val="24"/>
          <w:szCs w:val="24"/>
        </w:rPr>
        <w:t xml:space="preserve"> </w:t>
      </w:r>
      <w:r w:rsidR="006D20B1" w:rsidRPr="006D20B1">
        <w:rPr>
          <w:rFonts w:ascii="Calibri" w:hAnsi="Calibri" w:cs="Calibri"/>
          <w:color w:val="002060"/>
          <w:sz w:val="24"/>
          <w:szCs w:val="24"/>
        </w:rPr>
        <w:t>Verdade para derrubar o argumento da mente mortal, isto é, da matéria, que se alinha contra a supremacia do Espírito. Apaga as imagens do pensamento mortal, bem como suas crenças na doença e no pecado.</w:t>
      </w:r>
    </w:p>
    <w:p w14:paraId="4697A1AA" w14:textId="50F772DE" w:rsidR="001C040E" w:rsidRPr="001C040E" w:rsidRDefault="001C040E" w:rsidP="00222512">
      <w:pPr>
        <w:spacing w:after="120" w:line="240" w:lineRule="auto"/>
        <w:jc w:val="both"/>
        <w:rPr>
          <w:rFonts w:ascii="Calibri" w:hAnsi="Calibri"/>
          <w:b/>
          <w:color w:val="002060"/>
          <w:sz w:val="24"/>
          <w:szCs w:val="24"/>
        </w:rPr>
      </w:pPr>
      <w:r w:rsidRPr="001C040E">
        <w:rPr>
          <w:rFonts w:ascii="Calibri" w:hAnsi="Calibri"/>
          <w:b/>
          <w:color w:val="002060"/>
          <w:sz w:val="24"/>
          <w:szCs w:val="24"/>
        </w:rPr>
        <w:t>11</w:t>
      </w:r>
      <w:r>
        <w:rPr>
          <w:rFonts w:ascii="Calibri" w:hAnsi="Calibri"/>
          <w:b/>
          <w:color w:val="002060"/>
          <w:sz w:val="24"/>
          <w:szCs w:val="24"/>
        </w:rPr>
        <w:t>)</w:t>
      </w:r>
      <w:r w:rsidRPr="001C040E">
        <w:rPr>
          <w:rFonts w:ascii="Calibri" w:hAnsi="Calibri"/>
          <w:b/>
          <w:color w:val="002060"/>
          <w:sz w:val="24"/>
          <w:szCs w:val="24"/>
        </w:rPr>
        <w:t xml:space="preserve"> 418:25</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222512" w:rsidRPr="00222512">
        <w:rPr>
          <w:rFonts w:ascii="Calibri" w:hAnsi="Calibri" w:cs="Calibri"/>
          <w:color w:val="002060"/>
          <w:sz w:val="24"/>
          <w:szCs w:val="24"/>
        </w:rPr>
        <w:t>Nos teus esforços para destruir o erro, inclui as crenças de ordem moral bem como as crenças físicas. Expulsa toda espécie de mal. “Pregai o evangelho a toda criatura.” Dize a verdade a toda forma de erro. Tumores, úlceras, protuberâncias, inflamação, dor, juntas deformadas são apenas sombras de sonho dos que sonham acordados, imagens sombrias do pensamento mortal, que fogem diante da luz da Verdade.</w:t>
      </w:r>
    </w:p>
    <w:p w14:paraId="7A311811" w14:textId="52566801" w:rsidR="006A444D" w:rsidRDefault="001C040E" w:rsidP="00112566">
      <w:pPr>
        <w:spacing w:after="120" w:line="240" w:lineRule="auto"/>
        <w:jc w:val="both"/>
        <w:rPr>
          <w:rFonts w:ascii="Calibri" w:hAnsi="Calibri" w:cs="Calibri"/>
          <w:b/>
          <w:color w:val="002060"/>
          <w:sz w:val="24"/>
          <w:szCs w:val="24"/>
        </w:rPr>
      </w:pPr>
      <w:r w:rsidRPr="001C040E">
        <w:rPr>
          <w:rFonts w:ascii="Calibri" w:hAnsi="Calibri"/>
          <w:b/>
          <w:color w:val="002060"/>
          <w:sz w:val="24"/>
          <w:szCs w:val="24"/>
        </w:rPr>
        <w:t>12</w:t>
      </w:r>
      <w:r>
        <w:rPr>
          <w:rFonts w:ascii="Calibri" w:hAnsi="Calibri"/>
          <w:b/>
          <w:color w:val="002060"/>
          <w:sz w:val="24"/>
          <w:szCs w:val="24"/>
        </w:rPr>
        <w:t>)</w:t>
      </w:r>
      <w:r w:rsidRPr="001C040E">
        <w:rPr>
          <w:rFonts w:ascii="Calibri" w:hAnsi="Calibri"/>
          <w:b/>
          <w:color w:val="002060"/>
          <w:sz w:val="24"/>
          <w:szCs w:val="24"/>
        </w:rPr>
        <w:t xml:space="preserve"> 138:16–21, 25</w:t>
      </w:r>
      <w:r w:rsidR="00820CAB">
        <w:rPr>
          <w:rFonts w:ascii="Calibri" w:hAnsi="Calibri" w:cs="Calibri"/>
          <w:b/>
          <w:color w:val="002060"/>
          <w:sz w:val="24"/>
          <w:szCs w:val="24"/>
        </w:rPr>
        <w:t xml:space="preserve"> </w:t>
      </w:r>
      <w:r w:rsidR="00820CAB">
        <w:rPr>
          <w:rFonts w:ascii="Calibri" w:hAnsi="Calibri" w:cs="Calibri"/>
          <w:color w:val="002060"/>
          <w:sz w:val="18"/>
          <w:szCs w:val="18"/>
        </w:rPr>
        <w:sym w:font="Wingdings" w:char="F0E0"/>
      </w:r>
      <w:r w:rsidR="00820CAB">
        <w:rPr>
          <w:rFonts w:ascii="Calibri" w:hAnsi="Calibri" w:cs="Calibri"/>
          <w:color w:val="002060"/>
          <w:sz w:val="24"/>
          <w:szCs w:val="24"/>
        </w:rPr>
        <w:t xml:space="preserve"> </w:t>
      </w:r>
      <w:r w:rsidR="00975854" w:rsidRPr="00975854">
        <w:rPr>
          <w:rFonts w:ascii="Calibri" w:hAnsi="Calibri" w:cs="Calibri"/>
          <w:color w:val="002060"/>
          <w:sz w:val="24"/>
          <w:szCs w:val="24"/>
        </w:rPr>
        <w:t xml:space="preserve">Jesus estabeleceu na era cristã o precedente para todo o Cristianismo, toda a teologia e toda a cura. Os cristãos estão sob ordens tão diretas hoje como estavam então, de ser semelhantes a Cristo, de possuir o espírito-Cristo, de seguir o exemplo de Cristo e de curar tanto os doentes como os pecadores. </w:t>
      </w:r>
      <w:r w:rsidR="00112566">
        <w:rPr>
          <w:rFonts w:ascii="Calibri" w:hAnsi="Calibri" w:cs="Calibri"/>
          <w:color w:val="002060"/>
          <w:sz w:val="24"/>
          <w:szCs w:val="24"/>
        </w:rPr>
        <w:t>..</w:t>
      </w:r>
      <w:r w:rsidR="00975854" w:rsidRPr="00975854">
        <w:rPr>
          <w:rFonts w:ascii="Calibri" w:hAnsi="Calibri" w:cs="Calibri"/>
          <w:color w:val="002060"/>
          <w:sz w:val="24"/>
          <w:szCs w:val="24"/>
        </w:rPr>
        <w:t>. O cristão pode provar isso hoje, tão facilmente como foi provado séculos atrás.</w:t>
      </w:r>
    </w:p>
    <w:p w14:paraId="7A311812" w14:textId="77777777" w:rsidR="006A444D" w:rsidRDefault="006A444D">
      <w:pPr>
        <w:spacing w:after="120" w:line="240" w:lineRule="auto"/>
        <w:jc w:val="both"/>
        <w:rPr>
          <w:rFonts w:ascii="Calibri" w:hAnsi="Calibri" w:cs="Calibri"/>
          <w:b/>
          <w:color w:val="006600"/>
          <w:sz w:val="24"/>
          <w:szCs w:val="24"/>
        </w:rPr>
      </w:pPr>
    </w:p>
    <w:p w14:paraId="7A311813" w14:textId="77777777" w:rsidR="006A444D" w:rsidRDefault="006A444D">
      <w:pPr>
        <w:spacing w:after="120" w:line="240" w:lineRule="auto"/>
        <w:jc w:val="both"/>
        <w:rPr>
          <w:rFonts w:ascii="Calibri" w:hAnsi="Calibri" w:cs="Calibri"/>
          <w:b/>
          <w:color w:val="006600"/>
          <w:sz w:val="24"/>
          <w:szCs w:val="24"/>
        </w:rPr>
      </w:pPr>
    </w:p>
    <w:p w14:paraId="7A311814" w14:textId="77777777" w:rsidR="006A444D" w:rsidRDefault="006A444D">
      <w:pPr>
        <w:spacing w:after="120" w:line="240" w:lineRule="auto"/>
        <w:jc w:val="both"/>
        <w:rPr>
          <w:rFonts w:ascii="Calibri" w:hAnsi="Calibri" w:cs="Calibri"/>
          <w:b/>
          <w:color w:val="006600"/>
          <w:sz w:val="24"/>
          <w:szCs w:val="24"/>
        </w:rPr>
      </w:pPr>
    </w:p>
    <w:p w14:paraId="7A311817" w14:textId="77777777" w:rsidR="006A444D" w:rsidRDefault="00820CAB">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3</w:t>
      </w:r>
    </w:p>
    <w:p w14:paraId="7A311818" w14:textId="77777777" w:rsidR="006A444D" w:rsidRPr="007E6256" w:rsidRDefault="00820CAB">
      <w:pPr>
        <w:spacing w:after="120" w:line="240" w:lineRule="auto"/>
        <w:jc w:val="both"/>
        <w:rPr>
          <w:rFonts w:ascii="Calibri" w:hAnsi="Calibri" w:cs="Calibri"/>
          <w:bCs/>
          <w:i/>
          <w:iCs/>
          <w:sz w:val="18"/>
          <w:szCs w:val="18"/>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sidRPr="007E6256">
        <w:rPr>
          <w:rFonts w:ascii="Calibri" w:hAnsi="Calibri" w:cs="Calibri"/>
          <w:bCs/>
          <w:i/>
          <w:iCs/>
          <w:sz w:val="18"/>
          <w:szCs w:val="18"/>
        </w:rPr>
        <w:t>[Almeida Revista e Atualizada - (C) 1993 - Sociedade Bíblica do Brasil]</w:t>
      </w:r>
    </w:p>
    <w:p w14:paraId="58EB7745" w14:textId="256C27F8" w:rsidR="00AE39FF" w:rsidRDefault="00AE39FF" w:rsidP="007D4171">
      <w:pPr>
        <w:spacing w:after="0" w:line="240" w:lineRule="auto"/>
        <w:jc w:val="both"/>
        <w:rPr>
          <w:rFonts w:ascii="Calibri" w:hAnsi="Calibri" w:cs="Calibri"/>
          <w:b/>
          <w:sz w:val="24"/>
          <w:szCs w:val="24"/>
        </w:rPr>
      </w:pPr>
      <w:r>
        <w:rPr>
          <w:rFonts w:ascii="Calibri" w:hAnsi="Calibri" w:cs="Calibri"/>
          <w:b/>
          <w:sz w:val="24"/>
          <w:szCs w:val="24"/>
        </w:rPr>
        <w:t xml:space="preserve">7. </w:t>
      </w:r>
      <w:r w:rsidR="007D4171" w:rsidRPr="007D4171">
        <w:rPr>
          <w:rFonts w:ascii="Calibri" w:hAnsi="Calibri"/>
          <w:b/>
          <w:sz w:val="24"/>
          <w:szCs w:val="24"/>
        </w:rPr>
        <w:t xml:space="preserve">Ezequiel 21:26 </w:t>
      </w:r>
      <w:r w:rsidR="007D4171" w:rsidRPr="007D4171">
        <w:rPr>
          <w:rFonts w:ascii="Calibri" w:hAnsi="Calibri"/>
          <w:bCs/>
          <w:sz w:val="24"/>
          <w:szCs w:val="24"/>
        </w:rPr>
        <w:t xml:space="preserve">(até </w:t>
      </w:r>
      <w:r w:rsidR="007D4171" w:rsidRPr="007D4171">
        <w:rPr>
          <w:rFonts w:ascii="Calibri" w:hAnsi="Calibri"/>
          <w:bCs/>
          <w:i/>
          <w:iCs/>
          <w:sz w:val="24"/>
          <w:szCs w:val="24"/>
        </w:rPr>
        <w:t>Deus</w:t>
      </w:r>
      <w:r w:rsidR="007D4171" w:rsidRPr="007D4171">
        <w:rPr>
          <w:rFonts w:ascii="Calibri" w:hAnsi="Calibri"/>
          <w:bCs/>
          <w:sz w:val="24"/>
          <w:szCs w:val="24"/>
        </w:rPr>
        <w:t>)</w:t>
      </w:r>
      <w:r w:rsidR="007D4171" w:rsidRPr="007D4171">
        <w:rPr>
          <w:rFonts w:ascii="Calibri" w:hAnsi="Calibri"/>
          <w:b/>
          <w:sz w:val="24"/>
          <w:szCs w:val="24"/>
        </w:rPr>
        <w:t>,</w:t>
      </w:r>
      <w:r w:rsidR="007D4171">
        <w:rPr>
          <w:rFonts w:ascii="Calibri" w:hAnsi="Calibri"/>
          <w:b/>
          <w:sz w:val="24"/>
          <w:szCs w:val="24"/>
        </w:rPr>
        <w:t xml:space="preserve"> </w:t>
      </w:r>
      <w:r w:rsidR="007D4171" w:rsidRPr="007D4171">
        <w:rPr>
          <w:rFonts w:ascii="Calibri" w:hAnsi="Calibri"/>
          <w:b/>
          <w:sz w:val="24"/>
          <w:szCs w:val="24"/>
        </w:rPr>
        <w:t xml:space="preserve">27 </w:t>
      </w:r>
      <w:r w:rsidR="007D4171" w:rsidRPr="007D4171">
        <w:rPr>
          <w:rFonts w:ascii="Calibri" w:hAnsi="Calibri"/>
          <w:bCs/>
          <w:sz w:val="24"/>
          <w:szCs w:val="24"/>
        </w:rPr>
        <w:t xml:space="preserve">(até </w:t>
      </w:r>
      <w:r w:rsidR="007D4171" w:rsidRPr="007D4171">
        <w:rPr>
          <w:rFonts w:ascii="Calibri" w:hAnsi="Calibri"/>
          <w:bCs/>
          <w:i/>
          <w:iCs/>
          <w:sz w:val="24"/>
          <w:szCs w:val="24"/>
        </w:rPr>
        <w:t>direito</w:t>
      </w:r>
      <w:r w:rsidR="007D4171" w:rsidRPr="007D4171">
        <w:rPr>
          <w:rFonts w:ascii="Calibri" w:hAnsi="Calibri"/>
          <w:bCs/>
          <w:sz w:val="24"/>
          <w:szCs w:val="24"/>
        </w:rPr>
        <w:t>)</w:t>
      </w:r>
    </w:p>
    <w:p w14:paraId="16893441" w14:textId="1F546458" w:rsidR="00F60697" w:rsidRPr="00F60697" w:rsidRDefault="00AE39FF" w:rsidP="00F6069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F60697" w:rsidRPr="00F60697">
        <w:rPr>
          <w:rFonts w:ascii="Calibri" w:hAnsi="Calibri" w:cs="Calibri"/>
          <w:sz w:val="24"/>
          <w:szCs w:val="24"/>
        </w:rPr>
        <w:t>26</w:t>
      </w:r>
      <w:r w:rsidR="00F60697">
        <w:rPr>
          <w:rFonts w:ascii="Calibri" w:hAnsi="Calibri" w:cs="Calibri"/>
          <w:sz w:val="24"/>
          <w:szCs w:val="24"/>
        </w:rPr>
        <w:t xml:space="preserve"> </w:t>
      </w:r>
      <w:r w:rsidR="00F60697" w:rsidRPr="00F60697">
        <w:rPr>
          <w:rFonts w:ascii="Calibri" w:hAnsi="Calibri" w:cs="Calibri"/>
          <w:sz w:val="24"/>
          <w:szCs w:val="24"/>
        </w:rPr>
        <w:t>assim diz o SENHOR Deus</w:t>
      </w:r>
      <w:r w:rsidR="00DB669B">
        <w:rPr>
          <w:rFonts w:ascii="Calibri" w:hAnsi="Calibri" w:cs="Calibri"/>
          <w:sz w:val="24"/>
          <w:szCs w:val="24"/>
        </w:rPr>
        <w:t>:</w:t>
      </w:r>
    </w:p>
    <w:p w14:paraId="5C4B8A06" w14:textId="039A54D2" w:rsidR="00AE39FF" w:rsidRDefault="00F60697" w:rsidP="00F60697">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F60697">
        <w:rPr>
          <w:rFonts w:ascii="Calibri" w:hAnsi="Calibri" w:cs="Calibri"/>
          <w:sz w:val="24"/>
          <w:szCs w:val="24"/>
        </w:rPr>
        <w:t>27</w:t>
      </w:r>
      <w:r>
        <w:rPr>
          <w:rFonts w:ascii="Calibri" w:hAnsi="Calibri" w:cs="Calibri"/>
          <w:sz w:val="24"/>
          <w:szCs w:val="24"/>
        </w:rPr>
        <w:t xml:space="preserve"> </w:t>
      </w:r>
      <w:r w:rsidRPr="00F60697">
        <w:rPr>
          <w:rFonts w:ascii="Calibri" w:hAnsi="Calibri" w:cs="Calibri"/>
          <w:sz w:val="24"/>
          <w:szCs w:val="24"/>
        </w:rPr>
        <w:t>Ruína! Ruína! A ruínas a reduzirei, e ela já não será, até que venha aquele a quem ela pertence de direito.</w:t>
      </w:r>
    </w:p>
    <w:p w14:paraId="58FB00F7" w14:textId="0DE5E01C" w:rsidR="00AE39FF" w:rsidRDefault="00AE39FF" w:rsidP="00AE39FF">
      <w:pPr>
        <w:spacing w:after="0" w:line="240" w:lineRule="auto"/>
        <w:jc w:val="both"/>
        <w:rPr>
          <w:rFonts w:ascii="Calibri" w:hAnsi="Calibri" w:cs="Calibri"/>
          <w:b/>
          <w:sz w:val="24"/>
          <w:szCs w:val="24"/>
        </w:rPr>
      </w:pPr>
      <w:r>
        <w:rPr>
          <w:rFonts w:ascii="Calibri" w:hAnsi="Calibri" w:cs="Calibri"/>
          <w:b/>
          <w:sz w:val="24"/>
          <w:szCs w:val="24"/>
        </w:rPr>
        <w:t xml:space="preserve">8. </w:t>
      </w:r>
      <w:r w:rsidR="00883B81" w:rsidRPr="00883B81">
        <w:rPr>
          <w:rFonts w:ascii="Calibri" w:hAnsi="Calibri"/>
          <w:b/>
          <w:sz w:val="24"/>
          <w:szCs w:val="24"/>
        </w:rPr>
        <w:t>Mateus 21:12–14</w:t>
      </w:r>
    </w:p>
    <w:p w14:paraId="27A07E3C" w14:textId="30CA24EA" w:rsidR="00E066D1" w:rsidRPr="00E066D1" w:rsidRDefault="00AE39FF" w:rsidP="00E066D1">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E066D1" w:rsidRPr="00E066D1">
        <w:rPr>
          <w:rFonts w:ascii="Calibri" w:hAnsi="Calibri" w:cs="Calibri"/>
          <w:sz w:val="24"/>
          <w:szCs w:val="24"/>
        </w:rPr>
        <w:t>12 Tendo Jesus entrado no templo, expulsou todos os que ali vendiam e compravam; também derribou as mesas dos cambistas e as cadeiras dos que vendiam pombas.</w:t>
      </w:r>
    </w:p>
    <w:p w14:paraId="4A15FE43" w14:textId="1B291D70" w:rsidR="00E066D1" w:rsidRPr="00E066D1" w:rsidRDefault="00E066D1" w:rsidP="00E066D1">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E066D1">
        <w:rPr>
          <w:rFonts w:ascii="Calibri" w:hAnsi="Calibri" w:cs="Calibri"/>
          <w:sz w:val="24"/>
          <w:szCs w:val="24"/>
        </w:rPr>
        <w:t>13</w:t>
      </w:r>
      <w:r>
        <w:rPr>
          <w:rFonts w:ascii="Calibri" w:hAnsi="Calibri" w:cs="Calibri"/>
          <w:sz w:val="24"/>
          <w:szCs w:val="24"/>
        </w:rPr>
        <w:t xml:space="preserve"> </w:t>
      </w:r>
      <w:r w:rsidRPr="00E066D1">
        <w:rPr>
          <w:rFonts w:ascii="Calibri" w:hAnsi="Calibri" w:cs="Calibri"/>
          <w:sz w:val="24"/>
          <w:szCs w:val="24"/>
        </w:rPr>
        <w:t>E disse-lhes: Está escrito: A minha casa será chamada casa de oração; vós, porém, a transformais em covil de salteadores.</w:t>
      </w:r>
    </w:p>
    <w:p w14:paraId="3060D614" w14:textId="16801608" w:rsidR="00AE39FF" w:rsidRDefault="00E066D1" w:rsidP="00E066D1">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E066D1">
        <w:rPr>
          <w:rFonts w:ascii="Calibri" w:hAnsi="Calibri" w:cs="Calibri"/>
          <w:sz w:val="24"/>
          <w:szCs w:val="24"/>
        </w:rPr>
        <w:t>14</w:t>
      </w:r>
      <w:r>
        <w:rPr>
          <w:rFonts w:ascii="Calibri" w:hAnsi="Calibri" w:cs="Calibri"/>
          <w:sz w:val="24"/>
          <w:szCs w:val="24"/>
        </w:rPr>
        <w:t xml:space="preserve"> </w:t>
      </w:r>
      <w:r w:rsidRPr="00E066D1">
        <w:rPr>
          <w:rFonts w:ascii="Calibri" w:hAnsi="Calibri" w:cs="Calibri"/>
          <w:sz w:val="24"/>
          <w:szCs w:val="24"/>
        </w:rPr>
        <w:t>Vieram a ele, no templo, cegos e coxos, e ele os curou.</w:t>
      </w:r>
    </w:p>
    <w:p w14:paraId="7A311821" w14:textId="77777777" w:rsidR="006A444D" w:rsidRDefault="006A444D">
      <w:pPr>
        <w:tabs>
          <w:tab w:val="left" w:pos="851"/>
        </w:tabs>
        <w:spacing w:after="120" w:line="240" w:lineRule="auto"/>
        <w:jc w:val="both"/>
        <w:rPr>
          <w:rFonts w:ascii="Calibri" w:hAnsi="Calibri" w:cs="Calibri"/>
          <w:sz w:val="24"/>
          <w:szCs w:val="24"/>
        </w:rPr>
      </w:pPr>
    </w:p>
    <w:p w14:paraId="7A311822" w14:textId="49B6321B" w:rsidR="006A444D" w:rsidRDefault="00820CAB">
      <w:pPr>
        <w:tabs>
          <w:tab w:val="right" w:pos="10631"/>
        </w:tabs>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815B26" w:rsidRPr="007E6256">
        <w:rPr>
          <w:rFonts w:ascii="Calibri" w:hAnsi="Calibri" w:cs="Calibri"/>
          <w:color w:val="002060"/>
          <w:sz w:val="18"/>
          <w:szCs w:val="18"/>
        </w:rPr>
        <w:t>(</w:t>
      </w:r>
      <w:r w:rsidR="00815B26" w:rsidRPr="007E6256">
        <w:rPr>
          <w:rFonts w:ascii="Calibri" w:hAnsi="Calibri" w:cs="Calibri"/>
          <w:i/>
          <w:iCs/>
          <w:color w:val="002060"/>
          <w:sz w:val="18"/>
          <w:szCs w:val="18"/>
        </w:rPr>
        <w:t>autoria</w:t>
      </w:r>
      <w:r w:rsidR="00815B26" w:rsidRPr="007E6256">
        <w:rPr>
          <w:rFonts w:ascii="Calibri" w:hAnsi="Calibri" w:cs="Calibri"/>
          <w:color w:val="002060"/>
          <w:sz w:val="18"/>
          <w:szCs w:val="18"/>
        </w:rPr>
        <w:t xml:space="preserve">: Mary Baker Eddy / </w:t>
      </w:r>
      <w:r w:rsidR="00815B26" w:rsidRPr="007E6256">
        <w:rPr>
          <w:rFonts w:ascii="Calibri" w:hAnsi="Calibri" w:cs="Calibri"/>
          <w:i/>
          <w:iCs/>
          <w:color w:val="002060"/>
          <w:sz w:val="18"/>
          <w:szCs w:val="18"/>
        </w:rPr>
        <w:t>publicação</w:t>
      </w:r>
      <w:r w:rsidR="00815B26" w:rsidRPr="007E6256">
        <w:rPr>
          <w:rFonts w:ascii="Calibri" w:hAnsi="Calibri" w:cs="Calibri"/>
          <w:color w:val="002060"/>
          <w:sz w:val="18"/>
          <w:szCs w:val="18"/>
        </w:rPr>
        <w:t xml:space="preserve">: The Christian Science Board </w:t>
      </w:r>
      <w:proofErr w:type="spellStart"/>
      <w:r w:rsidR="00815B26" w:rsidRPr="007E6256">
        <w:rPr>
          <w:rFonts w:ascii="Calibri" w:hAnsi="Calibri" w:cs="Calibri"/>
          <w:color w:val="002060"/>
          <w:sz w:val="18"/>
          <w:szCs w:val="18"/>
        </w:rPr>
        <w:t>of</w:t>
      </w:r>
      <w:proofErr w:type="spellEnd"/>
      <w:r w:rsidR="00815B26" w:rsidRPr="007E6256">
        <w:rPr>
          <w:rFonts w:ascii="Calibri" w:hAnsi="Calibri" w:cs="Calibri"/>
          <w:color w:val="002060"/>
          <w:sz w:val="18"/>
          <w:szCs w:val="18"/>
        </w:rPr>
        <w:t xml:space="preserve"> </w:t>
      </w:r>
      <w:proofErr w:type="spellStart"/>
      <w:r w:rsidR="00815B26" w:rsidRPr="007E6256">
        <w:rPr>
          <w:rFonts w:ascii="Calibri" w:hAnsi="Calibri" w:cs="Calibri"/>
          <w:color w:val="002060"/>
          <w:sz w:val="18"/>
          <w:szCs w:val="18"/>
        </w:rPr>
        <w:t>Directors</w:t>
      </w:r>
      <w:proofErr w:type="spellEnd"/>
      <w:r w:rsidR="00815B26" w:rsidRPr="007E6256">
        <w:rPr>
          <w:rFonts w:ascii="Calibri" w:hAnsi="Calibri" w:cs="Calibri"/>
          <w:color w:val="002060"/>
          <w:sz w:val="18"/>
          <w:szCs w:val="18"/>
        </w:rPr>
        <w:t>)</w:t>
      </w:r>
      <w:r>
        <w:rPr>
          <w:rFonts w:ascii="Calibri" w:hAnsi="Calibri" w:cs="Calibri"/>
          <w:color w:val="002060"/>
          <w:sz w:val="24"/>
          <w:szCs w:val="24"/>
        </w:rPr>
        <w:tab/>
      </w:r>
    </w:p>
    <w:p w14:paraId="2DA5F3F0" w14:textId="2774AC38" w:rsidR="008A285C" w:rsidRPr="008A285C" w:rsidRDefault="001263E2" w:rsidP="00525DA8">
      <w:pPr>
        <w:spacing w:after="0" w:line="240" w:lineRule="auto"/>
        <w:jc w:val="both"/>
        <w:rPr>
          <w:rFonts w:ascii="Calibri" w:hAnsi="Calibri" w:cs="Calibri"/>
          <w:color w:val="002060"/>
          <w:sz w:val="24"/>
          <w:szCs w:val="24"/>
        </w:rPr>
      </w:pPr>
      <w:r w:rsidRPr="001263E2">
        <w:rPr>
          <w:rFonts w:ascii="Calibri" w:hAnsi="Calibri"/>
          <w:b/>
          <w:color w:val="002060"/>
          <w:sz w:val="24"/>
          <w:szCs w:val="24"/>
        </w:rPr>
        <w:t>13</w:t>
      </w:r>
      <w:r>
        <w:rPr>
          <w:rFonts w:ascii="Calibri" w:hAnsi="Calibri"/>
          <w:b/>
          <w:color w:val="002060"/>
          <w:sz w:val="24"/>
          <w:szCs w:val="24"/>
        </w:rPr>
        <w:t>)</w:t>
      </w:r>
      <w:r w:rsidRPr="001263E2">
        <w:rPr>
          <w:rFonts w:ascii="Calibri" w:hAnsi="Calibri"/>
          <w:b/>
          <w:color w:val="002060"/>
          <w:sz w:val="24"/>
          <w:szCs w:val="24"/>
        </w:rPr>
        <w:t xml:space="preserve"> 6:24–25, 30–6</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8A285C" w:rsidRPr="008A285C">
        <w:rPr>
          <w:rFonts w:ascii="Calibri" w:hAnsi="Calibri" w:cs="Calibri"/>
          <w:color w:val="002060"/>
          <w:sz w:val="24"/>
          <w:szCs w:val="24"/>
        </w:rPr>
        <w:t>Jesus punha o pecado a descoberto e o repreendia antes de expulsá-lo.</w:t>
      </w:r>
    </w:p>
    <w:p w14:paraId="755A04B7" w14:textId="7C33AB3C" w:rsidR="00525DA8" w:rsidRDefault="00525DA8" w:rsidP="00525DA8">
      <w:pPr>
        <w:tabs>
          <w:tab w:val="left" w:pos="406"/>
        </w:tabs>
        <w:spacing w:after="0" w:line="240" w:lineRule="auto"/>
        <w:jc w:val="both"/>
        <w:rPr>
          <w:rFonts w:ascii="Calibri" w:hAnsi="Calibri"/>
          <w:bCs/>
          <w:color w:val="002060"/>
          <w:sz w:val="24"/>
          <w:szCs w:val="24"/>
        </w:rPr>
      </w:pPr>
      <w:r>
        <w:rPr>
          <w:rFonts w:ascii="Calibri" w:hAnsi="Calibri" w:cs="Calibri"/>
          <w:color w:val="002060"/>
          <w:sz w:val="24"/>
          <w:szCs w:val="24"/>
        </w:rPr>
        <w:tab/>
      </w:r>
      <w:r w:rsidR="008A285C" w:rsidRPr="008A285C">
        <w:rPr>
          <w:rFonts w:ascii="Calibri" w:hAnsi="Calibri" w:cs="Calibri"/>
          <w:color w:val="002060"/>
          <w:sz w:val="24"/>
          <w:szCs w:val="24"/>
        </w:rPr>
        <w:t>Muitos acreditam que certo magistrado, que vivia no tempo de Jesus, tenha deixado o seguinte depoimento: “Sua repreensão é terrível”. A linguagem enérgica de nosso Mestre confirma essa descrição.</w:t>
      </w:r>
      <w:r w:rsidRPr="00525DA8">
        <w:rPr>
          <w:rFonts w:ascii="Calibri" w:hAnsi="Calibri"/>
          <w:bCs/>
          <w:color w:val="002060"/>
          <w:sz w:val="24"/>
          <w:szCs w:val="24"/>
        </w:rPr>
        <w:t xml:space="preserve"> </w:t>
      </w:r>
    </w:p>
    <w:p w14:paraId="4D6CFCF8" w14:textId="653D211E" w:rsidR="00525DA8" w:rsidRPr="009E5F3E" w:rsidRDefault="00525DA8" w:rsidP="00525DA8">
      <w:pPr>
        <w:tabs>
          <w:tab w:val="left" w:pos="406"/>
        </w:tabs>
        <w:spacing w:after="120" w:line="240" w:lineRule="auto"/>
        <w:jc w:val="both"/>
        <w:rPr>
          <w:rFonts w:ascii="Calibri" w:hAnsi="Calibri"/>
          <w:bCs/>
          <w:color w:val="002060"/>
          <w:sz w:val="24"/>
          <w:szCs w:val="24"/>
        </w:rPr>
      </w:pPr>
      <w:r>
        <w:rPr>
          <w:rFonts w:ascii="Calibri" w:hAnsi="Calibri"/>
          <w:bCs/>
          <w:color w:val="002060"/>
          <w:sz w:val="24"/>
          <w:szCs w:val="24"/>
        </w:rPr>
        <w:tab/>
      </w:r>
      <w:r w:rsidRPr="009E5F3E">
        <w:rPr>
          <w:rFonts w:ascii="Calibri" w:hAnsi="Calibri"/>
          <w:bCs/>
          <w:color w:val="002060"/>
          <w:sz w:val="24"/>
          <w:szCs w:val="24"/>
        </w:rPr>
        <w:t>A única frase cortês que ele teve para com o erro foi: “Arreda, Satanás!” Prova ainda mais forte de que a repreensão de Jesus era incisiva e pungente se encontra em suas próprias palavras — que mostravam a necessidade de tal expressão enérgica, quando ele expulsava os demônios e curava os doentes e os pecadores.</w:t>
      </w:r>
    </w:p>
    <w:p w14:paraId="39AB0598" w14:textId="4BB07221" w:rsidR="001263E2" w:rsidRDefault="001263E2" w:rsidP="00E15C9B">
      <w:pPr>
        <w:spacing w:after="120" w:line="240" w:lineRule="auto"/>
        <w:jc w:val="both"/>
        <w:rPr>
          <w:rFonts w:ascii="Calibri" w:hAnsi="Calibri" w:cs="Calibri"/>
          <w:color w:val="002060"/>
          <w:sz w:val="24"/>
          <w:szCs w:val="24"/>
        </w:rPr>
      </w:pPr>
      <w:r w:rsidRPr="001263E2">
        <w:rPr>
          <w:rFonts w:ascii="Calibri" w:hAnsi="Calibri"/>
          <w:b/>
          <w:color w:val="002060"/>
          <w:sz w:val="24"/>
          <w:szCs w:val="24"/>
        </w:rPr>
        <w:t>14</w:t>
      </w:r>
      <w:r>
        <w:rPr>
          <w:rFonts w:ascii="Calibri" w:hAnsi="Calibri"/>
          <w:b/>
          <w:color w:val="002060"/>
          <w:sz w:val="24"/>
          <w:szCs w:val="24"/>
        </w:rPr>
        <w:t>)</w:t>
      </w:r>
      <w:r w:rsidRPr="001263E2">
        <w:rPr>
          <w:rFonts w:ascii="Calibri" w:hAnsi="Calibri"/>
          <w:b/>
          <w:color w:val="002060"/>
          <w:sz w:val="24"/>
          <w:szCs w:val="24"/>
        </w:rPr>
        <w:t xml:space="preserve"> 5:30–33</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E15C9B" w:rsidRPr="00E15C9B">
        <w:rPr>
          <w:rFonts w:ascii="Calibri" w:hAnsi="Calibri" w:cs="Calibri"/>
          <w:color w:val="002060"/>
          <w:sz w:val="24"/>
          <w:szCs w:val="24"/>
        </w:rPr>
        <w:t>Diz um apóstolo que o Filho de Deus [Cristo] veio para “destruir as obras do diabo”. Deveríamos seguir nosso Modelo divino e procurar destruir todas as obras malignas, inclusive o erro e a doença.</w:t>
      </w:r>
    </w:p>
    <w:p w14:paraId="0000F650" w14:textId="75ED9E37" w:rsidR="00357CD3" w:rsidRPr="00357CD3" w:rsidRDefault="001263E2" w:rsidP="00BD5C79">
      <w:pPr>
        <w:spacing w:after="0" w:line="240" w:lineRule="auto"/>
        <w:jc w:val="both"/>
        <w:rPr>
          <w:rFonts w:ascii="Calibri" w:hAnsi="Calibri" w:cs="Calibri"/>
          <w:color w:val="002060"/>
          <w:sz w:val="24"/>
          <w:szCs w:val="24"/>
        </w:rPr>
      </w:pPr>
      <w:r w:rsidRPr="001263E2">
        <w:rPr>
          <w:rFonts w:ascii="Calibri" w:hAnsi="Calibri"/>
          <w:b/>
          <w:color w:val="002060"/>
          <w:sz w:val="24"/>
          <w:szCs w:val="24"/>
        </w:rPr>
        <w:t>15</w:t>
      </w:r>
      <w:r>
        <w:rPr>
          <w:rFonts w:ascii="Calibri" w:hAnsi="Calibri"/>
          <w:b/>
          <w:color w:val="002060"/>
          <w:sz w:val="24"/>
          <w:szCs w:val="24"/>
        </w:rPr>
        <w:t>)</w:t>
      </w:r>
      <w:r w:rsidRPr="001263E2">
        <w:rPr>
          <w:rFonts w:ascii="Calibri" w:hAnsi="Calibri"/>
          <w:b/>
          <w:color w:val="002060"/>
          <w:sz w:val="24"/>
          <w:szCs w:val="24"/>
        </w:rPr>
        <w:t xml:space="preserve"> 452:12–15, 18–20</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357CD3" w:rsidRPr="00357CD3">
        <w:rPr>
          <w:rFonts w:ascii="Calibri" w:hAnsi="Calibri" w:cs="Calibri"/>
          <w:color w:val="002060"/>
          <w:sz w:val="24"/>
          <w:szCs w:val="24"/>
        </w:rPr>
        <w:t xml:space="preserve">Quando o erro te confronta, não omitas a repreensão ou a explicação que destrói o erro. Nunca respires uma atmosfera imoral, a não ser na tentativa de purificá-la. </w:t>
      </w:r>
    </w:p>
    <w:p w14:paraId="71025DE6" w14:textId="0283E589" w:rsidR="001263E2" w:rsidRPr="001263E2" w:rsidRDefault="00BD5C79" w:rsidP="00BD5C79">
      <w:pPr>
        <w:tabs>
          <w:tab w:val="left" w:pos="392"/>
        </w:tabs>
        <w:spacing w:after="120" w:line="240" w:lineRule="auto"/>
        <w:jc w:val="both"/>
        <w:rPr>
          <w:rFonts w:ascii="Calibri" w:hAnsi="Calibri"/>
          <w:b/>
          <w:color w:val="002060"/>
          <w:sz w:val="24"/>
          <w:szCs w:val="24"/>
        </w:rPr>
      </w:pPr>
      <w:r>
        <w:rPr>
          <w:rFonts w:ascii="Calibri" w:hAnsi="Calibri" w:cs="Calibri"/>
          <w:color w:val="002060"/>
          <w:sz w:val="24"/>
          <w:szCs w:val="24"/>
        </w:rPr>
        <w:tab/>
      </w:r>
      <w:r w:rsidR="00357CD3" w:rsidRPr="00357CD3">
        <w:rPr>
          <w:rFonts w:ascii="Calibri" w:hAnsi="Calibri" w:cs="Calibri"/>
          <w:color w:val="002060"/>
          <w:sz w:val="24"/>
          <w:szCs w:val="24"/>
        </w:rPr>
        <w:t>Aquilo que é certo é radical. O próprio professor tem de conhecer a verdade. Ele tem de vivê-la e amá-la, do contrário não poderá transmiti-la aos outros.</w:t>
      </w:r>
    </w:p>
    <w:p w14:paraId="7A311827" w14:textId="54DF8576" w:rsidR="006A444D" w:rsidRDefault="001263E2" w:rsidP="00827624">
      <w:pPr>
        <w:spacing w:after="120" w:line="240" w:lineRule="auto"/>
        <w:jc w:val="both"/>
        <w:rPr>
          <w:rFonts w:ascii="Calibri" w:hAnsi="Calibri" w:cs="Calibri"/>
          <w:color w:val="002060"/>
          <w:sz w:val="24"/>
          <w:szCs w:val="24"/>
        </w:rPr>
      </w:pPr>
      <w:r w:rsidRPr="001263E2">
        <w:rPr>
          <w:rFonts w:ascii="Calibri" w:hAnsi="Calibri"/>
          <w:b/>
          <w:color w:val="002060"/>
          <w:sz w:val="24"/>
          <w:szCs w:val="24"/>
        </w:rPr>
        <w:t>16</w:t>
      </w:r>
      <w:r>
        <w:rPr>
          <w:rFonts w:ascii="Calibri" w:hAnsi="Calibri"/>
          <w:b/>
          <w:color w:val="002060"/>
          <w:sz w:val="24"/>
          <w:szCs w:val="24"/>
        </w:rPr>
        <w:t>)</w:t>
      </w:r>
      <w:r w:rsidRPr="001263E2">
        <w:rPr>
          <w:rFonts w:ascii="Calibri" w:hAnsi="Calibri"/>
          <w:b/>
          <w:color w:val="002060"/>
          <w:sz w:val="24"/>
          <w:szCs w:val="24"/>
        </w:rPr>
        <w:t xml:space="preserve"> 514:17–18</w:t>
      </w:r>
      <w:r w:rsidR="00820CAB">
        <w:rPr>
          <w:rFonts w:ascii="Calibri" w:hAnsi="Calibri" w:cs="Calibri"/>
          <w:b/>
          <w:color w:val="002060"/>
          <w:sz w:val="24"/>
          <w:szCs w:val="24"/>
        </w:rPr>
        <w:t xml:space="preserve"> </w:t>
      </w:r>
      <w:r w:rsidR="00820CAB">
        <w:rPr>
          <w:rFonts w:ascii="Calibri" w:hAnsi="Calibri" w:cs="Calibri"/>
          <w:color w:val="002060"/>
          <w:sz w:val="18"/>
          <w:szCs w:val="18"/>
        </w:rPr>
        <w:sym w:font="Wingdings" w:char="F0E0"/>
      </w:r>
      <w:r w:rsidR="00820CAB">
        <w:rPr>
          <w:rFonts w:ascii="Calibri" w:hAnsi="Calibri" w:cs="Calibri"/>
          <w:color w:val="002060"/>
          <w:sz w:val="24"/>
          <w:szCs w:val="24"/>
        </w:rPr>
        <w:t xml:space="preserve"> </w:t>
      </w:r>
      <w:r w:rsidR="00827624" w:rsidRPr="00827624">
        <w:rPr>
          <w:rFonts w:ascii="Calibri" w:hAnsi="Calibri" w:cs="Calibri"/>
          <w:color w:val="002060"/>
          <w:sz w:val="24"/>
          <w:szCs w:val="24"/>
        </w:rPr>
        <w:t>A ternura acompanha toda a força que se origina do Espírito.</w:t>
      </w:r>
    </w:p>
    <w:p w14:paraId="7A311828" w14:textId="77777777" w:rsidR="006A444D" w:rsidRDefault="006A444D">
      <w:pPr>
        <w:spacing w:after="120" w:line="240" w:lineRule="auto"/>
        <w:jc w:val="both"/>
        <w:rPr>
          <w:rFonts w:ascii="Calibri" w:hAnsi="Calibri" w:cs="Calibri"/>
          <w:color w:val="002060"/>
          <w:sz w:val="24"/>
          <w:szCs w:val="24"/>
        </w:rPr>
      </w:pPr>
    </w:p>
    <w:p w14:paraId="7A311829" w14:textId="77777777" w:rsidR="006A444D" w:rsidRDefault="006A444D">
      <w:pPr>
        <w:spacing w:after="120" w:line="240" w:lineRule="auto"/>
        <w:jc w:val="both"/>
        <w:rPr>
          <w:rFonts w:ascii="Calibri" w:hAnsi="Calibri" w:cs="Calibri"/>
          <w:b/>
          <w:color w:val="006600"/>
          <w:sz w:val="24"/>
          <w:szCs w:val="24"/>
        </w:rPr>
      </w:pPr>
    </w:p>
    <w:p w14:paraId="643922BB" w14:textId="77777777" w:rsidR="00827624" w:rsidRDefault="00827624">
      <w:pPr>
        <w:spacing w:after="120" w:line="240" w:lineRule="auto"/>
        <w:jc w:val="both"/>
        <w:rPr>
          <w:rFonts w:ascii="Calibri" w:hAnsi="Calibri" w:cs="Calibri"/>
          <w:b/>
          <w:color w:val="006600"/>
          <w:sz w:val="24"/>
          <w:szCs w:val="24"/>
        </w:rPr>
      </w:pPr>
    </w:p>
    <w:p w14:paraId="49075C19" w14:textId="3CD8A69C" w:rsidR="00827624" w:rsidRDefault="00827624">
      <w:pPr>
        <w:spacing w:after="120" w:line="240" w:lineRule="auto"/>
        <w:jc w:val="both"/>
        <w:rPr>
          <w:rFonts w:ascii="Calibri" w:hAnsi="Calibri" w:cs="Calibri"/>
          <w:b/>
          <w:color w:val="006600"/>
          <w:sz w:val="24"/>
          <w:szCs w:val="24"/>
        </w:rPr>
      </w:pPr>
    </w:p>
    <w:p w14:paraId="5E7C8669" w14:textId="6A3D5EE1" w:rsidR="005D79E6" w:rsidRDefault="005D79E6">
      <w:pPr>
        <w:spacing w:after="120" w:line="240" w:lineRule="auto"/>
        <w:jc w:val="both"/>
        <w:rPr>
          <w:rFonts w:ascii="Calibri" w:hAnsi="Calibri" w:cs="Calibri"/>
          <w:b/>
          <w:color w:val="006600"/>
          <w:sz w:val="24"/>
          <w:szCs w:val="24"/>
        </w:rPr>
      </w:pPr>
    </w:p>
    <w:p w14:paraId="4F6DDDCA" w14:textId="44E2787B" w:rsidR="005D79E6" w:rsidRDefault="005D79E6">
      <w:pPr>
        <w:spacing w:after="120" w:line="240" w:lineRule="auto"/>
        <w:jc w:val="both"/>
        <w:rPr>
          <w:rFonts w:ascii="Calibri" w:hAnsi="Calibri" w:cs="Calibri"/>
          <w:b/>
          <w:color w:val="006600"/>
          <w:sz w:val="24"/>
          <w:szCs w:val="24"/>
        </w:rPr>
      </w:pPr>
    </w:p>
    <w:p w14:paraId="3F34E851" w14:textId="6BC138E6" w:rsidR="005D79E6" w:rsidRDefault="005D79E6">
      <w:pPr>
        <w:spacing w:after="120" w:line="240" w:lineRule="auto"/>
        <w:jc w:val="both"/>
        <w:rPr>
          <w:rFonts w:ascii="Calibri" w:hAnsi="Calibri" w:cs="Calibri"/>
          <w:b/>
          <w:color w:val="006600"/>
          <w:sz w:val="24"/>
          <w:szCs w:val="24"/>
        </w:rPr>
      </w:pPr>
    </w:p>
    <w:p w14:paraId="6EB0C8B6" w14:textId="0F10E362" w:rsidR="005D79E6" w:rsidRDefault="005D79E6">
      <w:pPr>
        <w:spacing w:after="120" w:line="240" w:lineRule="auto"/>
        <w:jc w:val="both"/>
        <w:rPr>
          <w:rFonts w:ascii="Calibri" w:hAnsi="Calibri" w:cs="Calibri"/>
          <w:b/>
          <w:color w:val="006600"/>
          <w:sz w:val="24"/>
          <w:szCs w:val="24"/>
        </w:rPr>
      </w:pPr>
    </w:p>
    <w:p w14:paraId="15EFE46C" w14:textId="2F1AB118" w:rsidR="005D79E6" w:rsidRDefault="005D79E6">
      <w:pPr>
        <w:spacing w:after="120" w:line="240" w:lineRule="auto"/>
        <w:jc w:val="both"/>
        <w:rPr>
          <w:rFonts w:ascii="Calibri" w:hAnsi="Calibri" w:cs="Calibri"/>
          <w:b/>
          <w:color w:val="006600"/>
          <w:sz w:val="24"/>
          <w:szCs w:val="24"/>
        </w:rPr>
      </w:pPr>
    </w:p>
    <w:p w14:paraId="2E089F7D" w14:textId="1BDB59FA" w:rsidR="005D79E6" w:rsidRDefault="005D79E6">
      <w:pPr>
        <w:spacing w:after="120" w:line="240" w:lineRule="auto"/>
        <w:jc w:val="both"/>
        <w:rPr>
          <w:rFonts w:ascii="Calibri" w:hAnsi="Calibri" w:cs="Calibri"/>
          <w:b/>
          <w:color w:val="006600"/>
          <w:sz w:val="24"/>
          <w:szCs w:val="24"/>
        </w:rPr>
      </w:pPr>
    </w:p>
    <w:p w14:paraId="49177DF2" w14:textId="25479A9C" w:rsidR="005D79E6" w:rsidRDefault="005D79E6">
      <w:pPr>
        <w:spacing w:after="120" w:line="240" w:lineRule="auto"/>
        <w:jc w:val="both"/>
        <w:rPr>
          <w:rFonts w:ascii="Calibri" w:hAnsi="Calibri" w:cs="Calibri"/>
          <w:b/>
          <w:color w:val="006600"/>
          <w:sz w:val="24"/>
          <w:szCs w:val="24"/>
        </w:rPr>
      </w:pPr>
    </w:p>
    <w:p w14:paraId="47032983" w14:textId="5F5C746F" w:rsidR="005D79E6" w:rsidRDefault="005D79E6">
      <w:pPr>
        <w:spacing w:after="120" w:line="240" w:lineRule="auto"/>
        <w:jc w:val="both"/>
        <w:rPr>
          <w:rFonts w:ascii="Calibri" w:hAnsi="Calibri" w:cs="Calibri"/>
          <w:b/>
          <w:color w:val="006600"/>
          <w:sz w:val="24"/>
          <w:szCs w:val="24"/>
        </w:rPr>
      </w:pPr>
    </w:p>
    <w:p w14:paraId="78EBAB1A" w14:textId="040FEA0D" w:rsidR="005D79E6" w:rsidRDefault="005D79E6">
      <w:pPr>
        <w:spacing w:after="120" w:line="240" w:lineRule="auto"/>
        <w:jc w:val="both"/>
        <w:rPr>
          <w:rFonts w:ascii="Calibri" w:hAnsi="Calibri" w:cs="Calibri"/>
          <w:b/>
          <w:color w:val="006600"/>
          <w:sz w:val="24"/>
          <w:szCs w:val="24"/>
        </w:rPr>
      </w:pPr>
    </w:p>
    <w:p w14:paraId="7192B3E2" w14:textId="240BEA07" w:rsidR="005D79E6" w:rsidRDefault="005D79E6">
      <w:pPr>
        <w:spacing w:after="120" w:line="240" w:lineRule="auto"/>
        <w:jc w:val="both"/>
        <w:rPr>
          <w:rFonts w:ascii="Calibri" w:hAnsi="Calibri" w:cs="Calibri"/>
          <w:b/>
          <w:color w:val="006600"/>
          <w:sz w:val="24"/>
          <w:szCs w:val="24"/>
        </w:rPr>
      </w:pPr>
    </w:p>
    <w:p w14:paraId="781DCB02" w14:textId="2A01FBF9" w:rsidR="005D79E6" w:rsidRDefault="005D79E6">
      <w:pPr>
        <w:spacing w:after="120" w:line="240" w:lineRule="auto"/>
        <w:jc w:val="both"/>
        <w:rPr>
          <w:rFonts w:ascii="Calibri" w:hAnsi="Calibri" w:cs="Calibri"/>
          <w:b/>
          <w:color w:val="006600"/>
          <w:sz w:val="24"/>
          <w:szCs w:val="24"/>
        </w:rPr>
      </w:pPr>
    </w:p>
    <w:p w14:paraId="292C36D5" w14:textId="77777777" w:rsidR="005D79E6" w:rsidRDefault="005D79E6">
      <w:pPr>
        <w:spacing w:after="120" w:line="240" w:lineRule="auto"/>
        <w:jc w:val="both"/>
        <w:rPr>
          <w:rFonts w:ascii="Calibri" w:hAnsi="Calibri" w:cs="Calibri"/>
          <w:b/>
          <w:color w:val="006600"/>
          <w:sz w:val="24"/>
          <w:szCs w:val="24"/>
        </w:rPr>
      </w:pPr>
    </w:p>
    <w:p w14:paraId="7A31182A" w14:textId="77777777" w:rsidR="006A444D" w:rsidRDefault="00820CAB">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4</w:t>
      </w:r>
    </w:p>
    <w:p w14:paraId="7A31182B" w14:textId="77777777" w:rsidR="006A444D" w:rsidRPr="007E6256" w:rsidRDefault="00820CAB">
      <w:pPr>
        <w:spacing w:after="120" w:line="240" w:lineRule="auto"/>
        <w:jc w:val="both"/>
        <w:rPr>
          <w:rFonts w:ascii="Calibri" w:hAnsi="Calibri" w:cs="Calibri"/>
          <w:bCs/>
          <w:i/>
          <w:iCs/>
          <w:sz w:val="18"/>
          <w:szCs w:val="18"/>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sidRPr="007E6256">
        <w:rPr>
          <w:rFonts w:ascii="Calibri" w:hAnsi="Calibri" w:cs="Calibri"/>
          <w:bCs/>
          <w:i/>
          <w:iCs/>
          <w:sz w:val="18"/>
          <w:szCs w:val="18"/>
        </w:rPr>
        <w:t>[Almeida Revista e Atualizada - (C) 1993 - Sociedade Bíblica do Brasil]</w:t>
      </w:r>
    </w:p>
    <w:p w14:paraId="572224D4" w14:textId="792B8E4B" w:rsidR="00C525DC" w:rsidRDefault="00C525DC" w:rsidP="00883B81">
      <w:pPr>
        <w:spacing w:after="0" w:line="240" w:lineRule="auto"/>
        <w:jc w:val="both"/>
        <w:rPr>
          <w:rFonts w:ascii="Calibri" w:hAnsi="Calibri" w:cs="Calibri"/>
          <w:b/>
          <w:sz w:val="24"/>
          <w:szCs w:val="24"/>
        </w:rPr>
      </w:pPr>
      <w:r>
        <w:rPr>
          <w:rFonts w:ascii="Calibri" w:hAnsi="Calibri" w:cs="Calibri"/>
          <w:b/>
          <w:sz w:val="24"/>
          <w:szCs w:val="24"/>
        </w:rPr>
        <w:t xml:space="preserve">9. </w:t>
      </w:r>
      <w:r w:rsidR="00883B81" w:rsidRPr="00883B81">
        <w:rPr>
          <w:rFonts w:ascii="Calibri" w:hAnsi="Calibri"/>
          <w:b/>
          <w:sz w:val="24"/>
          <w:szCs w:val="24"/>
        </w:rPr>
        <w:t xml:space="preserve">Mateus 13:36 </w:t>
      </w:r>
      <w:r w:rsidR="00883B81" w:rsidRPr="00883B81">
        <w:rPr>
          <w:rFonts w:ascii="Calibri" w:hAnsi="Calibri"/>
          <w:bCs/>
          <w:i/>
          <w:iCs/>
          <w:sz w:val="24"/>
          <w:szCs w:val="24"/>
        </w:rPr>
        <w:t>despedindo</w:t>
      </w:r>
      <w:r w:rsidR="00883B81" w:rsidRPr="00883B81">
        <w:rPr>
          <w:rFonts w:ascii="Calibri" w:hAnsi="Calibri"/>
          <w:b/>
          <w:sz w:val="24"/>
          <w:szCs w:val="24"/>
        </w:rPr>
        <w:t xml:space="preserve"> </w:t>
      </w:r>
      <w:r w:rsidR="00883B81" w:rsidRPr="00883B81">
        <w:rPr>
          <w:rFonts w:ascii="Calibri" w:hAnsi="Calibri"/>
          <w:bCs/>
          <w:sz w:val="24"/>
          <w:szCs w:val="24"/>
        </w:rPr>
        <w:t xml:space="preserve">(até </w:t>
      </w:r>
      <w:r w:rsidR="00883B81" w:rsidRPr="00883B81">
        <w:rPr>
          <w:rFonts w:ascii="Calibri" w:hAnsi="Calibri"/>
          <w:bCs/>
          <w:i/>
          <w:iCs/>
          <w:sz w:val="24"/>
          <w:szCs w:val="24"/>
        </w:rPr>
        <w:t>casa</w:t>
      </w:r>
      <w:r w:rsidR="00883B81" w:rsidRPr="00883B81">
        <w:rPr>
          <w:rFonts w:ascii="Calibri" w:hAnsi="Calibri"/>
          <w:bCs/>
          <w:sz w:val="24"/>
          <w:szCs w:val="24"/>
        </w:rPr>
        <w:t>)</w:t>
      </w:r>
      <w:r w:rsidR="00883B81" w:rsidRPr="00883B81">
        <w:rPr>
          <w:rFonts w:ascii="Calibri" w:hAnsi="Calibri"/>
          <w:b/>
          <w:sz w:val="24"/>
          <w:szCs w:val="24"/>
        </w:rPr>
        <w:t>,</w:t>
      </w:r>
      <w:r w:rsidR="00883B81">
        <w:rPr>
          <w:rFonts w:ascii="Calibri" w:hAnsi="Calibri"/>
          <w:b/>
          <w:sz w:val="24"/>
          <w:szCs w:val="24"/>
        </w:rPr>
        <w:t xml:space="preserve"> </w:t>
      </w:r>
      <w:r w:rsidR="00883B81" w:rsidRPr="00883B81">
        <w:rPr>
          <w:rFonts w:ascii="Calibri" w:hAnsi="Calibri"/>
          <w:b/>
          <w:sz w:val="24"/>
          <w:szCs w:val="24"/>
        </w:rPr>
        <w:t>54, 57, 58</w:t>
      </w:r>
    </w:p>
    <w:p w14:paraId="53EBB34E" w14:textId="516CA89C" w:rsidR="00C525DC" w:rsidRDefault="00C525DC" w:rsidP="00B67526">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BA4658" w:rsidRPr="00BA4658">
        <w:rPr>
          <w:rFonts w:ascii="Calibri" w:hAnsi="Calibri" w:cs="Calibri"/>
          <w:sz w:val="24"/>
          <w:szCs w:val="24"/>
        </w:rPr>
        <w:t>36</w:t>
      </w:r>
      <w:r w:rsidR="00BA4658">
        <w:rPr>
          <w:rFonts w:ascii="Calibri" w:hAnsi="Calibri" w:cs="Calibri"/>
          <w:sz w:val="24"/>
          <w:szCs w:val="24"/>
        </w:rPr>
        <w:t xml:space="preserve"> ...</w:t>
      </w:r>
      <w:r w:rsidR="00BA4658" w:rsidRPr="00BA4658">
        <w:rPr>
          <w:rFonts w:ascii="Calibri" w:hAnsi="Calibri" w:cs="Calibri"/>
          <w:sz w:val="24"/>
          <w:szCs w:val="24"/>
        </w:rPr>
        <w:t xml:space="preserve"> despedindo as multidões, foi Jesus para casa. </w:t>
      </w:r>
    </w:p>
    <w:p w14:paraId="32EB15EC" w14:textId="240D9C39" w:rsidR="00C34996" w:rsidRPr="00C34996" w:rsidRDefault="00BA4658" w:rsidP="00B67526">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C34996" w:rsidRPr="00C34996">
        <w:rPr>
          <w:rFonts w:ascii="Calibri" w:hAnsi="Calibri" w:cs="Calibri"/>
          <w:sz w:val="24"/>
          <w:szCs w:val="24"/>
        </w:rPr>
        <w:t>54</w:t>
      </w:r>
      <w:r w:rsidR="00C34996">
        <w:rPr>
          <w:rFonts w:ascii="Calibri" w:hAnsi="Calibri" w:cs="Calibri"/>
          <w:sz w:val="24"/>
          <w:szCs w:val="24"/>
        </w:rPr>
        <w:t xml:space="preserve"> </w:t>
      </w:r>
      <w:r w:rsidR="00C34996" w:rsidRPr="00C34996">
        <w:rPr>
          <w:rFonts w:ascii="Calibri" w:hAnsi="Calibri" w:cs="Calibri"/>
          <w:sz w:val="24"/>
          <w:szCs w:val="24"/>
        </w:rPr>
        <w:t>E, chegando à sua terra, ensinava-os na sinagoga, de tal sorte que se maravilhavam e diziam: Donde lhe vêm esta sabedoria e estes poderes miraculosos?</w:t>
      </w:r>
    </w:p>
    <w:p w14:paraId="6C02EBA7" w14:textId="2AF13DE7" w:rsidR="00C34996" w:rsidRPr="00C34996" w:rsidRDefault="00B67526" w:rsidP="00B67526">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C34996" w:rsidRPr="00C34996">
        <w:rPr>
          <w:rFonts w:ascii="Calibri" w:hAnsi="Calibri" w:cs="Calibri"/>
          <w:sz w:val="24"/>
          <w:szCs w:val="24"/>
        </w:rPr>
        <w:t>57</w:t>
      </w:r>
      <w:r>
        <w:rPr>
          <w:rFonts w:ascii="Calibri" w:hAnsi="Calibri" w:cs="Calibri"/>
          <w:sz w:val="24"/>
          <w:szCs w:val="24"/>
        </w:rPr>
        <w:t xml:space="preserve"> </w:t>
      </w:r>
      <w:r w:rsidR="00C34996" w:rsidRPr="00C34996">
        <w:rPr>
          <w:rFonts w:ascii="Calibri" w:hAnsi="Calibri" w:cs="Calibri"/>
          <w:sz w:val="24"/>
          <w:szCs w:val="24"/>
        </w:rPr>
        <w:t>E escandalizavam-se nele. Jesus, porém, lhes disse: Não há profeta sem honra, senão na sua terra e na sua casa.</w:t>
      </w:r>
    </w:p>
    <w:p w14:paraId="5845B5DA" w14:textId="451BF438" w:rsidR="00BA4658" w:rsidRDefault="00B67526" w:rsidP="00C34996">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C34996" w:rsidRPr="00C34996">
        <w:rPr>
          <w:rFonts w:ascii="Calibri" w:hAnsi="Calibri" w:cs="Calibri"/>
          <w:sz w:val="24"/>
          <w:szCs w:val="24"/>
        </w:rPr>
        <w:t>58</w:t>
      </w:r>
      <w:r>
        <w:rPr>
          <w:rFonts w:ascii="Calibri" w:hAnsi="Calibri" w:cs="Calibri"/>
          <w:sz w:val="24"/>
          <w:szCs w:val="24"/>
        </w:rPr>
        <w:t xml:space="preserve"> </w:t>
      </w:r>
      <w:r w:rsidR="00C34996" w:rsidRPr="00C34996">
        <w:rPr>
          <w:rFonts w:ascii="Calibri" w:hAnsi="Calibri" w:cs="Calibri"/>
          <w:sz w:val="24"/>
          <w:szCs w:val="24"/>
        </w:rPr>
        <w:t>E não fez ali muitos milagres, por causa da incredulidade deles.</w:t>
      </w:r>
    </w:p>
    <w:p w14:paraId="7A311832" w14:textId="2280D531" w:rsidR="006A444D" w:rsidRDefault="00820CAB">
      <w:pPr>
        <w:spacing w:after="0" w:line="240" w:lineRule="auto"/>
        <w:jc w:val="both"/>
        <w:rPr>
          <w:rFonts w:ascii="Calibri" w:hAnsi="Calibri" w:cs="Calibri"/>
          <w:bCs/>
          <w:sz w:val="24"/>
          <w:szCs w:val="24"/>
        </w:rPr>
      </w:pPr>
      <w:r>
        <w:rPr>
          <w:rFonts w:ascii="Calibri" w:hAnsi="Calibri" w:cs="Calibri"/>
          <w:b/>
          <w:sz w:val="24"/>
          <w:szCs w:val="24"/>
        </w:rPr>
        <w:t>1</w:t>
      </w:r>
      <w:r w:rsidR="00C525DC">
        <w:rPr>
          <w:rFonts w:ascii="Calibri" w:hAnsi="Calibri" w:cs="Calibri"/>
          <w:b/>
          <w:sz w:val="24"/>
          <w:szCs w:val="24"/>
        </w:rPr>
        <w:t>0</w:t>
      </w:r>
      <w:r>
        <w:rPr>
          <w:rFonts w:ascii="Calibri" w:hAnsi="Calibri" w:cs="Calibri"/>
          <w:b/>
          <w:sz w:val="24"/>
          <w:szCs w:val="24"/>
        </w:rPr>
        <w:t xml:space="preserve">. </w:t>
      </w:r>
      <w:r w:rsidR="00BD73CD" w:rsidRPr="00BD73CD">
        <w:rPr>
          <w:rFonts w:ascii="Calibri" w:hAnsi="Calibri"/>
          <w:b/>
          <w:sz w:val="24"/>
          <w:szCs w:val="24"/>
        </w:rPr>
        <w:t xml:space="preserve">Marcos 6:6 </w:t>
      </w:r>
      <w:r w:rsidR="00BD73CD" w:rsidRPr="00BD73CD">
        <w:rPr>
          <w:rFonts w:ascii="Calibri" w:hAnsi="Calibri"/>
          <w:bCs/>
          <w:i/>
          <w:iCs/>
          <w:sz w:val="24"/>
          <w:szCs w:val="24"/>
        </w:rPr>
        <w:t>Contudo</w:t>
      </w:r>
      <w:r w:rsidR="00BD73CD" w:rsidRPr="00BD73CD">
        <w:rPr>
          <w:rFonts w:ascii="Calibri" w:hAnsi="Calibri"/>
          <w:b/>
          <w:sz w:val="24"/>
          <w:szCs w:val="24"/>
        </w:rPr>
        <w:t>, 7, 12, 13</w:t>
      </w:r>
    </w:p>
    <w:p w14:paraId="1974172A" w14:textId="77E30734" w:rsidR="00316827" w:rsidRPr="00316827" w:rsidRDefault="00820CAB" w:rsidP="00316827">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316827" w:rsidRPr="00316827">
        <w:rPr>
          <w:rFonts w:ascii="Calibri" w:hAnsi="Calibri" w:cs="Calibri"/>
          <w:sz w:val="24"/>
          <w:szCs w:val="24"/>
        </w:rPr>
        <w:t>6</w:t>
      </w:r>
      <w:r w:rsidR="00316827">
        <w:rPr>
          <w:rFonts w:ascii="Calibri" w:hAnsi="Calibri" w:cs="Calibri"/>
          <w:sz w:val="24"/>
          <w:szCs w:val="24"/>
        </w:rPr>
        <w:t xml:space="preserve"> ..</w:t>
      </w:r>
      <w:r w:rsidR="00316827" w:rsidRPr="00316827">
        <w:rPr>
          <w:rFonts w:ascii="Calibri" w:hAnsi="Calibri" w:cs="Calibri"/>
          <w:sz w:val="24"/>
          <w:szCs w:val="24"/>
        </w:rPr>
        <w:t>. Contudo, percorria as aldeias circunvizinhas, a ensinar.</w:t>
      </w:r>
    </w:p>
    <w:p w14:paraId="1E686183" w14:textId="76A403B1" w:rsidR="00316827" w:rsidRPr="00316827" w:rsidRDefault="00316827" w:rsidP="00316827">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316827">
        <w:rPr>
          <w:rFonts w:ascii="Calibri" w:hAnsi="Calibri" w:cs="Calibri"/>
          <w:sz w:val="24"/>
          <w:szCs w:val="24"/>
        </w:rPr>
        <w:t>7 Chamou Jesus os doze e passou a enviá-los de dois a dois, dando-lhes autoridade sobre os espíritos imundos.</w:t>
      </w:r>
    </w:p>
    <w:p w14:paraId="3F1E7523" w14:textId="01A74EF7" w:rsidR="00316827" w:rsidRPr="00316827" w:rsidRDefault="00316827" w:rsidP="00316827">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316827">
        <w:rPr>
          <w:rFonts w:ascii="Calibri" w:hAnsi="Calibri" w:cs="Calibri"/>
          <w:sz w:val="24"/>
          <w:szCs w:val="24"/>
        </w:rPr>
        <w:t>12</w:t>
      </w:r>
      <w:r>
        <w:rPr>
          <w:rFonts w:ascii="Calibri" w:hAnsi="Calibri" w:cs="Calibri"/>
          <w:sz w:val="24"/>
          <w:szCs w:val="24"/>
        </w:rPr>
        <w:t xml:space="preserve"> </w:t>
      </w:r>
      <w:r w:rsidRPr="00316827">
        <w:rPr>
          <w:rFonts w:ascii="Calibri" w:hAnsi="Calibri" w:cs="Calibri"/>
          <w:sz w:val="24"/>
          <w:szCs w:val="24"/>
        </w:rPr>
        <w:t>Então, saindo eles, pregavam ao povo que se arrependesse;</w:t>
      </w:r>
    </w:p>
    <w:p w14:paraId="7A311833" w14:textId="47BCC3E3" w:rsidR="006A444D" w:rsidRDefault="00316827" w:rsidP="00316827">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316827">
        <w:rPr>
          <w:rFonts w:ascii="Calibri" w:hAnsi="Calibri" w:cs="Calibri"/>
          <w:sz w:val="24"/>
          <w:szCs w:val="24"/>
        </w:rPr>
        <w:t>13</w:t>
      </w:r>
      <w:r>
        <w:rPr>
          <w:rFonts w:ascii="Calibri" w:hAnsi="Calibri" w:cs="Calibri"/>
          <w:sz w:val="24"/>
          <w:szCs w:val="24"/>
        </w:rPr>
        <w:t xml:space="preserve"> </w:t>
      </w:r>
      <w:r w:rsidRPr="00316827">
        <w:rPr>
          <w:rFonts w:ascii="Calibri" w:hAnsi="Calibri" w:cs="Calibri"/>
          <w:sz w:val="24"/>
          <w:szCs w:val="24"/>
        </w:rPr>
        <w:t>expeliam muitos demônios e curavam numerosos enfermos, ungindo-os com óleo.</w:t>
      </w:r>
    </w:p>
    <w:p w14:paraId="7A311834" w14:textId="77777777" w:rsidR="006A444D" w:rsidRDefault="00820CAB">
      <w:pPr>
        <w:tabs>
          <w:tab w:val="left" w:pos="644"/>
        </w:tabs>
        <w:spacing w:after="120" w:line="240" w:lineRule="auto"/>
        <w:jc w:val="both"/>
        <w:rPr>
          <w:rFonts w:ascii="Calibri" w:hAnsi="Calibri" w:cs="Calibri"/>
          <w:sz w:val="24"/>
          <w:szCs w:val="24"/>
        </w:rPr>
      </w:pPr>
      <w:r>
        <w:rPr>
          <w:rFonts w:ascii="Calibri" w:hAnsi="Calibri" w:cs="Calibri"/>
          <w:sz w:val="24"/>
          <w:szCs w:val="24"/>
        </w:rPr>
        <w:t xml:space="preserve"> </w:t>
      </w:r>
    </w:p>
    <w:p w14:paraId="7A311835" w14:textId="6913DAE4" w:rsidR="006A444D" w:rsidRDefault="00820CAB">
      <w:pPr>
        <w:spacing w:after="120" w:line="240" w:lineRule="auto"/>
        <w:jc w:val="both"/>
        <w:rPr>
          <w:rFonts w:ascii="Calibri" w:hAnsi="Calibri" w:cs="Calibri"/>
          <w:color w:val="002060"/>
          <w:sz w:val="20"/>
          <w:szCs w:val="20"/>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815B26" w:rsidRPr="007E6256">
        <w:rPr>
          <w:rFonts w:ascii="Calibri" w:hAnsi="Calibri" w:cs="Calibri"/>
          <w:color w:val="002060"/>
          <w:sz w:val="18"/>
          <w:szCs w:val="18"/>
        </w:rPr>
        <w:t>(</w:t>
      </w:r>
      <w:r w:rsidR="00815B26" w:rsidRPr="007E6256">
        <w:rPr>
          <w:rFonts w:ascii="Calibri" w:hAnsi="Calibri" w:cs="Calibri"/>
          <w:i/>
          <w:iCs/>
          <w:color w:val="002060"/>
          <w:sz w:val="18"/>
          <w:szCs w:val="18"/>
        </w:rPr>
        <w:t>autoria</w:t>
      </w:r>
      <w:r w:rsidR="00815B26" w:rsidRPr="007E6256">
        <w:rPr>
          <w:rFonts w:ascii="Calibri" w:hAnsi="Calibri" w:cs="Calibri"/>
          <w:color w:val="002060"/>
          <w:sz w:val="18"/>
          <w:szCs w:val="18"/>
        </w:rPr>
        <w:t xml:space="preserve">: Mary Baker Eddy / </w:t>
      </w:r>
      <w:r w:rsidR="00815B26" w:rsidRPr="007E6256">
        <w:rPr>
          <w:rFonts w:ascii="Calibri" w:hAnsi="Calibri" w:cs="Calibri"/>
          <w:i/>
          <w:iCs/>
          <w:color w:val="002060"/>
          <w:sz w:val="18"/>
          <w:szCs w:val="18"/>
        </w:rPr>
        <w:t>publicação</w:t>
      </w:r>
      <w:r w:rsidR="00815B26" w:rsidRPr="007E6256">
        <w:rPr>
          <w:rFonts w:ascii="Calibri" w:hAnsi="Calibri" w:cs="Calibri"/>
          <w:color w:val="002060"/>
          <w:sz w:val="18"/>
          <w:szCs w:val="18"/>
        </w:rPr>
        <w:t xml:space="preserve">: The Christian Science Board </w:t>
      </w:r>
      <w:proofErr w:type="spellStart"/>
      <w:r w:rsidR="00815B26" w:rsidRPr="007E6256">
        <w:rPr>
          <w:rFonts w:ascii="Calibri" w:hAnsi="Calibri" w:cs="Calibri"/>
          <w:color w:val="002060"/>
          <w:sz w:val="18"/>
          <w:szCs w:val="18"/>
        </w:rPr>
        <w:t>of</w:t>
      </w:r>
      <w:proofErr w:type="spellEnd"/>
      <w:r w:rsidR="00815B26" w:rsidRPr="007E6256">
        <w:rPr>
          <w:rFonts w:ascii="Calibri" w:hAnsi="Calibri" w:cs="Calibri"/>
          <w:color w:val="002060"/>
          <w:sz w:val="18"/>
          <w:szCs w:val="18"/>
        </w:rPr>
        <w:t xml:space="preserve"> </w:t>
      </w:r>
      <w:proofErr w:type="spellStart"/>
      <w:r w:rsidR="00815B26" w:rsidRPr="007E6256">
        <w:rPr>
          <w:rFonts w:ascii="Calibri" w:hAnsi="Calibri" w:cs="Calibri"/>
          <w:color w:val="002060"/>
          <w:sz w:val="18"/>
          <w:szCs w:val="18"/>
        </w:rPr>
        <w:t>Directors</w:t>
      </w:r>
      <w:proofErr w:type="spellEnd"/>
      <w:r w:rsidR="00815B26" w:rsidRPr="007E6256">
        <w:rPr>
          <w:rFonts w:ascii="Calibri" w:hAnsi="Calibri" w:cs="Calibri"/>
          <w:color w:val="002060"/>
          <w:sz w:val="18"/>
          <w:szCs w:val="18"/>
        </w:rPr>
        <w:t>)</w:t>
      </w:r>
    </w:p>
    <w:p w14:paraId="2BA3E142" w14:textId="7FBC7413" w:rsidR="001263E2" w:rsidRPr="001263E2" w:rsidRDefault="001263E2" w:rsidP="00283BD5">
      <w:pPr>
        <w:tabs>
          <w:tab w:val="left" w:pos="993"/>
        </w:tabs>
        <w:spacing w:after="120" w:line="240" w:lineRule="auto"/>
        <w:jc w:val="both"/>
        <w:rPr>
          <w:rFonts w:ascii="Calibri" w:hAnsi="Calibri"/>
          <w:b/>
          <w:color w:val="002060"/>
          <w:sz w:val="24"/>
          <w:szCs w:val="24"/>
        </w:rPr>
      </w:pPr>
      <w:r w:rsidRPr="001263E2">
        <w:rPr>
          <w:rFonts w:ascii="Calibri" w:hAnsi="Calibri"/>
          <w:b/>
          <w:color w:val="002060"/>
          <w:sz w:val="24"/>
          <w:szCs w:val="24"/>
        </w:rPr>
        <w:t>17</w:t>
      </w:r>
      <w:r>
        <w:rPr>
          <w:rFonts w:ascii="Calibri" w:hAnsi="Calibri"/>
          <w:b/>
          <w:color w:val="002060"/>
          <w:sz w:val="24"/>
          <w:szCs w:val="24"/>
        </w:rPr>
        <w:t>)</w:t>
      </w:r>
      <w:r w:rsidRPr="001263E2">
        <w:rPr>
          <w:rFonts w:ascii="Calibri" w:hAnsi="Calibri"/>
          <w:b/>
          <w:color w:val="002060"/>
          <w:sz w:val="24"/>
          <w:szCs w:val="24"/>
        </w:rPr>
        <w:t xml:space="preserve"> 224:19</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283BD5" w:rsidRPr="00283BD5">
        <w:rPr>
          <w:rFonts w:ascii="Calibri" w:hAnsi="Calibri" w:cs="Calibri"/>
          <w:color w:val="002060"/>
          <w:sz w:val="24"/>
          <w:szCs w:val="24"/>
        </w:rPr>
        <w:t>O frio desdém, a resistência obstinada, a oposição das igrejas, das leis do estado e da imprensa, ainda são os precursores do aparecimento da verdade em pleno fulgor.</w:t>
      </w:r>
    </w:p>
    <w:p w14:paraId="49055C18" w14:textId="765FA6C8" w:rsidR="001263E2" w:rsidRPr="001263E2" w:rsidRDefault="001263E2" w:rsidP="00842BA2">
      <w:pPr>
        <w:tabs>
          <w:tab w:val="left" w:pos="993"/>
        </w:tabs>
        <w:spacing w:after="120" w:line="240" w:lineRule="auto"/>
        <w:jc w:val="both"/>
        <w:rPr>
          <w:rFonts w:ascii="Calibri" w:hAnsi="Calibri"/>
          <w:b/>
          <w:color w:val="002060"/>
          <w:sz w:val="24"/>
          <w:szCs w:val="24"/>
        </w:rPr>
      </w:pPr>
      <w:r w:rsidRPr="001263E2">
        <w:rPr>
          <w:rFonts w:ascii="Calibri" w:hAnsi="Calibri"/>
          <w:b/>
          <w:color w:val="002060"/>
          <w:sz w:val="24"/>
          <w:szCs w:val="24"/>
        </w:rPr>
        <w:t>18</w:t>
      </w:r>
      <w:r>
        <w:rPr>
          <w:rFonts w:ascii="Calibri" w:hAnsi="Calibri"/>
          <w:b/>
          <w:color w:val="002060"/>
          <w:sz w:val="24"/>
          <w:szCs w:val="24"/>
        </w:rPr>
        <w:t>)</w:t>
      </w:r>
      <w:r w:rsidRPr="001263E2">
        <w:rPr>
          <w:rFonts w:ascii="Calibri" w:hAnsi="Calibri"/>
          <w:b/>
          <w:color w:val="002060"/>
          <w:sz w:val="24"/>
          <w:szCs w:val="24"/>
        </w:rPr>
        <w:t xml:space="preserve"> 41:21–22, 27</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842BA2" w:rsidRPr="00842BA2">
        <w:rPr>
          <w:rFonts w:ascii="Calibri" w:hAnsi="Calibri" w:cs="Calibri"/>
          <w:color w:val="002060"/>
          <w:sz w:val="24"/>
          <w:szCs w:val="24"/>
        </w:rPr>
        <w:t xml:space="preserve">Jesus previu como a Ciência Cristã seria recebida antes de ser compreendida, mas essa presciência não o deteve. </w:t>
      </w:r>
      <w:r w:rsidR="00AA09FD">
        <w:rPr>
          <w:rFonts w:ascii="Calibri" w:hAnsi="Calibri" w:cs="Calibri"/>
          <w:color w:val="002060"/>
          <w:sz w:val="24"/>
          <w:szCs w:val="24"/>
        </w:rPr>
        <w:t>..</w:t>
      </w:r>
      <w:r w:rsidR="00842BA2" w:rsidRPr="00842BA2">
        <w:rPr>
          <w:rFonts w:ascii="Calibri" w:hAnsi="Calibri" w:cs="Calibri"/>
          <w:color w:val="002060"/>
          <w:sz w:val="24"/>
          <w:szCs w:val="24"/>
        </w:rPr>
        <w:t>. A verdade ensinada por Jesus foi ridicularizada pelos anciãos. Por quê? Porque exigia mais do que eles estavam dispostos a pôr em prática. Bastava-lhes crer em uma Deidade nacional; mas essa crença, desde o tempo deles até o nosso, nunca fez um discípulo que pudesse expulsar os males e curar os doentes.</w:t>
      </w:r>
    </w:p>
    <w:p w14:paraId="6DAAEA9E" w14:textId="67B51DA9" w:rsidR="001263E2" w:rsidRPr="001263E2" w:rsidRDefault="001263E2" w:rsidP="00D53E9F">
      <w:pPr>
        <w:tabs>
          <w:tab w:val="left" w:pos="993"/>
        </w:tabs>
        <w:spacing w:after="120" w:line="240" w:lineRule="auto"/>
        <w:jc w:val="both"/>
        <w:rPr>
          <w:rFonts w:ascii="Calibri" w:hAnsi="Calibri"/>
          <w:b/>
          <w:color w:val="002060"/>
          <w:sz w:val="24"/>
          <w:szCs w:val="24"/>
        </w:rPr>
      </w:pPr>
      <w:r w:rsidRPr="001263E2">
        <w:rPr>
          <w:rFonts w:ascii="Calibri" w:hAnsi="Calibri"/>
          <w:b/>
          <w:color w:val="002060"/>
          <w:sz w:val="24"/>
          <w:szCs w:val="24"/>
        </w:rPr>
        <w:t>19</w:t>
      </w:r>
      <w:r>
        <w:rPr>
          <w:rFonts w:ascii="Calibri" w:hAnsi="Calibri"/>
          <w:b/>
          <w:color w:val="002060"/>
          <w:sz w:val="24"/>
          <w:szCs w:val="24"/>
        </w:rPr>
        <w:t>)</w:t>
      </w:r>
      <w:r w:rsidRPr="001263E2">
        <w:rPr>
          <w:rFonts w:ascii="Calibri" w:hAnsi="Calibri"/>
          <w:b/>
          <w:color w:val="002060"/>
          <w:sz w:val="24"/>
          <w:szCs w:val="24"/>
        </w:rPr>
        <w:t xml:space="preserve"> 138:10–14</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D53E9F" w:rsidRPr="00D53E9F">
        <w:rPr>
          <w:rFonts w:ascii="Calibri" w:hAnsi="Calibri" w:cs="Calibri"/>
          <w:color w:val="002060"/>
          <w:sz w:val="24"/>
          <w:szCs w:val="24"/>
        </w:rPr>
        <w:t>Ele mostrou que as doenças eram expulsas, não pela corporalidade, nem pela medicina, nem pelas teorias materiais sobre a saúde, mas pelo Espírito divino, que expulsa os erros da mente mortal. A supremacia do Espírito foi o fundamento sobre o qual Jesus edificou.</w:t>
      </w:r>
    </w:p>
    <w:p w14:paraId="50F7B0CD" w14:textId="5C6357A3" w:rsidR="001263E2" w:rsidRDefault="001263E2" w:rsidP="00AF5B3B">
      <w:pPr>
        <w:tabs>
          <w:tab w:val="left" w:pos="993"/>
        </w:tabs>
        <w:spacing w:after="0" w:line="240" w:lineRule="auto"/>
        <w:jc w:val="both"/>
        <w:rPr>
          <w:rFonts w:ascii="Calibri" w:hAnsi="Calibri" w:cs="Calibri"/>
          <w:color w:val="002060"/>
          <w:sz w:val="24"/>
          <w:szCs w:val="24"/>
        </w:rPr>
      </w:pPr>
      <w:r w:rsidRPr="001263E2">
        <w:rPr>
          <w:rFonts w:ascii="Calibri" w:hAnsi="Calibri"/>
          <w:b/>
          <w:color w:val="002060"/>
          <w:sz w:val="24"/>
          <w:szCs w:val="24"/>
        </w:rPr>
        <w:t>20</w:t>
      </w:r>
      <w:r>
        <w:rPr>
          <w:rFonts w:ascii="Calibri" w:hAnsi="Calibri"/>
          <w:b/>
          <w:color w:val="002060"/>
          <w:sz w:val="24"/>
          <w:szCs w:val="24"/>
        </w:rPr>
        <w:t>)</w:t>
      </w:r>
      <w:r w:rsidRPr="001263E2">
        <w:rPr>
          <w:rFonts w:ascii="Calibri" w:hAnsi="Calibri"/>
          <w:b/>
          <w:color w:val="002060"/>
          <w:sz w:val="24"/>
          <w:szCs w:val="24"/>
        </w:rPr>
        <w:t xml:space="preserve"> 495:1, 16</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C5201D" w:rsidRPr="00C5201D">
        <w:rPr>
          <w:rFonts w:ascii="Calibri" w:hAnsi="Calibri" w:cs="Calibri"/>
          <w:color w:val="002060"/>
          <w:sz w:val="24"/>
          <w:szCs w:val="24"/>
        </w:rPr>
        <w:t>Deus cura os doentes por intermédio do homem, sempre que o homem é governado por Deus. A Verdade expulsa o erro hoje tão certamente como o fazia há dezenove séculos. A Verdade não é compreendida no seu todo; por isso seu poder de cura não é demonstrado plenamente.</w:t>
      </w:r>
    </w:p>
    <w:p w14:paraId="4D2F844C" w14:textId="4820E3C3" w:rsidR="00C5201D" w:rsidRPr="00C5201D" w:rsidRDefault="00AF5B3B" w:rsidP="00AF5B3B">
      <w:pPr>
        <w:tabs>
          <w:tab w:val="left" w:pos="378"/>
          <w:tab w:val="left" w:pos="993"/>
        </w:tabs>
        <w:spacing w:after="120" w:line="240" w:lineRule="auto"/>
        <w:jc w:val="both"/>
        <w:rPr>
          <w:rFonts w:ascii="Calibri" w:hAnsi="Calibri"/>
          <w:color w:val="002060"/>
          <w:sz w:val="24"/>
          <w:szCs w:val="24"/>
        </w:rPr>
      </w:pPr>
      <w:r>
        <w:rPr>
          <w:rFonts w:ascii="Calibri" w:hAnsi="Calibri"/>
          <w:color w:val="002060"/>
          <w:sz w:val="24"/>
          <w:szCs w:val="24"/>
        </w:rPr>
        <w:tab/>
      </w:r>
      <w:r w:rsidRPr="00AF5B3B">
        <w:rPr>
          <w:rFonts w:ascii="Calibri" w:hAnsi="Calibri"/>
          <w:color w:val="002060"/>
          <w:sz w:val="24"/>
          <w:szCs w:val="24"/>
        </w:rPr>
        <w:t>Quando a ilusão da doença ou do pecado te tentar, agarra-te firmemente a Deus e Sua ideia. Não permitas que coisa alguma, a não ser Sua semelhança, permaneça no teu pensamento. Não deixes que o medo ou a dúvida obscureçam tua clara compreensão e tua calma confiança de que o reconhecer a vida harmoniosa — como a Vida é, eternamente — pode destruir toda sensação dolorosa daquilo que a Vida não é ou toda crença naquilo que ela não é. Deixa que a Ciência Cristã, em vez de o senso corpóreo, sustente tua compreensão do existir, e essa compreensão suplantará o erro pela Verdade, substituirá a mortalidade pela imortalidade e imporá silêncio à desarmonia mediante a harmonia.</w:t>
      </w:r>
    </w:p>
    <w:p w14:paraId="4946769F" w14:textId="42468D01" w:rsidR="001263E2" w:rsidRPr="001263E2" w:rsidRDefault="001263E2" w:rsidP="001004AF">
      <w:pPr>
        <w:tabs>
          <w:tab w:val="left" w:pos="993"/>
        </w:tabs>
        <w:spacing w:after="120" w:line="240" w:lineRule="auto"/>
        <w:jc w:val="both"/>
        <w:rPr>
          <w:rFonts w:ascii="Calibri" w:hAnsi="Calibri"/>
          <w:b/>
          <w:color w:val="002060"/>
          <w:sz w:val="24"/>
          <w:szCs w:val="24"/>
        </w:rPr>
      </w:pPr>
      <w:r w:rsidRPr="001263E2">
        <w:rPr>
          <w:rFonts w:ascii="Calibri" w:hAnsi="Calibri"/>
          <w:b/>
          <w:color w:val="002060"/>
          <w:sz w:val="24"/>
          <w:szCs w:val="24"/>
        </w:rPr>
        <w:t>21</w:t>
      </w:r>
      <w:r>
        <w:rPr>
          <w:rFonts w:ascii="Calibri" w:hAnsi="Calibri"/>
          <w:b/>
          <w:color w:val="002060"/>
          <w:sz w:val="24"/>
          <w:szCs w:val="24"/>
        </w:rPr>
        <w:t>)</w:t>
      </w:r>
      <w:r w:rsidRPr="001263E2">
        <w:rPr>
          <w:rFonts w:ascii="Calibri" w:hAnsi="Calibri"/>
          <w:b/>
          <w:color w:val="002060"/>
          <w:sz w:val="24"/>
          <w:szCs w:val="24"/>
        </w:rPr>
        <w:t xml:space="preserve"> 329:34–3</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CE2C8C" w:rsidRPr="00CE2C8C">
        <w:rPr>
          <w:rFonts w:ascii="Calibri" w:hAnsi="Calibri" w:cs="Calibri"/>
          <w:color w:val="002060"/>
          <w:sz w:val="24"/>
          <w:szCs w:val="24"/>
        </w:rPr>
        <w:t>A resistência humana contra a Ciência divina diminui na</w:t>
      </w:r>
      <w:r w:rsidR="00CE2C8C">
        <w:rPr>
          <w:rFonts w:ascii="Calibri" w:hAnsi="Calibri" w:cs="Calibri"/>
          <w:color w:val="002060"/>
          <w:sz w:val="24"/>
          <w:szCs w:val="24"/>
        </w:rPr>
        <w:t xml:space="preserve"> </w:t>
      </w:r>
      <w:r w:rsidR="001004AF" w:rsidRPr="001004AF">
        <w:rPr>
          <w:rFonts w:ascii="Calibri" w:hAnsi="Calibri" w:cs="Calibri"/>
          <w:color w:val="002060"/>
          <w:sz w:val="24"/>
          <w:szCs w:val="24"/>
        </w:rPr>
        <w:t>proporção em que os mortais renunciam ao erro em favor da Verdade, e à medida que a compreensão a respeito do existir suplanta a mera crença.</w:t>
      </w:r>
    </w:p>
    <w:p w14:paraId="7A31183A" w14:textId="4160E67D" w:rsidR="006A444D" w:rsidRDefault="001263E2" w:rsidP="00EA7EDA">
      <w:pPr>
        <w:tabs>
          <w:tab w:val="left" w:pos="993"/>
        </w:tabs>
        <w:spacing w:after="120" w:line="240" w:lineRule="auto"/>
        <w:jc w:val="both"/>
        <w:rPr>
          <w:rFonts w:ascii="Calibri" w:hAnsi="Calibri" w:cs="Calibri"/>
          <w:color w:val="002060"/>
          <w:sz w:val="24"/>
          <w:szCs w:val="24"/>
        </w:rPr>
      </w:pPr>
      <w:r w:rsidRPr="001263E2">
        <w:rPr>
          <w:rFonts w:ascii="Calibri" w:hAnsi="Calibri"/>
          <w:b/>
          <w:color w:val="002060"/>
          <w:sz w:val="24"/>
          <w:szCs w:val="24"/>
        </w:rPr>
        <w:t>22</w:t>
      </w:r>
      <w:r>
        <w:rPr>
          <w:rFonts w:ascii="Calibri" w:hAnsi="Calibri"/>
          <w:b/>
          <w:color w:val="002060"/>
          <w:sz w:val="24"/>
          <w:szCs w:val="24"/>
        </w:rPr>
        <w:t>)</w:t>
      </w:r>
      <w:r w:rsidRPr="001263E2">
        <w:rPr>
          <w:rFonts w:ascii="Calibri" w:hAnsi="Calibri"/>
          <w:b/>
          <w:color w:val="002060"/>
          <w:sz w:val="24"/>
          <w:szCs w:val="24"/>
        </w:rPr>
        <w:t xml:space="preserve"> 282:1</w:t>
      </w:r>
      <w:r w:rsidR="00820CAB">
        <w:rPr>
          <w:rFonts w:ascii="Calibri" w:hAnsi="Calibri"/>
          <w:b/>
          <w:color w:val="002060"/>
          <w:sz w:val="24"/>
          <w:szCs w:val="24"/>
        </w:rPr>
        <w:t xml:space="preserve"> </w:t>
      </w:r>
      <w:r w:rsidR="00820CAB">
        <w:rPr>
          <w:rFonts w:ascii="Calibri" w:hAnsi="Calibri" w:cs="Calibri"/>
          <w:color w:val="002060"/>
          <w:sz w:val="18"/>
          <w:szCs w:val="18"/>
        </w:rPr>
        <w:sym w:font="Wingdings" w:char="F0E0"/>
      </w:r>
      <w:r w:rsidR="00820CAB">
        <w:rPr>
          <w:rFonts w:ascii="Calibri" w:hAnsi="Calibri" w:cs="Calibri"/>
          <w:color w:val="002060"/>
          <w:sz w:val="24"/>
          <w:szCs w:val="24"/>
        </w:rPr>
        <w:t xml:space="preserve"> </w:t>
      </w:r>
      <w:r w:rsidR="00EA7EDA" w:rsidRPr="00EA7EDA">
        <w:rPr>
          <w:rFonts w:ascii="Calibri" w:hAnsi="Calibri" w:cs="Calibri"/>
          <w:color w:val="002060"/>
          <w:sz w:val="24"/>
          <w:szCs w:val="24"/>
        </w:rPr>
        <w:t>Hoje, como outrora, a Verdade expulsa os males e cura os doentes.</w:t>
      </w:r>
    </w:p>
    <w:p w14:paraId="7A31183B" w14:textId="204045C6" w:rsidR="006A444D" w:rsidRDefault="006A444D">
      <w:pPr>
        <w:spacing w:after="120" w:line="240" w:lineRule="auto"/>
        <w:jc w:val="both"/>
        <w:rPr>
          <w:rFonts w:ascii="Calibri" w:hAnsi="Calibri" w:cs="Calibri"/>
          <w:b/>
          <w:color w:val="002060"/>
          <w:sz w:val="24"/>
          <w:szCs w:val="24"/>
        </w:rPr>
      </w:pPr>
    </w:p>
    <w:p w14:paraId="5CC17FD7" w14:textId="06523CD1" w:rsidR="005D79E6" w:rsidRDefault="005D79E6">
      <w:pPr>
        <w:spacing w:after="120" w:line="240" w:lineRule="auto"/>
        <w:jc w:val="both"/>
        <w:rPr>
          <w:rFonts w:ascii="Calibri" w:hAnsi="Calibri" w:cs="Calibri"/>
          <w:b/>
          <w:color w:val="002060"/>
          <w:sz w:val="24"/>
          <w:szCs w:val="24"/>
        </w:rPr>
      </w:pPr>
    </w:p>
    <w:p w14:paraId="1BF3CC02" w14:textId="72E63766" w:rsidR="005D79E6" w:rsidRDefault="005D79E6">
      <w:pPr>
        <w:spacing w:after="120" w:line="240" w:lineRule="auto"/>
        <w:jc w:val="both"/>
        <w:rPr>
          <w:rFonts w:ascii="Calibri" w:hAnsi="Calibri" w:cs="Calibri"/>
          <w:b/>
          <w:color w:val="002060"/>
          <w:sz w:val="24"/>
          <w:szCs w:val="24"/>
        </w:rPr>
      </w:pPr>
    </w:p>
    <w:p w14:paraId="04E8399F" w14:textId="5BF73C16" w:rsidR="005D79E6" w:rsidRDefault="005D79E6">
      <w:pPr>
        <w:spacing w:after="120" w:line="240" w:lineRule="auto"/>
        <w:jc w:val="both"/>
        <w:rPr>
          <w:rFonts w:ascii="Calibri" w:hAnsi="Calibri" w:cs="Calibri"/>
          <w:b/>
          <w:color w:val="002060"/>
          <w:sz w:val="24"/>
          <w:szCs w:val="24"/>
        </w:rPr>
      </w:pPr>
    </w:p>
    <w:p w14:paraId="36C90217" w14:textId="77777777" w:rsidR="005D79E6" w:rsidRDefault="005D79E6">
      <w:pPr>
        <w:spacing w:after="120" w:line="240" w:lineRule="auto"/>
        <w:jc w:val="both"/>
        <w:rPr>
          <w:rFonts w:ascii="Calibri" w:hAnsi="Calibri" w:cs="Calibri"/>
          <w:b/>
          <w:color w:val="002060"/>
          <w:sz w:val="24"/>
          <w:szCs w:val="24"/>
        </w:rPr>
      </w:pPr>
    </w:p>
    <w:p w14:paraId="7A311840" w14:textId="77777777" w:rsidR="006A444D" w:rsidRDefault="00820CAB">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5</w:t>
      </w:r>
    </w:p>
    <w:p w14:paraId="7A311841" w14:textId="77777777" w:rsidR="006A444D" w:rsidRPr="007E6256" w:rsidRDefault="00820CAB">
      <w:pPr>
        <w:spacing w:after="120" w:line="240" w:lineRule="auto"/>
        <w:jc w:val="both"/>
        <w:rPr>
          <w:rFonts w:ascii="Calibri" w:hAnsi="Calibri" w:cs="Calibri"/>
          <w:bCs/>
          <w:i/>
          <w:iCs/>
          <w:sz w:val="18"/>
          <w:szCs w:val="18"/>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sidRPr="007E6256">
        <w:rPr>
          <w:rFonts w:ascii="Calibri" w:hAnsi="Calibri" w:cs="Calibri"/>
          <w:bCs/>
          <w:i/>
          <w:iCs/>
          <w:sz w:val="18"/>
          <w:szCs w:val="18"/>
        </w:rPr>
        <w:t>[Almeida Revista e Atualizada - (C) 1993 - Sociedade Bíblica do Brasil]</w:t>
      </w:r>
    </w:p>
    <w:p w14:paraId="7A311844" w14:textId="5A68653E" w:rsidR="006A444D" w:rsidRDefault="00820CAB">
      <w:pPr>
        <w:spacing w:after="0" w:line="240" w:lineRule="auto"/>
        <w:jc w:val="both"/>
        <w:rPr>
          <w:rFonts w:ascii="Calibri" w:hAnsi="Calibri" w:cs="Calibri"/>
          <w:b/>
          <w:sz w:val="24"/>
          <w:szCs w:val="24"/>
        </w:rPr>
      </w:pPr>
      <w:r>
        <w:rPr>
          <w:rFonts w:ascii="Calibri" w:hAnsi="Calibri" w:cs="Calibri"/>
          <w:b/>
          <w:sz w:val="24"/>
          <w:szCs w:val="24"/>
        </w:rPr>
        <w:t>1</w:t>
      </w:r>
      <w:r w:rsidR="008A4F2A">
        <w:rPr>
          <w:rFonts w:ascii="Calibri" w:hAnsi="Calibri" w:cs="Calibri"/>
          <w:b/>
          <w:sz w:val="24"/>
          <w:szCs w:val="24"/>
        </w:rPr>
        <w:t>1</w:t>
      </w:r>
      <w:r>
        <w:rPr>
          <w:rFonts w:ascii="Calibri" w:hAnsi="Calibri" w:cs="Calibri"/>
          <w:b/>
          <w:sz w:val="24"/>
          <w:szCs w:val="24"/>
        </w:rPr>
        <w:t xml:space="preserve">. </w:t>
      </w:r>
      <w:r w:rsidR="00BD73CD" w:rsidRPr="00BD73CD">
        <w:rPr>
          <w:rFonts w:ascii="Calibri" w:hAnsi="Calibri"/>
          <w:b/>
          <w:sz w:val="24"/>
          <w:szCs w:val="24"/>
        </w:rPr>
        <w:t xml:space="preserve">João 1:17 </w:t>
      </w:r>
      <w:r w:rsidR="00BD73CD" w:rsidRPr="00BD73CD">
        <w:rPr>
          <w:rFonts w:ascii="Calibri" w:hAnsi="Calibri"/>
          <w:bCs/>
          <w:i/>
          <w:iCs/>
          <w:sz w:val="24"/>
          <w:szCs w:val="24"/>
        </w:rPr>
        <w:t>a graça</w:t>
      </w:r>
    </w:p>
    <w:p w14:paraId="7A311845" w14:textId="75A4C51E" w:rsidR="006A444D" w:rsidRDefault="00820CAB">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B752CC" w:rsidRPr="00B752CC">
        <w:rPr>
          <w:rFonts w:ascii="Calibri" w:hAnsi="Calibri" w:cs="Calibri"/>
          <w:sz w:val="24"/>
          <w:szCs w:val="24"/>
        </w:rPr>
        <w:t>17</w:t>
      </w:r>
      <w:r w:rsidR="00B752CC">
        <w:rPr>
          <w:rFonts w:ascii="Calibri" w:hAnsi="Calibri" w:cs="Calibri"/>
          <w:sz w:val="24"/>
          <w:szCs w:val="24"/>
        </w:rPr>
        <w:t xml:space="preserve"> ...</w:t>
      </w:r>
      <w:r w:rsidR="00B752CC" w:rsidRPr="00B752CC">
        <w:rPr>
          <w:rFonts w:ascii="Calibri" w:hAnsi="Calibri" w:cs="Calibri"/>
          <w:sz w:val="24"/>
          <w:szCs w:val="24"/>
        </w:rPr>
        <w:t xml:space="preserve"> a graça e a verdade vieram por meio de Jesus Cristo.</w:t>
      </w:r>
    </w:p>
    <w:p w14:paraId="7A311846" w14:textId="401BA6BF" w:rsidR="006A444D" w:rsidRDefault="00820CAB">
      <w:pPr>
        <w:spacing w:after="0" w:line="240" w:lineRule="auto"/>
        <w:jc w:val="both"/>
        <w:rPr>
          <w:rFonts w:ascii="Calibri" w:hAnsi="Calibri" w:cs="Calibri"/>
          <w:b/>
          <w:sz w:val="24"/>
          <w:szCs w:val="24"/>
        </w:rPr>
      </w:pPr>
      <w:r>
        <w:rPr>
          <w:rFonts w:ascii="Calibri" w:hAnsi="Calibri" w:cs="Calibri"/>
          <w:b/>
          <w:sz w:val="24"/>
          <w:szCs w:val="24"/>
        </w:rPr>
        <w:t>1</w:t>
      </w:r>
      <w:r w:rsidR="008A4F2A">
        <w:rPr>
          <w:rFonts w:ascii="Calibri" w:hAnsi="Calibri" w:cs="Calibri"/>
          <w:b/>
          <w:sz w:val="24"/>
          <w:szCs w:val="24"/>
        </w:rPr>
        <w:t>2</w:t>
      </w:r>
      <w:r>
        <w:rPr>
          <w:rFonts w:ascii="Calibri" w:hAnsi="Calibri" w:cs="Calibri"/>
          <w:b/>
          <w:sz w:val="24"/>
          <w:szCs w:val="24"/>
        </w:rPr>
        <w:t xml:space="preserve">. </w:t>
      </w:r>
      <w:r w:rsidR="00461EA0" w:rsidRPr="00461EA0">
        <w:rPr>
          <w:rFonts w:ascii="Calibri" w:hAnsi="Calibri"/>
          <w:b/>
          <w:sz w:val="24"/>
          <w:szCs w:val="24"/>
        </w:rPr>
        <w:t>Mateus 9:36</w:t>
      </w:r>
    </w:p>
    <w:p w14:paraId="7A311847" w14:textId="068FE739" w:rsidR="006A444D" w:rsidRDefault="00820CAB">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036207" w:rsidRPr="00036207">
        <w:rPr>
          <w:rFonts w:ascii="Calibri" w:hAnsi="Calibri" w:cs="Calibri"/>
          <w:sz w:val="24"/>
          <w:szCs w:val="24"/>
        </w:rPr>
        <w:t>36</w:t>
      </w:r>
      <w:r w:rsidR="00036207">
        <w:rPr>
          <w:rFonts w:ascii="Calibri" w:hAnsi="Calibri" w:cs="Calibri"/>
          <w:sz w:val="24"/>
          <w:szCs w:val="24"/>
        </w:rPr>
        <w:t xml:space="preserve"> </w:t>
      </w:r>
      <w:r w:rsidR="00036207" w:rsidRPr="00036207">
        <w:rPr>
          <w:rFonts w:ascii="Calibri" w:hAnsi="Calibri" w:cs="Calibri"/>
          <w:sz w:val="24"/>
          <w:szCs w:val="24"/>
        </w:rPr>
        <w:t>Vendo ele as multidões, compadeceu-se delas, porque estavam aflitas e exaustas como ovelhas que não têm pastor.</w:t>
      </w:r>
    </w:p>
    <w:p w14:paraId="7A311848" w14:textId="127A8345" w:rsidR="006A444D" w:rsidRDefault="008A4F2A" w:rsidP="00461EA0">
      <w:pPr>
        <w:spacing w:after="0" w:line="240" w:lineRule="auto"/>
        <w:jc w:val="both"/>
        <w:rPr>
          <w:rFonts w:ascii="Calibri" w:hAnsi="Calibri" w:cs="Calibri"/>
          <w:b/>
          <w:bCs/>
          <w:iCs/>
          <w:sz w:val="24"/>
          <w:szCs w:val="24"/>
        </w:rPr>
      </w:pPr>
      <w:r>
        <w:rPr>
          <w:rFonts w:ascii="Calibri" w:hAnsi="Calibri" w:cs="Calibri"/>
          <w:b/>
          <w:sz w:val="24"/>
          <w:szCs w:val="24"/>
        </w:rPr>
        <w:t>13</w:t>
      </w:r>
      <w:r w:rsidR="00820CAB">
        <w:rPr>
          <w:rFonts w:ascii="Calibri" w:hAnsi="Calibri" w:cs="Calibri"/>
          <w:b/>
          <w:sz w:val="24"/>
          <w:szCs w:val="24"/>
        </w:rPr>
        <w:t xml:space="preserve">. </w:t>
      </w:r>
      <w:r w:rsidR="00461EA0" w:rsidRPr="00461EA0">
        <w:rPr>
          <w:rFonts w:ascii="Calibri" w:hAnsi="Calibri"/>
          <w:b/>
          <w:sz w:val="24"/>
          <w:szCs w:val="24"/>
        </w:rPr>
        <w:t xml:space="preserve">Mateus 17:14–16 </w:t>
      </w:r>
      <w:r w:rsidR="00461EA0" w:rsidRPr="00461EA0">
        <w:rPr>
          <w:rFonts w:ascii="Calibri" w:hAnsi="Calibri"/>
          <w:bCs/>
          <w:i/>
          <w:iCs/>
          <w:sz w:val="24"/>
          <w:szCs w:val="24"/>
        </w:rPr>
        <w:t>aproximou-se</w:t>
      </w:r>
      <w:r w:rsidR="00461EA0" w:rsidRPr="00461EA0">
        <w:rPr>
          <w:rFonts w:ascii="Calibri" w:hAnsi="Calibri"/>
          <w:b/>
          <w:sz w:val="24"/>
          <w:szCs w:val="24"/>
        </w:rPr>
        <w:t>,</w:t>
      </w:r>
      <w:r w:rsidR="00461EA0">
        <w:rPr>
          <w:rFonts w:ascii="Calibri" w:hAnsi="Calibri"/>
          <w:b/>
          <w:sz w:val="24"/>
          <w:szCs w:val="24"/>
        </w:rPr>
        <w:t xml:space="preserve"> </w:t>
      </w:r>
      <w:r w:rsidR="00461EA0" w:rsidRPr="00461EA0">
        <w:rPr>
          <w:rFonts w:ascii="Calibri" w:hAnsi="Calibri"/>
          <w:b/>
          <w:sz w:val="24"/>
          <w:szCs w:val="24"/>
        </w:rPr>
        <w:t>18–21</w:t>
      </w:r>
    </w:p>
    <w:p w14:paraId="1A82342F" w14:textId="6020216C" w:rsidR="00AD1AE6" w:rsidRPr="00AD1AE6" w:rsidRDefault="00820CAB" w:rsidP="00AD1AE6">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AD1AE6" w:rsidRPr="00AD1AE6">
        <w:rPr>
          <w:rFonts w:ascii="Calibri" w:hAnsi="Calibri" w:cs="Calibri"/>
          <w:sz w:val="24"/>
          <w:szCs w:val="24"/>
        </w:rPr>
        <w:t xml:space="preserve">14 </w:t>
      </w:r>
      <w:r w:rsidR="00AD1AE6">
        <w:rPr>
          <w:rFonts w:ascii="Calibri" w:hAnsi="Calibri" w:cs="Calibri"/>
          <w:sz w:val="24"/>
          <w:szCs w:val="24"/>
        </w:rPr>
        <w:t>...</w:t>
      </w:r>
      <w:r w:rsidR="00AD1AE6" w:rsidRPr="00AD1AE6">
        <w:rPr>
          <w:rFonts w:ascii="Calibri" w:hAnsi="Calibri" w:cs="Calibri"/>
          <w:sz w:val="24"/>
          <w:szCs w:val="24"/>
        </w:rPr>
        <w:t xml:space="preserve"> aproximou-se dele um homem, que se ajoelhou e disse:</w:t>
      </w:r>
    </w:p>
    <w:p w14:paraId="20177F3F" w14:textId="18F1711A" w:rsidR="00AD1AE6" w:rsidRPr="00AD1AE6" w:rsidRDefault="00AD1AE6" w:rsidP="00AD1AE6">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AD1AE6">
        <w:rPr>
          <w:rFonts w:ascii="Calibri" w:hAnsi="Calibri" w:cs="Calibri"/>
          <w:sz w:val="24"/>
          <w:szCs w:val="24"/>
        </w:rPr>
        <w:t>15</w:t>
      </w:r>
      <w:r>
        <w:rPr>
          <w:rFonts w:ascii="Calibri" w:hAnsi="Calibri" w:cs="Calibri"/>
          <w:sz w:val="24"/>
          <w:szCs w:val="24"/>
        </w:rPr>
        <w:t xml:space="preserve"> </w:t>
      </w:r>
      <w:r w:rsidRPr="00AD1AE6">
        <w:rPr>
          <w:rFonts w:ascii="Calibri" w:hAnsi="Calibri" w:cs="Calibri"/>
          <w:sz w:val="24"/>
          <w:szCs w:val="24"/>
        </w:rPr>
        <w:t>Senhor, compadece-te de meu filho, porque é lunático e sofre muito; pois muitas vezes cai no fogo e outras muitas, na água.</w:t>
      </w:r>
    </w:p>
    <w:p w14:paraId="081827EF" w14:textId="4EEF67FE" w:rsidR="00AD1AE6" w:rsidRPr="00AD1AE6" w:rsidRDefault="00AD1AE6" w:rsidP="00AD1AE6">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AD1AE6">
        <w:rPr>
          <w:rFonts w:ascii="Calibri" w:hAnsi="Calibri" w:cs="Calibri"/>
          <w:sz w:val="24"/>
          <w:szCs w:val="24"/>
        </w:rPr>
        <w:t>16</w:t>
      </w:r>
      <w:r>
        <w:rPr>
          <w:rFonts w:ascii="Calibri" w:hAnsi="Calibri" w:cs="Calibri"/>
          <w:sz w:val="24"/>
          <w:szCs w:val="24"/>
        </w:rPr>
        <w:t xml:space="preserve"> </w:t>
      </w:r>
      <w:r w:rsidRPr="00AD1AE6">
        <w:rPr>
          <w:rFonts w:ascii="Calibri" w:hAnsi="Calibri" w:cs="Calibri"/>
          <w:sz w:val="24"/>
          <w:szCs w:val="24"/>
        </w:rPr>
        <w:t>Apresentei-o a teus discípulos, mas eles não puderam curá-lo.</w:t>
      </w:r>
    </w:p>
    <w:p w14:paraId="223C77FB" w14:textId="7D76BE5B" w:rsidR="00AD1AE6" w:rsidRPr="00AD1AE6" w:rsidRDefault="00674883" w:rsidP="00AD1AE6">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AD1AE6" w:rsidRPr="00AD1AE6">
        <w:rPr>
          <w:rFonts w:ascii="Calibri" w:hAnsi="Calibri" w:cs="Calibri"/>
          <w:sz w:val="24"/>
          <w:szCs w:val="24"/>
        </w:rPr>
        <w:t>18</w:t>
      </w:r>
      <w:r>
        <w:rPr>
          <w:rFonts w:ascii="Calibri" w:hAnsi="Calibri" w:cs="Calibri"/>
          <w:sz w:val="24"/>
          <w:szCs w:val="24"/>
        </w:rPr>
        <w:t xml:space="preserve"> </w:t>
      </w:r>
      <w:r w:rsidR="00AD1AE6" w:rsidRPr="00AD1AE6">
        <w:rPr>
          <w:rFonts w:ascii="Calibri" w:hAnsi="Calibri" w:cs="Calibri"/>
          <w:sz w:val="24"/>
          <w:szCs w:val="24"/>
        </w:rPr>
        <w:t>E Jesus repreendeu o demônio, e este saiu do menino; e, desde aquela hora, ficou o menino curado.</w:t>
      </w:r>
    </w:p>
    <w:p w14:paraId="441A3320" w14:textId="4F71976D" w:rsidR="00AD1AE6" w:rsidRPr="00AD1AE6" w:rsidRDefault="00674883" w:rsidP="00AD1AE6">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AD1AE6" w:rsidRPr="00AD1AE6">
        <w:rPr>
          <w:rFonts w:ascii="Calibri" w:hAnsi="Calibri" w:cs="Calibri"/>
          <w:sz w:val="24"/>
          <w:szCs w:val="24"/>
        </w:rPr>
        <w:t>19</w:t>
      </w:r>
      <w:r>
        <w:rPr>
          <w:rFonts w:ascii="Calibri" w:hAnsi="Calibri" w:cs="Calibri"/>
          <w:sz w:val="24"/>
          <w:szCs w:val="24"/>
        </w:rPr>
        <w:t xml:space="preserve"> </w:t>
      </w:r>
      <w:r w:rsidR="00AD1AE6" w:rsidRPr="00AD1AE6">
        <w:rPr>
          <w:rFonts w:ascii="Calibri" w:hAnsi="Calibri" w:cs="Calibri"/>
          <w:sz w:val="24"/>
          <w:szCs w:val="24"/>
        </w:rPr>
        <w:t>Então, os discípulos, aproximando-se de Jesus, perguntaram em particular: Por que motivo não pudemos nós expulsá-lo?</w:t>
      </w:r>
    </w:p>
    <w:p w14:paraId="6BC30876" w14:textId="22DD89C8" w:rsidR="00AD1AE6" w:rsidRPr="00AD1AE6" w:rsidRDefault="00674883" w:rsidP="00AD1AE6">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AD1AE6" w:rsidRPr="00AD1AE6">
        <w:rPr>
          <w:rFonts w:ascii="Calibri" w:hAnsi="Calibri" w:cs="Calibri"/>
          <w:sz w:val="24"/>
          <w:szCs w:val="24"/>
        </w:rPr>
        <w:t>20</w:t>
      </w:r>
      <w:r>
        <w:rPr>
          <w:rFonts w:ascii="Calibri" w:hAnsi="Calibri" w:cs="Calibri"/>
          <w:sz w:val="24"/>
          <w:szCs w:val="24"/>
        </w:rPr>
        <w:t xml:space="preserve"> </w:t>
      </w:r>
      <w:r w:rsidR="00AD1AE6" w:rsidRPr="00AD1AE6">
        <w:rPr>
          <w:rFonts w:ascii="Calibri" w:hAnsi="Calibri" w:cs="Calibri"/>
          <w:sz w:val="24"/>
          <w:szCs w:val="24"/>
        </w:rPr>
        <w:t>E ele lhes respondeu: Por causa da pequenez da vossa fé. Pois em verdade vos digo que, se tiverdes fé como um grão de mostarda, direis a este monte: Passa daqui para acolá, e ele passará. Nada vos será impossível.</w:t>
      </w:r>
    </w:p>
    <w:p w14:paraId="7A311849" w14:textId="6553C8AD" w:rsidR="006A444D" w:rsidRDefault="00674883" w:rsidP="00AD1AE6">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AD1AE6" w:rsidRPr="00AD1AE6">
        <w:rPr>
          <w:rFonts w:ascii="Calibri" w:hAnsi="Calibri" w:cs="Calibri"/>
          <w:sz w:val="24"/>
          <w:szCs w:val="24"/>
        </w:rPr>
        <w:t>21</w:t>
      </w:r>
      <w:r>
        <w:rPr>
          <w:rFonts w:ascii="Calibri" w:hAnsi="Calibri" w:cs="Calibri"/>
          <w:sz w:val="24"/>
          <w:szCs w:val="24"/>
        </w:rPr>
        <w:t xml:space="preserve"> </w:t>
      </w:r>
      <w:r w:rsidR="00AD1AE6" w:rsidRPr="00AD1AE6">
        <w:rPr>
          <w:rFonts w:ascii="Calibri" w:hAnsi="Calibri" w:cs="Calibri"/>
          <w:sz w:val="24"/>
          <w:szCs w:val="24"/>
        </w:rPr>
        <w:t>[Mas esta casta não se expele senão por meio de oração e jejum.]</w:t>
      </w:r>
    </w:p>
    <w:p w14:paraId="7A31184A" w14:textId="77777777" w:rsidR="006A444D" w:rsidRDefault="006A444D">
      <w:pPr>
        <w:spacing w:after="120" w:line="240" w:lineRule="auto"/>
        <w:jc w:val="both"/>
        <w:rPr>
          <w:rFonts w:ascii="Calibri" w:hAnsi="Calibri" w:cs="Calibri"/>
          <w:sz w:val="24"/>
          <w:szCs w:val="24"/>
        </w:rPr>
      </w:pPr>
    </w:p>
    <w:p w14:paraId="7A31184B" w14:textId="3304CBC9" w:rsidR="006A444D" w:rsidRDefault="00820CAB">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815B26" w:rsidRPr="007E6256">
        <w:rPr>
          <w:rFonts w:ascii="Calibri" w:hAnsi="Calibri" w:cs="Calibri"/>
          <w:color w:val="002060"/>
          <w:sz w:val="18"/>
          <w:szCs w:val="18"/>
        </w:rPr>
        <w:t>(</w:t>
      </w:r>
      <w:r w:rsidR="00815B26" w:rsidRPr="007E6256">
        <w:rPr>
          <w:rFonts w:ascii="Calibri" w:hAnsi="Calibri" w:cs="Calibri"/>
          <w:i/>
          <w:iCs/>
          <w:color w:val="002060"/>
          <w:sz w:val="18"/>
          <w:szCs w:val="18"/>
        </w:rPr>
        <w:t>autoria</w:t>
      </w:r>
      <w:r w:rsidR="00815B26" w:rsidRPr="007E6256">
        <w:rPr>
          <w:rFonts w:ascii="Calibri" w:hAnsi="Calibri" w:cs="Calibri"/>
          <w:color w:val="002060"/>
          <w:sz w:val="18"/>
          <w:szCs w:val="18"/>
        </w:rPr>
        <w:t xml:space="preserve">: Mary Baker Eddy / </w:t>
      </w:r>
      <w:r w:rsidR="00815B26" w:rsidRPr="007E6256">
        <w:rPr>
          <w:rFonts w:ascii="Calibri" w:hAnsi="Calibri" w:cs="Calibri"/>
          <w:i/>
          <w:iCs/>
          <w:color w:val="002060"/>
          <w:sz w:val="18"/>
          <w:szCs w:val="18"/>
        </w:rPr>
        <w:t>publicação</w:t>
      </w:r>
      <w:r w:rsidR="00815B26" w:rsidRPr="007E6256">
        <w:rPr>
          <w:rFonts w:ascii="Calibri" w:hAnsi="Calibri" w:cs="Calibri"/>
          <w:color w:val="002060"/>
          <w:sz w:val="18"/>
          <w:szCs w:val="18"/>
        </w:rPr>
        <w:t xml:space="preserve">: The Christian Science Board </w:t>
      </w:r>
      <w:proofErr w:type="spellStart"/>
      <w:r w:rsidR="00815B26" w:rsidRPr="007E6256">
        <w:rPr>
          <w:rFonts w:ascii="Calibri" w:hAnsi="Calibri" w:cs="Calibri"/>
          <w:color w:val="002060"/>
          <w:sz w:val="18"/>
          <w:szCs w:val="18"/>
        </w:rPr>
        <w:t>of</w:t>
      </w:r>
      <w:proofErr w:type="spellEnd"/>
      <w:r w:rsidR="00815B26" w:rsidRPr="007E6256">
        <w:rPr>
          <w:rFonts w:ascii="Calibri" w:hAnsi="Calibri" w:cs="Calibri"/>
          <w:color w:val="002060"/>
          <w:sz w:val="18"/>
          <w:szCs w:val="18"/>
        </w:rPr>
        <w:t xml:space="preserve"> </w:t>
      </w:r>
      <w:proofErr w:type="spellStart"/>
      <w:r w:rsidR="00815B26" w:rsidRPr="007E6256">
        <w:rPr>
          <w:rFonts w:ascii="Calibri" w:hAnsi="Calibri" w:cs="Calibri"/>
          <w:color w:val="002060"/>
          <w:sz w:val="18"/>
          <w:szCs w:val="18"/>
        </w:rPr>
        <w:t>Directors</w:t>
      </w:r>
      <w:proofErr w:type="spellEnd"/>
      <w:r w:rsidR="00815B26" w:rsidRPr="007E6256">
        <w:rPr>
          <w:rFonts w:ascii="Calibri" w:hAnsi="Calibri" w:cs="Calibri"/>
          <w:color w:val="002060"/>
          <w:sz w:val="18"/>
          <w:szCs w:val="18"/>
        </w:rPr>
        <w:t>)</w:t>
      </w:r>
    </w:p>
    <w:p w14:paraId="6C06001E" w14:textId="7217E9B8" w:rsidR="00860101" w:rsidRPr="00860101" w:rsidRDefault="00860101" w:rsidP="00F63986">
      <w:pPr>
        <w:tabs>
          <w:tab w:val="left" w:pos="10145"/>
        </w:tabs>
        <w:spacing w:after="120" w:line="240" w:lineRule="auto"/>
        <w:jc w:val="both"/>
        <w:rPr>
          <w:rFonts w:ascii="Calibri" w:hAnsi="Calibri"/>
          <w:b/>
          <w:color w:val="002060"/>
          <w:sz w:val="24"/>
          <w:szCs w:val="24"/>
        </w:rPr>
      </w:pPr>
      <w:r w:rsidRPr="00860101">
        <w:rPr>
          <w:rFonts w:ascii="Calibri" w:hAnsi="Calibri"/>
          <w:b/>
          <w:color w:val="002060"/>
          <w:sz w:val="24"/>
          <w:szCs w:val="24"/>
        </w:rPr>
        <w:t>23</w:t>
      </w:r>
      <w:r>
        <w:rPr>
          <w:rFonts w:ascii="Calibri" w:hAnsi="Calibri"/>
          <w:b/>
          <w:color w:val="002060"/>
          <w:sz w:val="24"/>
          <w:szCs w:val="24"/>
        </w:rPr>
        <w:t>)</w:t>
      </w:r>
      <w:r w:rsidRPr="00860101">
        <w:rPr>
          <w:rFonts w:ascii="Calibri" w:hAnsi="Calibri"/>
          <w:b/>
          <w:color w:val="002060"/>
          <w:sz w:val="24"/>
          <w:szCs w:val="24"/>
        </w:rPr>
        <w:t xml:space="preserve"> 12:10</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F63986" w:rsidRPr="00F63986">
        <w:rPr>
          <w:rFonts w:ascii="Calibri" w:hAnsi="Calibri" w:cs="Calibri"/>
          <w:color w:val="002060"/>
          <w:sz w:val="24"/>
          <w:szCs w:val="24"/>
        </w:rPr>
        <w:t>Nem a Ciência nem a Verdade agem pela crença cega, como também não age pela crença cega a compreensão humana do divino Princípio sanador, tal como este se manifestou em Jesus, cujas orações humildes eram profundos e conscienciosos protestos a favor da Verdade — da semelhança do homem com Deus e da unidade do homem com a Verdade e o Amor.</w:t>
      </w:r>
    </w:p>
    <w:p w14:paraId="3D3F7AD5" w14:textId="4CF18BCB" w:rsidR="00860101" w:rsidRPr="00860101" w:rsidRDefault="00860101" w:rsidP="004C6D62">
      <w:pPr>
        <w:tabs>
          <w:tab w:val="left" w:pos="10145"/>
        </w:tabs>
        <w:spacing w:after="120" w:line="240" w:lineRule="auto"/>
        <w:jc w:val="both"/>
        <w:rPr>
          <w:rFonts w:ascii="Calibri" w:hAnsi="Calibri"/>
          <w:b/>
          <w:color w:val="002060"/>
          <w:sz w:val="24"/>
          <w:szCs w:val="24"/>
        </w:rPr>
      </w:pPr>
      <w:r w:rsidRPr="00860101">
        <w:rPr>
          <w:rFonts w:ascii="Calibri" w:hAnsi="Calibri"/>
          <w:b/>
          <w:color w:val="002060"/>
          <w:sz w:val="24"/>
          <w:szCs w:val="24"/>
        </w:rPr>
        <w:t>24</w:t>
      </w:r>
      <w:r>
        <w:rPr>
          <w:rFonts w:ascii="Calibri" w:hAnsi="Calibri"/>
          <w:b/>
          <w:color w:val="002060"/>
          <w:sz w:val="24"/>
          <w:szCs w:val="24"/>
        </w:rPr>
        <w:t>)</w:t>
      </w:r>
      <w:r w:rsidRPr="00860101">
        <w:rPr>
          <w:rFonts w:ascii="Calibri" w:hAnsi="Calibri"/>
          <w:b/>
          <w:color w:val="002060"/>
          <w:sz w:val="24"/>
          <w:szCs w:val="24"/>
        </w:rPr>
        <w:t xml:space="preserve"> 410:14–18</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4C6D62" w:rsidRPr="004C6D62">
        <w:rPr>
          <w:rFonts w:ascii="Calibri" w:hAnsi="Calibri" w:cs="Calibri"/>
          <w:color w:val="002060"/>
          <w:sz w:val="24"/>
          <w:szCs w:val="24"/>
        </w:rPr>
        <w:t>Cada experiência que prova nossa fé em Deus nos torna mais fortes. Quanto mais difícil parece a situação material a ser vencida pelo Espírito, tanto mais forte deve ser a nossa fé e tanto mais puro o nosso amor.</w:t>
      </w:r>
    </w:p>
    <w:p w14:paraId="475801A3" w14:textId="6335E6C9" w:rsidR="00860101" w:rsidRPr="00860101" w:rsidRDefault="00860101" w:rsidP="004C6D62">
      <w:pPr>
        <w:tabs>
          <w:tab w:val="left" w:pos="10145"/>
        </w:tabs>
        <w:spacing w:after="120" w:line="240" w:lineRule="auto"/>
        <w:jc w:val="both"/>
        <w:rPr>
          <w:rFonts w:ascii="Calibri" w:hAnsi="Calibri"/>
          <w:b/>
          <w:color w:val="002060"/>
          <w:sz w:val="24"/>
          <w:szCs w:val="24"/>
        </w:rPr>
      </w:pPr>
      <w:r w:rsidRPr="00860101">
        <w:rPr>
          <w:rFonts w:ascii="Calibri" w:hAnsi="Calibri"/>
          <w:b/>
          <w:color w:val="002060"/>
          <w:sz w:val="24"/>
          <w:szCs w:val="24"/>
        </w:rPr>
        <w:t>25</w:t>
      </w:r>
      <w:r>
        <w:rPr>
          <w:rFonts w:ascii="Calibri" w:hAnsi="Calibri"/>
          <w:b/>
          <w:color w:val="002060"/>
          <w:sz w:val="24"/>
          <w:szCs w:val="24"/>
        </w:rPr>
        <w:t>)</w:t>
      </w:r>
      <w:r w:rsidRPr="00860101">
        <w:rPr>
          <w:rFonts w:ascii="Calibri" w:hAnsi="Calibri"/>
          <w:b/>
          <w:color w:val="002060"/>
          <w:sz w:val="24"/>
          <w:szCs w:val="24"/>
        </w:rPr>
        <w:t xml:space="preserve"> 391:30–2</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4C6D62" w:rsidRPr="004C6D62">
        <w:rPr>
          <w:rFonts w:ascii="Calibri" w:hAnsi="Calibri" w:cs="Calibri"/>
          <w:color w:val="002060"/>
          <w:sz w:val="24"/>
          <w:szCs w:val="24"/>
        </w:rPr>
        <w:t>Contradize mentalmente toda queixa do corpo, e eleva-te à verdadeira consciência de que a Vida é o Amor — de que ela é tudo o que é puro e produz os frutos do Espírito. O medo é a fonte da doença, e tu</w:t>
      </w:r>
      <w:r w:rsidR="004C6D62">
        <w:rPr>
          <w:rFonts w:ascii="Calibri" w:hAnsi="Calibri" w:cs="Calibri"/>
          <w:color w:val="002060"/>
          <w:sz w:val="24"/>
          <w:szCs w:val="24"/>
        </w:rPr>
        <w:t xml:space="preserve"> </w:t>
      </w:r>
      <w:r w:rsidR="004C6D62" w:rsidRPr="004C6D62">
        <w:rPr>
          <w:rFonts w:ascii="Calibri" w:hAnsi="Calibri" w:cs="Calibri"/>
          <w:color w:val="002060"/>
          <w:sz w:val="24"/>
          <w:szCs w:val="24"/>
        </w:rPr>
        <w:t>dominas o medo e o pecado por meio da Mente divina; logo, é por meio da Mente divina que vences a doença.</w:t>
      </w:r>
    </w:p>
    <w:p w14:paraId="1643B644" w14:textId="2EAF3B94" w:rsidR="00860101" w:rsidRPr="00860101" w:rsidRDefault="00860101" w:rsidP="004C6D62">
      <w:pPr>
        <w:tabs>
          <w:tab w:val="left" w:pos="10145"/>
        </w:tabs>
        <w:spacing w:after="120" w:line="240" w:lineRule="auto"/>
        <w:jc w:val="both"/>
        <w:rPr>
          <w:rFonts w:ascii="Calibri" w:hAnsi="Calibri"/>
          <w:b/>
          <w:color w:val="002060"/>
          <w:sz w:val="24"/>
          <w:szCs w:val="24"/>
        </w:rPr>
      </w:pPr>
      <w:r w:rsidRPr="00860101">
        <w:rPr>
          <w:rFonts w:ascii="Calibri" w:hAnsi="Calibri"/>
          <w:b/>
          <w:color w:val="002060"/>
          <w:sz w:val="24"/>
          <w:szCs w:val="24"/>
        </w:rPr>
        <w:t>26</w:t>
      </w:r>
      <w:r>
        <w:rPr>
          <w:rFonts w:ascii="Calibri" w:hAnsi="Calibri"/>
          <w:b/>
          <w:color w:val="002060"/>
          <w:sz w:val="24"/>
          <w:szCs w:val="24"/>
        </w:rPr>
        <w:t>)</w:t>
      </w:r>
      <w:r w:rsidRPr="00860101">
        <w:rPr>
          <w:rFonts w:ascii="Calibri" w:hAnsi="Calibri"/>
          <w:b/>
          <w:color w:val="002060"/>
          <w:sz w:val="24"/>
          <w:szCs w:val="24"/>
        </w:rPr>
        <w:t xml:space="preserve"> 392:28–34</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4C6D62" w:rsidRPr="004C6D62">
        <w:rPr>
          <w:rFonts w:ascii="Calibri" w:hAnsi="Calibri" w:cs="Calibri"/>
          <w:color w:val="002060"/>
          <w:sz w:val="24"/>
          <w:szCs w:val="24"/>
        </w:rPr>
        <w:t>Quando se apresenta a condição que, segundo dizes, causa a doença, quer seja ar, exercício, hereditariedade, contágio ou acidente, então desempenha tua função como porteiro e veda a entrada a esses pensamentos e temores doentios. Exclui da mente mortal os erros nocivos; então eles não poderão fazer com que o corpo sofra.</w:t>
      </w:r>
    </w:p>
    <w:p w14:paraId="3EB3FF55" w14:textId="7B1B3E32" w:rsidR="00860101" w:rsidRPr="00860101" w:rsidRDefault="00860101" w:rsidP="00BB3223">
      <w:pPr>
        <w:tabs>
          <w:tab w:val="left" w:pos="10145"/>
        </w:tabs>
        <w:spacing w:after="120" w:line="240" w:lineRule="auto"/>
        <w:jc w:val="both"/>
        <w:rPr>
          <w:rFonts w:ascii="Calibri" w:hAnsi="Calibri"/>
          <w:b/>
          <w:color w:val="002060"/>
          <w:sz w:val="24"/>
          <w:szCs w:val="24"/>
        </w:rPr>
      </w:pPr>
      <w:r w:rsidRPr="00860101">
        <w:rPr>
          <w:rFonts w:ascii="Calibri" w:hAnsi="Calibri"/>
          <w:b/>
          <w:color w:val="002060"/>
          <w:sz w:val="24"/>
          <w:szCs w:val="24"/>
        </w:rPr>
        <w:t>27</w:t>
      </w:r>
      <w:r>
        <w:rPr>
          <w:rFonts w:ascii="Calibri" w:hAnsi="Calibri"/>
          <w:b/>
          <w:color w:val="002060"/>
          <w:sz w:val="24"/>
          <w:szCs w:val="24"/>
        </w:rPr>
        <w:t>)</w:t>
      </w:r>
      <w:r w:rsidRPr="00860101">
        <w:rPr>
          <w:rFonts w:ascii="Calibri" w:hAnsi="Calibri"/>
          <w:b/>
          <w:color w:val="002060"/>
          <w:sz w:val="24"/>
          <w:szCs w:val="24"/>
        </w:rPr>
        <w:t xml:space="preserve"> 366:3</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BB3223" w:rsidRPr="00BB3223">
        <w:rPr>
          <w:rFonts w:ascii="Calibri" w:hAnsi="Calibri" w:cs="Calibri"/>
          <w:color w:val="002060"/>
          <w:sz w:val="24"/>
          <w:szCs w:val="24"/>
        </w:rPr>
        <w:t>A fim de curar o paciente, é preciso que o metafísico primeiro expulse de si mesmo os males morais e assim chegue à liberdade espiritual que o habilitará a expulsar os males físicos do paciente; mas curar não lhe será possível, enquanto sua própria esterilidade espiritual não lhe permitir dar de beber ao sedento e o impedir de alcançar o pensamento do paciente — sim, enquanto a penúria mental fizer esfriar sua fé e sua compreensão.</w:t>
      </w:r>
    </w:p>
    <w:p w14:paraId="7A311851" w14:textId="138D605B" w:rsidR="006A444D" w:rsidRDefault="00860101" w:rsidP="004C6D62">
      <w:pPr>
        <w:tabs>
          <w:tab w:val="left" w:pos="10145"/>
        </w:tabs>
        <w:spacing w:after="120" w:line="240" w:lineRule="auto"/>
        <w:jc w:val="both"/>
        <w:rPr>
          <w:rFonts w:ascii="Calibri" w:hAnsi="Calibri" w:cs="Calibri"/>
          <w:b/>
          <w:color w:val="002060"/>
          <w:sz w:val="24"/>
          <w:szCs w:val="24"/>
        </w:rPr>
      </w:pPr>
      <w:r w:rsidRPr="00860101">
        <w:rPr>
          <w:rFonts w:ascii="Calibri" w:hAnsi="Calibri"/>
          <w:b/>
          <w:color w:val="002060"/>
          <w:sz w:val="24"/>
          <w:szCs w:val="24"/>
        </w:rPr>
        <w:t>28</w:t>
      </w:r>
      <w:r>
        <w:rPr>
          <w:rFonts w:ascii="Calibri" w:hAnsi="Calibri"/>
          <w:b/>
          <w:color w:val="002060"/>
          <w:sz w:val="24"/>
          <w:szCs w:val="24"/>
        </w:rPr>
        <w:t>)</w:t>
      </w:r>
      <w:r w:rsidRPr="00860101">
        <w:rPr>
          <w:rFonts w:ascii="Calibri" w:hAnsi="Calibri"/>
          <w:b/>
          <w:color w:val="002060"/>
          <w:sz w:val="24"/>
          <w:szCs w:val="24"/>
        </w:rPr>
        <w:t xml:space="preserve"> 392:6</w:t>
      </w:r>
      <w:r w:rsidR="00820CAB">
        <w:rPr>
          <w:rFonts w:ascii="Calibri" w:hAnsi="Calibri"/>
          <w:b/>
          <w:color w:val="002060"/>
          <w:sz w:val="24"/>
          <w:szCs w:val="24"/>
        </w:rPr>
        <w:t xml:space="preserve"> </w:t>
      </w:r>
      <w:r w:rsidR="00820CAB">
        <w:rPr>
          <w:rFonts w:ascii="Calibri" w:hAnsi="Calibri" w:cs="Calibri"/>
          <w:color w:val="002060"/>
          <w:sz w:val="18"/>
          <w:szCs w:val="18"/>
        </w:rPr>
        <w:sym w:font="Wingdings" w:char="F0E0"/>
      </w:r>
      <w:r w:rsidR="00820CAB">
        <w:rPr>
          <w:rFonts w:ascii="Calibri" w:hAnsi="Calibri" w:cs="Calibri"/>
          <w:color w:val="002060"/>
          <w:sz w:val="24"/>
          <w:szCs w:val="24"/>
        </w:rPr>
        <w:t xml:space="preserve"> </w:t>
      </w:r>
      <w:r w:rsidR="004C6D62" w:rsidRPr="004C6D62">
        <w:rPr>
          <w:rFonts w:ascii="Calibri" w:hAnsi="Calibri" w:cs="Calibri"/>
          <w:color w:val="002060"/>
          <w:sz w:val="24"/>
          <w:szCs w:val="24"/>
        </w:rPr>
        <w:t>O medo, que é um elemento de toda doença, tem de ser expulso para corrigir a balança a favor de Deus. Expulsar o mal e o medo permite que a verdade prepondere sobre o erro. O único caminho a seguir é firmar-se em posição antagônica a tudo o que se opõe à saúde, à santidade e à harmonia do homem, a imagem de Deus</w:t>
      </w:r>
      <w:r w:rsidR="004C6D62">
        <w:rPr>
          <w:rFonts w:ascii="Calibri" w:hAnsi="Calibri" w:cs="Calibri"/>
          <w:color w:val="002060"/>
          <w:sz w:val="24"/>
          <w:szCs w:val="24"/>
        </w:rPr>
        <w:t>.</w:t>
      </w:r>
    </w:p>
    <w:p w14:paraId="7A311852" w14:textId="77777777" w:rsidR="006A444D" w:rsidRDefault="006A444D">
      <w:pPr>
        <w:spacing w:after="0" w:line="240" w:lineRule="auto"/>
        <w:jc w:val="both"/>
        <w:rPr>
          <w:rFonts w:ascii="Calibri" w:hAnsi="Calibri" w:cs="Calibri"/>
          <w:sz w:val="24"/>
          <w:szCs w:val="24"/>
        </w:rPr>
      </w:pPr>
    </w:p>
    <w:p w14:paraId="7A311854" w14:textId="77777777" w:rsidR="006A444D" w:rsidRDefault="006A444D">
      <w:pPr>
        <w:spacing w:after="0" w:line="240" w:lineRule="auto"/>
        <w:jc w:val="both"/>
        <w:rPr>
          <w:rFonts w:ascii="Calibri" w:hAnsi="Calibri" w:cs="Calibri"/>
          <w:sz w:val="24"/>
          <w:szCs w:val="24"/>
        </w:rPr>
      </w:pPr>
    </w:p>
    <w:p w14:paraId="7A311855" w14:textId="77777777" w:rsidR="006A444D" w:rsidRDefault="00820CAB">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14:paraId="7A311856" w14:textId="77777777" w:rsidR="006A444D" w:rsidRPr="007E6256" w:rsidRDefault="00820CAB">
      <w:pPr>
        <w:spacing w:after="120" w:line="240" w:lineRule="auto"/>
        <w:jc w:val="both"/>
        <w:rPr>
          <w:rFonts w:ascii="Calibri" w:hAnsi="Calibri" w:cs="Calibri"/>
          <w:bCs/>
          <w:i/>
          <w:iCs/>
          <w:sz w:val="18"/>
          <w:szCs w:val="18"/>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sidRPr="007E6256">
        <w:rPr>
          <w:rFonts w:ascii="Calibri" w:hAnsi="Calibri" w:cs="Calibri"/>
          <w:bCs/>
          <w:i/>
          <w:iCs/>
          <w:sz w:val="18"/>
          <w:szCs w:val="18"/>
        </w:rPr>
        <w:t>[Almeida Revista e Atualizada - (C) 1993 - Sociedade Bíblica do Brasil]</w:t>
      </w:r>
    </w:p>
    <w:p w14:paraId="7A31185B" w14:textId="6B07A759" w:rsidR="006A444D" w:rsidRDefault="008A4F2A">
      <w:pPr>
        <w:spacing w:after="0" w:line="240" w:lineRule="auto"/>
        <w:jc w:val="both"/>
        <w:rPr>
          <w:rFonts w:ascii="Calibri" w:hAnsi="Calibri" w:cs="Calibri"/>
          <w:b/>
          <w:sz w:val="24"/>
          <w:szCs w:val="24"/>
        </w:rPr>
      </w:pPr>
      <w:r>
        <w:rPr>
          <w:rFonts w:ascii="Calibri" w:hAnsi="Calibri" w:cs="Calibri"/>
          <w:b/>
          <w:sz w:val="24"/>
          <w:szCs w:val="24"/>
        </w:rPr>
        <w:t>14</w:t>
      </w:r>
      <w:r w:rsidR="00820CAB">
        <w:rPr>
          <w:rFonts w:ascii="Calibri" w:hAnsi="Calibri" w:cs="Calibri"/>
          <w:b/>
          <w:sz w:val="24"/>
          <w:szCs w:val="24"/>
        </w:rPr>
        <w:t xml:space="preserve">. </w:t>
      </w:r>
      <w:r w:rsidR="00B61655" w:rsidRPr="00B61655">
        <w:rPr>
          <w:rFonts w:ascii="Calibri" w:hAnsi="Calibri"/>
          <w:b/>
          <w:sz w:val="24"/>
          <w:szCs w:val="24"/>
        </w:rPr>
        <w:t xml:space="preserve">Atos 10:38 </w:t>
      </w:r>
      <w:r w:rsidR="00B61655" w:rsidRPr="00B61655">
        <w:rPr>
          <w:rFonts w:ascii="Calibri" w:hAnsi="Calibri"/>
          <w:bCs/>
          <w:i/>
          <w:iCs/>
          <w:sz w:val="24"/>
          <w:szCs w:val="24"/>
        </w:rPr>
        <w:t>Deus</w:t>
      </w:r>
      <w:r w:rsidR="00B61655" w:rsidRPr="00B61655">
        <w:rPr>
          <w:rFonts w:ascii="Calibri" w:hAnsi="Calibri"/>
          <w:b/>
          <w:sz w:val="24"/>
          <w:szCs w:val="24"/>
        </w:rPr>
        <w:t>, 39</w:t>
      </w:r>
    </w:p>
    <w:p w14:paraId="7BB8FB61" w14:textId="152214A1" w:rsidR="007F0DBB" w:rsidRPr="007F0DBB" w:rsidRDefault="00820CAB" w:rsidP="007F0DBB">
      <w:pPr>
        <w:tabs>
          <w:tab w:val="left" w:pos="378"/>
          <w:tab w:val="left" w:pos="644"/>
        </w:tabs>
        <w:spacing w:after="0" w:line="240" w:lineRule="auto"/>
        <w:jc w:val="both"/>
        <w:rPr>
          <w:rFonts w:ascii="Calibri" w:hAnsi="Calibri" w:cs="Calibri"/>
          <w:sz w:val="24"/>
          <w:szCs w:val="24"/>
        </w:rPr>
      </w:pPr>
      <w:r>
        <w:rPr>
          <w:rFonts w:ascii="Calibri" w:hAnsi="Calibri" w:cs="Calibri"/>
          <w:sz w:val="24"/>
          <w:szCs w:val="24"/>
        </w:rPr>
        <w:tab/>
      </w:r>
      <w:r w:rsidR="007F0DBB" w:rsidRPr="007F0DBB">
        <w:rPr>
          <w:rFonts w:ascii="Calibri" w:hAnsi="Calibri" w:cs="Calibri"/>
          <w:sz w:val="24"/>
          <w:szCs w:val="24"/>
        </w:rPr>
        <w:t>38</w:t>
      </w:r>
      <w:r w:rsidR="007F0DBB">
        <w:rPr>
          <w:rFonts w:ascii="Calibri" w:hAnsi="Calibri" w:cs="Calibri"/>
          <w:sz w:val="24"/>
          <w:szCs w:val="24"/>
        </w:rPr>
        <w:t xml:space="preserve"> ...</w:t>
      </w:r>
      <w:r w:rsidR="007F0DBB" w:rsidRPr="007F0DBB">
        <w:rPr>
          <w:rFonts w:ascii="Calibri" w:hAnsi="Calibri" w:cs="Calibri"/>
          <w:sz w:val="24"/>
          <w:szCs w:val="24"/>
        </w:rPr>
        <w:t xml:space="preserve"> Deus ungiu a Jesus de Nazaré com o Espírito Santo e com poder, o qual andou por toda parte, fazendo o bem e curando a todos os oprimidos do diabo, porque Deus era com ele;</w:t>
      </w:r>
    </w:p>
    <w:p w14:paraId="7A31185C" w14:textId="570668E0" w:rsidR="006A444D" w:rsidRDefault="007F0DBB" w:rsidP="007F0DBB">
      <w:pPr>
        <w:tabs>
          <w:tab w:val="left" w:pos="378"/>
          <w:tab w:val="left" w:pos="644"/>
        </w:tabs>
        <w:spacing w:after="120" w:line="240" w:lineRule="auto"/>
        <w:jc w:val="both"/>
        <w:rPr>
          <w:rFonts w:ascii="Calibri" w:hAnsi="Calibri" w:cs="Calibri"/>
          <w:sz w:val="24"/>
          <w:szCs w:val="24"/>
        </w:rPr>
      </w:pPr>
      <w:r>
        <w:rPr>
          <w:rFonts w:ascii="Calibri" w:hAnsi="Calibri" w:cs="Calibri"/>
          <w:sz w:val="24"/>
          <w:szCs w:val="24"/>
        </w:rPr>
        <w:tab/>
      </w:r>
      <w:r w:rsidRPr="007F0DBB">
        <w:rPr>
          <w:rFonts w:ascii="Calibri" w:hAnsi="Calibri" w:cs="Calibri"/>
          <w:sz w:val="24"/>
          <w:szCs w:val="24"/>
        </w:rPr>
        <w:t>39</w:t>
      </w:r>
      <w:r>
        <w:rPr>
          <w:rFonts w:ascii="Calibri" w:hAnsi="Calibri" w:cs="Calibri"/>
          <w:sz w:val="24"/>
          <w:szCs w:val="24"/>
        </w:rPr>
        <w:t xml:space="preserve"> </w:t>
      </w:r>
      <w:r w:rsidRPr="007F0DBB">
        <w:rPr>
          <w:rFonts w:ascii="Calibri" w:hAnsi="Calibri" w:cs="Calibri"/>
          <w:sz w:val="24"/>
          <w:szCs w:val="24"/>
        </w:rPr>
        <w:t>e nós somos testemunhas de tudo o que ele fez na terra dos judeus e em Jerusalém; ao qual também tiraram a vida, pendurando-o no madeiro.</w:t>
      </w:r>
    </w:p>
    <w:p w14:paraId="7A31185D" w14:textId="28E35386" w:rsidR="006A444D" w:rsidRDefault="008A4F2A" w:rsidP="00B61655">
      <w:pPr>
        <w:spacing w:after="0" w:line="240" w:lineRule="auto"/>
        <w:jc w:val="both"/>
        <w:rPr>
          <w:rFonts w:ascii="Calibri" w:hAnsi="Calibri" w:cs="Calibri"/>
          <w:b/>
          <w:sz w:val="24"/>
          <w:szCs w:val="24"/>
        </w:rPr>
      </w:pPr>
      <w:r>
        <w:rPr>
          <w:rFonts w:ascii="Calibri" w:hAnsi="Calibri" w:cs="Calibri"/>
          <w:b/>
          <w:sz w:val="24"/>
          <w:szCs w:val="24"/>
        </w:rPr>
        <w:t>15</w:t>
      </w:r>
      <w:r w:rsidR="00820CAB">
        <w:rPr>
          <w:rFonts w:ascii="Calibri" w:hAnsi="Calibri" w:cs="Calibri"/>
          <w:b/>
          <w:sz w:val="24"/>
          <w:szCs w:val="24"/>
        </w:rPr>
        <w:t xml:space="preserve">. </w:t>
      </w:r>
      <w:r w:rsidR="00B61655" w:rsidRPr="00B61655">
        <w:rPr>
          <w:rFonts w:ascii="Calibri" w:hAnsi="Calibri"/>
          <w:b/>
          <w:sz w:val="24"/>
          <w:szCs w:val="24"/>
        </w:rPr>
        <w:t xml:space="preserve">Marcos 16:9–15, 17 </w:t>
      </w:r>
      <w:r w:rsidR="00B61655" w:rsidRPr="00B61655">
        <w:rPr>
          <w:rFonts w:ascii="Calibri" w:hAnsi="Calibri"/>
          <w:bCs/>
          <w:sz w:val="24"/>
          <w:szCs w:val="24"/>
        </w:rPr>
        <w:t xml:space="preserve">(até </w:t>
      </w:r>
      <w:r w:rsidR="00B61655" w:rsidRPr="00B61655">
        <w:rPr>
          <w:rFonts w:ascii="Calibri" w:hAnsi="Calibri"/>
          <w:bCs/>
          <w:i/>
          <w:iCs/>
          <w:sz w:val="24"/>
          <w:szCs w:val="24"/>
        </w:rPr>
        <w:t>demônios</w:t>
      </w:r>
      <w:r w:rsidR="00B61655" w:rsidRPr="00B61655">
        <w:rPr>
          <w:rFonts w:ascii="Calibri" w:hAnsi="Calibri"/>
          <w:bCs/>
          <w:sz w:val="24"/>
          <w:szCs w:val="24"/>
        </w:rPr>
        <w:t>)</w:t>
      </w:r>
      <w:r w:rsidR="00B61655" w:rsidRPr="00B61655">
        <w:rPr>
          <w:rFonts w:ascii="Calibri" w:hAnsi="Calibri"/>
          <w:b/>
          <w:sz w:val="24"/>
          <w:szCs w:val="24"/>
        </w:rPr>
        <w:t>,</w:t>
      </w:r>
      <w:r w:rsidR="00B61655">
        <w:rPr>
          <w:rFonts w:ascii="Calibri" w:hAnsi="Calibri"/>
          <w:b/>
          <w:sz w:val="24"/>
          <w:szCs w:val="24"/>
        </w:rPr>
        <w:t xml:space="preserve"> </w:t>
      </w:r>
      <w:r w:rsidR="00B61655" w:rsidRPr="00B61655">
        <w:rPr>
          <w:rFonts w:ascii="Calibri" w:hAnsi="Calibri"/>
          <w:b/>
          <w:sz w:val="24"/>
          <w:szCs w:val="24"/>
        </w:rPr>
        <w:t>20</w:t>
      </w:r>
    </w:p>
    <w:p w14:paraId="5449132A" w14:textId="2E65D464" w:rsidR="00044371" w:rsidRPr="00044371" w:rsidRDefault="00820CAB" w:rsidP="00044371">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044371" w:rsidRPr="00044371">
        <w:rPr>
          <w:rFonts w:ascii="Calibri" w:hAnsi="Calibri" w:cs="Calibri"/>
          <w:sz w:val="24"/>
          <w:szCs w:val="24"/>
        </w:rPr>
        <w:t>9 Havendo ele ressuscitado de manhã cedo no primeiro dia da semana, apareceu primeiro a Maria Madalena, da qual expelira sete demônios.</w:t>
      </w:r>
    </w:p>
    <w:p w14:paraId="152F152A" w14:textId="4F3BD3F8" w:rsidR="00044371" w:rsidRPr="00044371" w:rsidRDefault="00044371" w:rsidP="00044371">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044371">
        <w:rPr>
          <w:rFonts w:ascii="Calibri" w:hAnsi="Calibri" w:cs="Calibri"/>
          <w:sz w:val="24"/>
          <w:szCs w:val="24"/>
        </w:rPr>
        <w:t>10</w:t>
      </w:r>
      <w:r>
        <w:rPr>
          <w:rFonts w:ascii="Calibri" w:hAnsi="Calibri" w:cs="Calibri"/>
          <w:sz w:val="24"/>
          <w:szCs w:val="24"/>
        </w:rPr>
        <w:t xml:space="preserve"> </w:t>
      </w:r>
      <w:r w:rsidRPr="00044371">
        <w:rPr>
          <w:rFonts w:ascii="Calibri" w:hAnsi="Calibri" w:cs="Calibri"/>
          <w:sz w:val="24"/>
          <w:szCs w:val="24"/>
        </w:rPr>
        <w:t>E, partindo ela, foi anunciá-lo àqueles que, tendo sido companheiros de Jesus, se achavam tristes e choravam.</w:t>
      </w:r>
    </w:p>
    <w:p w14:paraId="5210A2E8" w14:textId="17518302" w:rsidR="00044371" w:rsidRPr="00044371" w:rsidRDefault="00044371" w:rsidP="00044371">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044371">
        <w:rPr>
          <w:rFonts w:ascii="Calibri" w:hAnsi="Calibri" w:cs="Calibri"/>
          <w:sz w:val="24"/>
          <w:szCs w:val="24"/>
        </w:rPr>
        <w:t>11</w:t>
      </w:r>
      <w:r>
        <w:rPr>
          <w:rFonts w:ascii="Calibri" w:hAnsi="Calibri" w:cs="Calibri"/>
          <w:sz w:val="24"/>
          <w:szCs w:val="24"/>
        </w:rPr>
        <w:t xml:space="preserve"> </w:t>
      </w:r>
      <w:r w:rsidRPr="00044371">
        <w:rPr>
          <w:rFonts w:ascii="Calibri" w:hAnsi="Calibri" w:cs="Calibri"/>
          <w:sz w:val="24"/>
          <w:szCs w:val="24"/>
        </w:rPr>
        <w:t>Estes, ouvindo que ele vivia e que fora visto por ela, não acreditaram.</w:t>
      </w:r>
    </w:p>
    <w:p w14:paraId="24ED873C" w14:textId="3879FD09" w:rsidR="00044371" w:rsidRPr="00044371" w:rsidRDefault="00044371" w:rsidP="00044371">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044371">
        <w:rPr>
          <w:rFonts w:ascii="Calibri" w:hAnsi="Calibri" w:cs="Calibri"/>
          <w:sz w:val="24"/>
          <w:szCs w:val="24"/>
        </w:rPr>
        <w:t>12</w:t>
      </w:r>
      <w:r>
        <w:rPr>
          <w:rFonts w:ascii="Calibri" w:hAnsi="Calibri" w:cs="Calibri"/>
          <w:sz w:val="24"/>
          <w:szCs w:val="24"/>
        </w:rPr>
        <w:t xml:space="preserve"> </w:t>
      </w:r>
      <w:r w:rsidRPr="00044371">
        <w:rPr>
          <w:rFonts w:ascii="Calibri" w:hAnsi="Calibri" w:cs="Calibri"/>
          <w:sz w:val="24"/>
          <w:szCs w:val="24"/>
        </w:rPr>
        <w:t>Depois disto, manifestou-se em outra forma a dois deles que estavam de caminho para o campo.</w:t>
      </w:r>
    </w:p>
    <w:p w14:paraId="3E76FA75" w14:textId="2C93EF73" w:rsidR="00044371" w:rsidRPr="00044371" w:rsidRDefault="00044371" w:rsidP="00044371">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044371">
        <w:rPr>
          <w:rFonts w:ascii="Calibri" w:hAnsi="Calibri" w:cs="Calibri"/>
          <w:sz w:val="24"/>
          <w:szCs w:val="24"/>
        </w:rPr>
        <w:t>13</w:t>
      </w:r>
      <w:r>
        <w:rPr>
          <w:rFonts w:ascii="Calibri" w:hAnsi="Calibri" w:cs="Calibri"/>
          <w:sz w:val="24"/>
          <w:szCs w:val="24"/>
        </w:rPr>
        <w:t xml:space="preserve"> </w:t>
      </w:r>
      <w:r w:rsidRPr="00044371">
        <w:rPr>
          <w:rFonts w:ascii="Calibri" w:hAnsi="Calibri" w:cs="Calibri"/>
          <w:sz w:val="24"/>
          <w:szCs w:val="24"/>
        </w:rPr>
        <w:t>E, indo, eles o anunciaram aos demais, mas também a estes dois eles não deram crédito.</w:t>
      </w:r>
    </w:p>
    <w:p w14:paraId="5C8429FB" w14:textId="73447102" w:rsidR="00044371" w:rsidRPr="00044371" w:rsidRDefault="00044371" w:rsidP="00044371">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044371">
        <w:rPr>
          <w:rFonts w:ascii="Calibri" w:hAnsi="Calibri" w:cs="Calibri"/>
          <w:sz w:val="24"/>
          <w:szCs w:val="24"/>
        </w:rPr>
        <w:t>14 Finalmente, apareceu Jesus aos onze, quando estavam à mesa, e censurou-lhes a incredulidade e dureza de coração, porque não deram crédito aos que o tinham visto já ressuscitado.</w:t>
      </w:r>
    </w:p>
    <w:p w14:paraId="4818D836" w14:textId="14557E31" w:rsidR="00044371" w:rsidRPr="00044371" w:rsidRDefault="00044371" w:rsidP="00044371">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044371">
        <w:rPr>
          <w:rFonts w:ascii="Calibri" w:hAnsi="Calibri" w:cs="Calibri"/>
          <w:sz w:val="24"/>
          <w:szCs w:val="24"/>
        </w:rPr>
        <w:t>15</w:t>
      </w:r>
      <w:r>
        <w:rPr>
          <w:rFonts w:ascii="Calibri" w:hAnsi="Calibri" w:cs="Calibri"/>
          <w:sz w:val="24"/>
          <w:szCs w:val="24"/>
        </w:rPr>
        <w:t xml:space="preserve"> </w:t>
      </w:r>
      <w:r w:rsidRPr="00044371">
        <w:rPr>
          <w:rFonts w:ascii="Calibri" w:hAnsi="Calibri" w:cs="Calibri"/>
          <w:sz w:val="24"/>
          <w:szCs w:val="24"/>
        </w:rPr>
        <w:t>E disse-lhes: Ide por todo o mundo e pregai o evangelho a toda criatura.</w:t>
      </w:r>
    </w:p>
    <w:p w14:paraId="31C1D3E2" w14:textId="6140A737" w:rsidR="00044371" w:rsidRPr="00044371" w:rsidRDefault="00CF44E3" w:rsidP="00044371">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044371" w:rsidRPr="00044371">
        <w:rPr>
          <w:rFonts w:ascii="Calibri" w:hAnsi="Calibri" w:cs="Calibri"/>
          <w:sz w:val="24"/>
          <w:szCs w:val="24"/>
        </w:rPr>
        <w:t>17</w:t>
      </w:r>
      <w:r>
        <w:rPr>
          <w:rFonts w:ascii="Calibri" w:hAnsi="Calibri" w:cs="Calibri"/>
          <w:sz w:val="24"/>
          <w:szCs w:val="24"/>
        </w:rPr>
        <w:t xml:space="preserve"> </w:t>
      </w:r>
      <w:r w:rsidR="00044371" w:rsidRPr="00044371">
        <w:rPr>
          <w:rFonts w:ascii="Calibri" w:hAnsi="Calibri" w:cs="Calibri"/>
          <w:sz w:val="24"/>
          <w:szCs w:val="24"/>
        </w:rPr>
        <w:t xml:space="preserve">Estes sinais hão de acompanhar aqueles que </w:t>
      </w:r>
      <w:proofErr w:type="spellStart"/>
      <w:r w:rsidR="00044371" w:rsidRPr="00044371">
        <w:rPr>
          <w:rFonts w:ascii="Calibri" w:hAnsi="Calibri" w:cs="Calibri"/>
          <w:sz w:val="24"/>
          <w:szCs w:val="24"/>
        </w:rPr>
        <w:t>crêem</w:t>
      </w:r>
      <w:proofErr w:type="spellEnd"/>
      <w:r w:rsidR="00044371" w:rsidRPr="00044371">
        <w:rPr>
          <w:rFonts w:ascii="Calibri" w:hAnsi="Calibri" w:cs="Calibri"/>
          <w:sz w:val="24"/>
          <w:szCs w:val="24"/>
        </w:rPr>
        <w:t>: em meu nome, expelirão demônios</w:t>
      </w:r>
      <w:r w:rsidR="00E9140B">
        <w:rPr>
          <w:rFonts w:ascii="Calibri" w:hAnsi="Calibri" w:cs="Calibri"/>
          <w:sz w:val="24"/>
          <w:szCs w:val="24"/>
        </w:rPr>
        <w:t>.</w:t>
      </w:r>
    </w:p>
    <w:p w14:paraId="7A31185E" w14:textId="5D615CD6" w:rsidR="006A444D" w:rsidRDefault="00CF44E3" w:rsidP="00044371">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044371" w:rsidRPr="00044371">
        <w:rPr>
          <w:rFonts w:ascii="Calibri" w:hAnsi="Calibri" w:cs="Calibri"/>
          <w:sz w:val="24"/>
          <w:szCs w:val="24"/>
        </w:rPr>
        <w:t>20</w:t>
      </w:r>
      <w:r>
        <w:rPr>
          <w:rFonts w:ascii="Calibri" w:hAnsi="Calibri" w:cs="Calibri"/>
          <w:sz w:val="24"/>
          <w:szCs w:val="24"/>
        </w:rPr>
        <w:t xml:space="preserve"> </w:t>
      </w:r>
      <w:r w:rsidR="00044371" w:rsidRPr="00044371">
        <w:rPr>
          <w:rFonts w:ascii="Calibri" w:hAnsi="Calibri" w:cs="Calibri"/>
          <w:sz w:val="24"/>
          <w:szCs w:val="24"/>
        </w:rPr>
        <w:t>E eles, tendo partido, pregaram em toda parte, cooperando com eles o Senhor e confirmando a palavra por meio de sinais, que se seguiam.</w:t>
      </w:r>
    </w:p>
    <w:p w14:paraId="7A31185F" w14:textId="77777777" w:rsidR="006A444D" w:rsidRDefault="006A444D">
      <w:pPr>
        <w:tabs>
          <w:tab w:val="left" w:pos="616"/>
        </w:tabs>
        <w:spacing w:after="120" w:line="240" w:lineRule="auto"/>
        <w:jc w:val="both"/>
        <w:rPr>
          <w:rFonts w:ascii="Calibri" w:hAnsi="Calibri" w:cs="Calibri"/>
          <w:sz w:val="24"/>
          <w:szCs w:val="24"/>
        </w:rPr>
      </w:pPr>
    </w:p>
    <w:p w14:paraId="7A311860" w14:textId="7388AA7F" w:rsidR="006A444D" w:rsidRPr="007E6256" w:rsidRDefault="00820CAB">
      <w:pPr>
        <w:spacing w:after="120" w:line="240" w:lineRule="auto"/>
        <w:jc w:val="both"/>
        <w:rPr>
          <w:rFonts w:ascii="Calibri" w:hAnsi="Calibri" w:cs="Calibri"/>
          <w:color w:val="002060"/>
          <w:sz w:val="18"/>
          <w:szCs w:val="18"/>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Pr="007E6256">
        <w:rPr>
          <w:rFonts w:ascii="Calibri" w:hAnsi="Calibri" w:cs="Calibri"/>
          <w:color w:val="002060"/>
          <w:sz w:val="18"/>
          <w:szCs w:val="18"/>
        </w:rPr>
        <w:t>(</w:t>
      </w:r>
      <w:r w:rsidRPr="007E6256">
        <w:rPr>
          <w:rFonts w:ascii="Calibri" w:hAnsi="Calibri" w:cs="Calibri"/>
          <w:i/>
          <w:iCs/>
          <w:color w:val="002060"/>
          <w:sz w:val="18"/>
          <w:szCs w:val="18"/>
        </w:rPr>
        <w:t>autoria</w:t>
      </w:r>
      <w:r w:rsidRPr="007E6256">
        <w:rPr>
          <w:rFonts w:ascii="Calibri" w:hAnsi="Calibri" w:cs="Calibri"/>
          <w:color w:val="002060"/>
          <w:sz w:val="18"/>
          <w:szCs w:val="18"/>
        </w:rPr>
        <w:t xml:space="preserve">: Mary Baker Eddy / </w:t>
      </w:r>
      <w:r w:rsidR="007E6256" w:rsidRPr="007E6256">
        <w:rPr>
          <w:rFonts w:ascii="Calibri" w:hAnsi="Calibri" w:cs="Calibri"/>
          <w:i/>
          <w:iCs/>
          <w:color w:val="002060"/>
          <w:sz w:val="18"/>
          <w:szCs w:val="18"/>
        </w:rPr>
        <w:t>publicação</w:t>
      </w:r>
      <w:r w:rsidR="007E6256" w:rsidRPr="007E6256">
        <w:rPr>
          <w:rFonts w:ascii="Calibri" w:hAnsi="Calibri" w:cs="Calibri"/>
          <w:color w:val="002060"/>
          <w:sz w:val="18"/>
          <w:szCs w:val="18"/>
        </w:rPr>
        <w:t xml:space="preserve">: </w:t>
      </w:r>
      <w:r w:rsidRPr="007E6256">
        <w:rPr>
          <w:rFonts w:ascii="Calibri" w:hAnsi="Calibri" w:cs="Calibri"/>
          <w:color w:val="002060"/>
          <w:sz w:val="18"/>
          <w:szCs w:val="18"/>
        </w:rPr>
        <w:t xml:space="preserve">The Christian Science Board </w:t>
      </w:r>
      <w:proofErr w:type="spellStart"/>
      <w:r w:rsidRPr="007E6256">
        <w:rPr>
          <w:rFonts w:ascii="Calibri" w:hAnsi="Calibri" w:cs="Calibri"/>
          <w:color w:val="002060"/>
          <w:sz w:val="18"/>
          <w:szCs w:val="18"/>
        </w:rPr>
        <w:t>of</w:t>
      </w:r>
      <w:proofErr w:type="spellEnd"/>
      <w:r w:rsidRPr="007E6256">
        <w:rPr>
          <w:rFonts w:ascii="Calibri" w:hAnsi="Calibri" w:cs="Calibri"/>
          <w:color w:val="002060"/>
          <w:sz w:val="18"/>
          <w:szCs w:val="18"/>
        </w:rPr>
        <w:t xml:space="preserve"> </w:t>
      </w:r>
      <w:proofErr w:type="spellStart"/>
      <w:r w:rsidRPr="007E6256">
        <w:rPr>
          <w:rFonts w:ascii="Calibri" w:hAnsi="Calibri" w:cs="Calibri"/>
          <w:color w:val="002060"/>
          <w:sz w:val="18"/>
          <w:szCs w:val="18"/>
        </w:rPr>
        <w:t>Directors</w:t>
      </w:r>
      <w:proofErr w:type="spellEnd"/>
      <w:r w:rsidRPr="007E6256">
        <w:rPr>
          <w:rFonts w:ascii="Calibri" w:hAnsi="Calibri" w:cs="Calibri"/>
          <w:color w:val="002060"/>
          <w:sz w:val="18"/>
          <w:szCs w:val="18"/>
        </w:rPr>
        <w:t>)</w:t>
      </w:r>
    </w:p>
    <w:p w14:paraId="4B69FF82" w14:textId="45831BAE" w:rsidR="00FA4347" w:rsidRPr="00FA4347" w:rsidRDefault="00FA4347" w:rsidP="003416B3">
      <w:pPr>
        <w:spacing w:after="120" w:line="240" w:lineRule="auto"/>
        <w:jc w:val="both"/>
        <w:rPr>
          <w:rFonts w:ascii="Calibri" w:hAnsi="Calibri"/>
          <w:b/>
          <w:color w:val="002060"/>
          <w:sz w:val="24"/>
          <w:szCs w:val="24"/>
        </w:rPr>
      </w:pPr>
      <w:r w:rsidRPr="00FA4347">
        <w:rPr>
          <w:rFonts w:ascii="Calibri" w:hAnsi="Calibri"/>
          <w:b/>
          <w:color w:val="002060"/>
          <w:sz w:val="24"/>
          <w:szCs w:val="24"/>
        </w:rPr>
        <w:t>29</w:t>
      </w:r>
      <w:r>
        <w:rPr>
          <w:rFonts w:ascii="Calibri" w:hAnsi="Calibri"/>
          <w:b/>
          <w:color w:val="002060"/>
          <w:sz w:val="24"/>
          <w:szCs w:val="24"/>
        </w:rPr>
        <w:t>)</w:t>
      </w:r>
      <w:r w:rsidRPr="00FA4347">
        <w:rPr>
          <w:rFonts w:ascii="Calibri" w:hAnsi="Calibri"/>
          <w:b/>
          <w:color w:val="002060"/>
          <w:sz w:val="24"/>
          <w:szCs w:val="24"/>
        </w:rPr>
        <w:t xml:space="preserve"> 46:6</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3416B3" w:rsidRPr="003416B3">
        <w:rPr>
          <w:rFonts w:ascii="Calibri" w:hAnsi="Calibri" w:cs="Calibri"/>
          <w:color w:val="002060"/>
          <w:sz w:val="24"/>
          <w:szCs w:val="24"/>
        </w:rPr>
        <w:t>No caminho de Emaús, os amigos de Jesus o reconheceram pelas palavras que lhes fizeram arder o coração e pelo modo como ele partiu o pão. O Espírito divino, que assim identificou Jesus, séculos atrás, falou pela Palavra inspirada, e por ela falará em todos os tempos e em toda parte. Revela-se ao coração receptivo e é visto de novo expulsando o mal e curando os doentes.</w:t>
      </w:r>
    </w:p>
    <w:p w14:paraId="3C7BF13F" w14:textId="195F49D9" w:rsidR="00FA4347" w:rsidRPr="00FA4347" w:rsidRDefault="00FA4347" w:rsidP="00BB3223">
      <w:pPr>
        <w:spacing w:after="120" w:line="240" w:lineRule="auto"/>
        <w:jc w:val="both"/>
        <w:rPr>
          <w:rFonts w:ascii="Calibri" w:hAnsi="Calibri"/>
          <w:b/>
          <w:color w:val="002060"/>
          <w:sz w:val="24"/>
          <w:szCs w:val="24"/>
        </w:rPr>
      </w:pPr>
      <w:r w:rsidRPr="00FA4347">
        <w:rPr>
          <w:rFonts w:ascii="Calibri" w:hAnsi="Calibri"/>
          <w:b/>
          <w:color w:val="002060"/>
          <w:sz w:val="24"/>
          <w:szCs w:val="24"/>
        </w:rPr>
        <w:t>30</w:t>
      </w:r>
      <w:r>
        <w:rPr>
          <w:rFonts w:ascii="Calibri" w:hAnsi="Calibri"/>
          <w:b/>
          <w:color w:val="002060"/>
          <w:sz w:val="24"/>
          <w:szCs w:val="24"/>
        </w:rPr>
        <w:t>)</w:t>
      </w:r>
      <w:r w:rsidRPr="00FA4347">
        <w:rPr>
          <w:rFonts w:ascii="Calibri" w:hAnsi="Calibri"/>
          <w:b/>
          <w:color w:val="002060"/>
          <w:sz w:val="24"/>
          <w:szCs w:val="24"/>
        </w:rPr>
        <w:t xml:space="preserve"> 135:24</w:t>
      </w:r>
      <w:r w:rsidR="00BB2366">
        <w:rPr>
          <w:rFonts w:ascii="Calibri" w:hAnsi="Calibri"/>
          <w:b/>
          <w:color w:val="002060"/>
          <w:sz w:val="24"/>
          <w:szCs w:val="24"/>
        </w:rPr>
        <w:t xml:space="preserve"> </w:t>
      </w:r>
      <w:r w:rsidR="00BB2366">
        <w:rPr>
          <w:rFonts w:ascii="Calibri" w:hAnsi="Calibri" w:cs="Calibri"/>
          <w:color w:val="002060"/>
          <w:sz w:val="18"/>
          <w:szCs w:val="18"/>
        </w:rPr>
        <w:sym w:font="Wingdings" w:char="F0E0"/>
      </w:r>
      <w:r w:rsidR="00BB2366">
        <w:rPr>
          <w:rFonts w:ascii="Calibri" w:hAnsi="Calibri" w:cs="Calibri"/>
          <w:color w:val="002060"/>
          <w:sz w:val="24"/>
          <w:szCs w:val="24"/>
        </w:rPr>
        <w:t xml:space="preserve"> </w:t>
      </w:r>
      <w:r w:rsidR="00BB3223" w:rsidRPr="00BB3223">
        <w:rPr>
          <w:rFonts w:ascii="Calibri" w:hAnsi="Calibri" w:cs="Calibri"/>
          <w:color w:val="002060"/>
          <w:sz w:val="24"/>
          <w:szCs w:val="24"/>
        </w:rPr>
        <w:t xml:space="preserve">O Cristianismo, como Jesus o ensinava, não era um dogma, nem um sistema de cerimônias, nem um dom especial concedido por um Jeová ritualista; mas era a demonstração do Amor divino, que expulsava o erro e curava os doentes, não meramente em </w:t>
      </w:r>
      <w:r w:rsidR="00BB3223" w:rsidRPr="00BB3223">
        <w:rPr>
          <w:rFonts w:ascii="Calibri" w:hAnsi="Calibri" w:cs="Calibri"/>
          <w:i/>
          <w:iCs/>
          <w:color w:val="002060"/>
          <w:sz w:val="24"/>
          <w:szCs w:val="24"/>
        </w:rPr>
        <w:t>nome</w:t>
      </w:r>
      <w:r w:rsidR="00BB3223" w:rsidRPr="00BB3223">
        <w:rPr>
          <w:rFonts w:ascii="Calibri" w:hAnsi="Calibri" w:cs="Calibri"/>
          <w:color w:val="002060"/>
          <w:sz w:val="24"/>
          <w:szCs w:val="24"/>
        </w:rPr>
        <w:t xml:space="preserve"> do Cristo, a Verdade, mas em demonstração da Verdade, como tem de ser o caso nos ciclos da luz divina.</w:t>
      </w:r>
    </w:p>
    <w:p w14:paraId="7A311865" w14:textId="4C27CE3F" w:rsidR="006A444D" w:rsidRDefault="00FA4347" w:rsidP="00404334">
      <w:pPr>
        <w:spacing w:after="120" w:line="240" w:lineRule="auto"/>
        <w:jc w:val="both"/>
        <w:rPr>
          <w:rFonts w:ascii="Calibri" w:hAnsi="Calibri" w:cs="Calibri"/>
          <w:color w:val="002060"/>
          <w:sz w:val="24"/>
          <w:szCs w:val="24"/>
        </w:rPr>
      </w:pPr>
      <w:r w:rsidRPr="00FA4347">
        <w:rPr>
          <w:rFonts w:ascii="Calibri" w:hAnsi="Calibri"/>
          <w:b/>
          <w:color w:val="002060"/>
          <w:sz w:val="24"/>
          <w:szCs w:val="24"/>
        </w:rPr>
        <w:t>31</w:t>
      </w:r>
      <w:r>
        <w:rPr>
          <w:rFonts w:ascii="Calibri" w:hAnsi="Calibri"/>
          <w:b/>
          <w:color w:val="002060"/>
          <w:sz w:val="24"/>
          <w:szCs w:val="24"/>
        </w:rPr>
        <w:t>)</w:t>
      </w:r>
      <w:r w:rsidRPr="00FA4347">
        <w:rPr>
          <w:rFonts w:ascii="Calibri" w:hAnsi="Calibri"/>
          <w:b/>
          <w:color w:val="002060"/>
          <w:sz w:val="24"/>
          <w:szCs w:val="24"/>
        </w:rPr>
        <w:t xml:space="preserve"> 37:22–26</w:t>
      </w:r>
      <w:r w:rsidR="00820CAB">
        <w:rPr>
          <w:rFonts w:ascii="Calibri" w:hAnsi="Calibri"/>
          <w:b/>
          <w:color w:val="002060"/>
          <w:sz w:val="24"/>
          <w:szCs w:val="24"/>
        </w:rPr>
        <w:t xml:space="preserve"> </w:t>
      </w:r>
      <w:r w:rsidR="00820CAB">
        <w:rPr>
          <w:rFonts w:ascii="Calibri" w:hAnsi="Calibri" w:cs="Calibri"/>
          <w:color w:val="002060"/>
          <w:sz w:val="18"/>
          <w:szCs w:val="18"/>
        </w:rPr>
        <w:sym w:font="Wingdings" w:char="F0E0"/>
      </w:r>
      <w:r w:rsidR="00820CAB">
        <w:rPr>
          <w:rFonts w:ascii="Calibri" w:hAnsi="Calibri" w:cs="Calibri"/>
          <w:color w:val="002060"/>
          <w:sz w:val="24"/>
          <w:szCs w:val="24"/>
        </w:rPr>
        <w:t xml:space="preserve"> </w:t>
      </w:r>
      <w:r w:rsidR="00404334" w:rsidRPr="00404334">
        <w:rPr>
          <w:rFonts w:ascii="Calibri" w:hAnsi="Calibri" w:cs="Calibri"/>
          <w:color w:val="002060"/>
          <w:sz w:val="24"/>
          <w:szCs w:val="24"/>
        </w:rPr>
        <w:t>É possível — é até mesmo dever e privilégio de cada criança, homem e mulher — seguir em certo grau o exemplo do Mestre, pela demonstração da Verdade e da Vida, da saúde e da santidade.</w:t>
      </w:r>
    </w:p>
    <w:p w14:paraId="7A311866" w14:textId="77777777" w:rsidR="006A444D" w:rsidRDefault="006A444D">
      <w:pPr>
        <w:tabs>
          <w:tab w:val="left" w:pos="993"/>
        </w:tabs>
        <w:spacing w:after="0" w:line="240" w:lineRule="auto"/>
        <w:jc w:val="right"/>
        <w:rPr>
          <w:rFonts w:ascii="Calibri" w:hAnsi="Calibri" w:cs="Calibri"/>
          <w:color w:val="002060"/>
          <w:sz w:val="24"/>
          <w:szCs w:val="24"/>
        </w:rPr>
      </w:pPr>
    </w:p>
    <w:sectPr w:rsidR="006A444D">
      <w:headerReference w:type="default" r:id="rId8"/>
      <w:footerReference w:type="default" r:id="rId9"/>
      <w:footerReference w:type="first" r:id="rId10"/>
      <w:pgSz w:w="11906" w:h="16838"/>
      <w:pgMar w:top="426" w:right="566" w:bottom="426" w:left="709" w:header="426" w:footer="1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B91FB2" w14:textId="77777777" w:rsidR="001014D9" w:rsidRDefault="001014D9">
      <w:pPr>
        <w:spacing w:line="240" w:lineRule="auto"/>
      </w:pPr>
      <w:r>
        <w:separator/>
      </w:r>
    </w:p>
  </w:endnote>
  <w:endnote w:type="continuationSeparator" w:id="0">
    <w:p w14:paraId="5DD7DAC7" w14:textId="77777777" w:rsidR="001014D9" w:rsidRDefault="001014D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537912"/>
    </w:sdtPr>
    <w:sdtEndPr/>
    <w:sdtContent>
      <w:p w14:paraId="7A31186C" w14:textId="77777777" w:rsidR="006A444D" w:rsidRDefault="00820CAB">
        <w:pPr>
          <w:pStyle w:val="Rodap"/>
          <w:jc w:val="right"/>
        </w:pPr>
        <w:r>
          <w:fldChar w:fldCharType="begin"/>
        </w:r>
        <w:r>
          <w:instrText>PAGE   \* MERGEFORMAT</w:instrText>
        </w:r>
        <w:r>
          <w:fldChar w:fldCharType="separate"/>
        </w:r>
        <w:r>
          <w:t>2</w:t>
        </w:r>
        <w:r>
          <w:fldChar w:fldCharType="end"/>
        </w:r>
      </w:p>
    </w:sdtContent>
  </w:sdt>
  <w:p w14:paraId="7A31186D" w14:textId="77777777" w:rsidR="006A444D" w:rsidRDefault="006A444D">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417016"/>
    </w:sdtPr>
    <w:sdtEndPr/>
    <w:sdtContent>
      <w:p w14:paraId="7A31186E" w14:textId="77777777" w:rsidR="006A444D" w:rsidRDefault="00820CAB">
        <w:pPr>
          <w:pStyle w:val="Rodap"/>
          <w:jc w:val="right"/>
        </w:pPr>
        <w:r>
          <w:fldChar w:fldCharType="begin"/>
        </w:r>
        <w:r>
          <w:instrText>PAGE   \* MERGEFORMAT</w:instrText>
        </w:r>
        <w:r>
          <w:fldChar w:fldCharType="separate"/>
        </w:r>
        <w:r>
          <w:t>1</w:t>
        </w:r>
        <w:r>
          <w:fldChar w:fldCharType="end"/>
        </w:r>
      </w:p>
    </w:sdtContent>
  </w:sdt>
  <w:p w14:paraId="7A31186F" w14:textId="77777777" w:rsidR="006A444D" w:rsidRDefault="006A444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653ED" w14:textId="77777777" w:rsidR="001014D9" w:rsidRDefault="001014D9">
      <w:pPr>
        <w:spacing w:after="0"/>
      </w:pPr>
      <w:r>
        <w:separator/>
      </w:r>
    </w:p>
  </w:footnote>
  <w:footnote w:type="continuationSeparator" w:id="0">
    <w:p w14:paraId="6898F6F7" w14:textId="77777777" w:rsidR="001014D9" w:rsidRDefault="001014D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1186B" w14:textId="582B1D37" w:rsidR="006A444D" w:rsidRDefault="00820CAB">
    <w:pPr>
      <w:pStyle w:val="Cabealho"/>
      <w:jc w:val="center"/>
      <w:rPr>
        <w:rFonts w:ascii="Calibri" w:hAnsi="Calibri" w:cs="Calibri"/>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sidR="00591632" w:rsidRPr="00591632">
      <w:rPr>
        <w:rFonts w:ascii="Calibri" w:hAnsi="Calibri"/>
        <w:b/>
        <w:color w:val="C00000"/>
        <w:sz w:val="20"/>
        <w:szCs w:val="20"/>
      </w:rPr>
      <w:t>Cristo Jesus</w:t>
    </w:r>
    <w:r>
      <w:rPr>
        <w:rFonts w:ascii="Calibri" w:hAnsi="Calibri"/>
        <w:b/>
        <w:color w:val="C00000"/>
        <w:sz w:val="20"/>
        <w:szCs w:val="20"/>
      </w:rPr>
      <w:t xml:space="preserve"> </w:t>
    </w:r>
    <w:r>
      <w:rPr>
        <w:rFonts w:ascii="Calibri" w:hAnsi="Calibri" w:cs="Calibri"/>
        <w:color w:val="009900"/>
        <w:sz w:val="20"/>
        <w:szCs w:val="20"/>
      </w:rPr>
      <w:t>(</w:t>
    </w:r>
    <w:r w:rsidR="00591632">
      <w:rPr>
        <w:rFonts w:ascii="Calibri" w:hAnsi="Calibri"/>
        <w:color w:val="009900"/>
        <w:sz w:val="20"/>
        <w:szCs w:val="20"/>
      </w:rPr>
      <w:t>21</w:t>
    </w:r>
    <w:r w:rsidR="00153AF5" w:rsidRPr="00153AF5">
      <w:rPr>
        <w:rFonts w:ascii="Calibri" w:hAnsi="Calibri"/>
        <w:color w:val="009900"/>
        <w:sz w:val="20"/>
        <w:szCs w:val="20"/>
      </w:rPr>
      <w:t xml:space="preserve"> a </w:t>
    </w:r>
    <w:r w:rsidR="00640FA4">
      <w:rPr>
        <w:rFonts w:ascii="Calibri" w:hAnsi="Calibri"/>
        <w:color w:val="009900"/>
        <w:sz w:val="20"/>
        <w:szCs w:val="20"/>
      </w:rPr>
      <w:t>2</w:t>
    </w:r>
    <w:r w:rsidR="00591632">
      <w:rPr>
        <w:rFonts w:ascii="Calibri" w:hAnsi="Calibri"/>
        <w:color w:val="009900"/>
        <w:sz w:val="20"/>
        <w:szCs w:val="20"/>
      </w:rPr>
      <w:t>7</w:t>
    </w:r>
    <w:r w:rsidR="00153AF5" w:rsidRPr="00153AF5">
      <w:rPr>
        <w:rFonts w:ascii="Calibri" w:hAnsi="Calibri"/>
        <w:color w:val="009900"/>
        <w:sz w:val="20"/>
        <w:szCs w:val="20"/>
      </w:rPr>
      <w:t xml:space="preserve"> de fevereiro de 2022</w:t>
    </w:r>
    <w:r>
      <w:rPr>
        <w:rFonts w:ascii="Calibri" w:hAnsi="Calibri" w:cs="Calibri"/>
        <w:color w:val="009900"/>
        <w:sz w:val="20"/>
        <w:szCs w:val="20"/>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10B67"/>
    <w:rsid w:val="00010E81"/>
    <w:rsid w:val="00014B9F"/>
    <w:rsid w:val="00015CB8"/>
    <w:rsid w:val="00021209"/>
    <w:rsid w:val="00021C95"/>
    <w:rsid w:val="00021F03"/>
    <w:rsid w:val="00027CCF"/>
    <w:rsid w:val="000307C2"/>
    <w:rsid w:val="00036207"/>
    <w:rsid w:val="000375C3"/>
    <w:rsid w:val="000376C7"/>
    <w:rsid w:val="000409B3"/>
    <w:rsid w:val="00041DA3"/>
    <w:rsid w:val="000421FE"/>
    <w:rsid w:val="00043D34"/>
    <w:rsid w:val="000440A5"/>
    <w:rsid w:val="00044371"/>
    <w:rsid w:val="00047802"/>
    <w:rsid w:val="00052CD9"/>
    <w:rsid w:val="00063C29"/>
    <w:rsid w:val="00064289"/>
    <w:rsid w:val="000715A9"/>
    <w:rsid w:val="00071B00"/>
    <w:rsid w:val="00072B92"/>
    <w:rsid w:val="00084EAD"/>
    <w:rsid w:val="00085415"/>
    <w:rsid w:val="00087CC4"/>
    <w:rsid w:val="0009028E"/>
    <w:rsid w:val="00091641"/>
    <w:rsid w:val="00092910"/>
    <w:rsid w:val="00093EA4"/>
    <w:rsid w:val="000964EB"/>
    <w:rsid w:val="00097246"/>
    <w:rsid w:val="000A5716"/>
    <w:rsid w:val="000B001F"/>
    <w:rsid w:val="000B1F4E"/>
    <w:rsid w:val="000B589C"/>
    <w:rsid w:val="000B5C6C"/>
    <w:rsid w:val="000B628A"/>
    <w:rsid w:val="000C1E7E"/>
    <w:rsid w:val="000C2FA6"/>
    <w:rsid w:val="000C3D8B"/>
    <w:rsid w:val="000D1FE7"/>
    <w:rsid w:val="000D2F2E"/>
    <w:rsid w:val="000D6D82"/>
    <w:rsid w:val="000D7821"/>
    <w:rsid w:val="000D7FD9"/>
    <w:rsid w:val="000E11B5"/>
    <w:rsid w:val="000E2B4E"/>
    <w:rsid w:val="000E3994"/>
    <w:rsid w:val="000E499D"/>
    <w:rsid w:val="000E5C91"/>
    <w:rsid w:val="000E744F"/>
    <w:rsid w:val="000E7871"/>
    <w:rsid w:val="000F0379"/>
    <w:rsid w:val="000F2AC9"/>
    <w:rsid w:val="000F2EDE"/>
    <w:rsid w:val="000F6581"/>
    <w:rsid w:val="001004AF"/>
    <w:rsid w:val="00100620"/>
    <w:rsid w:val="001014D9"/>
    <w:rsid w:val="00106D9B"/>
    <w:rsid w:val="00106DC6"/>
    <w:rsid w:val="001077F0"/>
    <w:rsid w:val="00110592"/>
    <w:rsid w:val="0011181D"/>
    <w:rsid w:val="00112566"/>
    <w:rsid w:val="0011364A"/>
    <w:rsid w:val="00114A82"/>
    <w:rsid w:val="00115769"/>
    <w:rsid w:val="001176E1"/>
    <w:rsid w:val="001177F1"/>
    <w:rsid w:val="001200F5"/>
    <w:rsid w:val="001234DB"/>
    <w:rsid w:val="00124896"/>
    <w:rsid w:val="001263E2"/>
    <w:rsid w:val="0012679D"/>
    <w:rsid w:val="00131C80"/>
    <w:rsid w:val="001321FF"/>
    <w:rsid w:val="00134DA3"/>
    <w:rsid w:val="0014097F"/>
    <w:rsid w:val="00140BFE"/>
    <w:rsid w:val="00151DB6"/>
    <w:rsid w:val="00152ADA"/>
    <w:rsid w:val="00153AF5"/>
    <w:rsid w:val="0015500F"/>
    <w:rsid w:val="0016681F"/>
    <w:rsid w:val="00166CE6"/>
    <w:rsid w:val="001712F9"/>
    <w:rsid w:val="00172A27"/>
    <w:rsid w:val="00175D2E"/>
    <w:rsid w:val="00175D9D"/>
    <w:rsid w:val="0017657D"/>
    <w:rsid w:val="00182826"/>
    <w:rsid w:val="00183B7F"/>
    <w:rsid w:val="00184378"/>
    <w:rsid w:val="001844B9"/>
    <w:rsid w:val="00184C31"/>
    <w:rsid w:val="001854C8"/>
    <w:rsid w:val="00186CC5"/>
    <w:rsid w:val="0019183E"/>
    <w:rsid w:val="0019287C"/>
    <w:rsid w:val="00193FD7"/>
    <w:rsid w:val="001940E6"/>
    <w:rsid w:val="001942BE"/>
    <w:rsid w:val="00194962"/>
    <w:rsid w:val="001A070A"/>
    <w:rsid w:val="001A07BD"/>
    <w:rsid w:val="001A175E"/>
    <w:rsid w:val="001A3A05"/>
    <w:rsid w:val="001A4D26"/>
    <w:rsid w:val="001A7900"/>
    <w:rsid w:val="001B11B3"/>
    <w:rsid w:val="001B1CBF"/>
    <w:rsid w:val="001B34B3"/>
    <w:rsid w:val="001B5403"/>
    <w:rsid w:val="001B5635"/>
    <w:rsid w:val="001B7101"/>
    <w:rsid w:val="001C040E"/>
    <w:rsid w:val="001C2AAA"/>
    <w:rsid w:val="001C2FC7"/>
    <w:rsid w:val="001D0F5C"/>
    <w:rsid w:val="001D1B5A"/>
    <w:rsid w:val="001D1E52"/>
    <w:rsid w:val="001D1FEE"/>
    <w:rsid w:val="001D4446"/>
    <w:rsid w:val="001D785C"/>
    <w:rsid w:val="001E341A"/>
    <w:rsid w:val="001E4C45"/>
    <w:rsid w:val="001E71FB"/>
    <w:rsid w:val="001E7A67"/>
    <w:rsid w:val="001F133A"/>
    <w:rsid w:val="001F2B7D"/>
    <w:rsid w:val="001F3CB4"/>
    <w:rsid w:val="001F6594"/>
    <w:rsid w:val="001F6F07"/>
    <w:rsid w:val="001F6F89"/>
    <w:rsid w:val="001F734E"/>
    <w:rsid w:val="00202D07"/>
    <w:rsid w:val="0020303B"/>
    <w:rsid w:val="002058D4"/>
    <w:rsid w:val="00212C69"/>
    <w:rsid w:val="0021483C"/>
    <w:rsid w:val="00216774"/>
    <w:rsid w:val="00220714"/>
    <w:rsid w:val="00222512"/>
    <w:rsid w:val="0022683A"/>
    <w:rsid w:val="0023043A"/>
    <w:rsid w:val="0023088B"/>
    <w:rsid w:val="00231BF6"/>
    <w:rsid w:val="002341C9"/>
    <w:rsid w:val="0024195B"/>
    <w:rsid w:val="00243490"/>
    <w:rsid w:val="00244975"/>
    <w:rsid w:val="00251B3A"/>
    <w:rsid w:val="00254E2F"/>
    <w:rsid w:val="00260EA3"/>
    <w:rsid w:val="0026396B"/>
    <w:rsid w:val="00275095"/>
    <w:rsid w:val="00281DDE"/>
    <w:rsid w:val="00283309"/>
    <w:rsid w:val="00283BD5"/>
    <w:rsid w:val="00284C7E"/>
    <w:rsid w:val="00285F88"/>
    <w:rsid w:val="00286285"/>
    <w:rsid w:val="00290B79"/>
    <w:rsid w:val="00292F85"/>
    <w:rsid w:val="0029320D"/>
    <w:rsid w:val="002A191C"/>
    <w:rsid w:val="002A2701"/>
    <w:rsid w:val="002A3C1C"/>
    <w:rsid w:val="002A3ED0"/>
    <w:rsid w:val="002B2E9D"/>
    <w:rsid w:val="002B6F3E"/>
    <w:rsid w:val="002B76D9"/>
    <w:rsid w:val="002C19D3"/>
    <w:rsid w:val="002C3ADE"/>
    <w:rsid w:val="002C4C6C"/>
    <w:rsid w:val="002C788B"/>
    <w:rsid w:val="002D2284"/>
    <w:rsid w:val="002D5DF3"/>
    <w:rsid w:val="002D605C"/>
    <w:rsid w:val="002D6D8E"/>
    <w:rsid w:val="002E030A"/>
    <w:rsid w:val="002E04B6"/>
    <w:rsid w:val="002E0D08"/>
    <w:rsid w:val="002E21C9"/>
    <w:rsid w:val="002E3647"/>
    <w:rsid w:val="002E4C70"/>
    <w:rsid w:val="002F05B6"/>
    <w:rsid w:val="002F2494"/>
    <w:rsid w:val="002F3B04"/>
    <w:rsid w:val="002F5AC2"/>
    <w:rsid w:val="002F7CE0"/>
    <w:rsid w:val="00300110"/>
    <w:rsid w:val="00301058"/>
    <w:rsid w:val="00301F5E"/>
    <w:rsid w:val="00304901"/>
    <w:rsid w:val="00310819"/>
    <w:rsid w:val="00310F9A"/>
    <w:rsid w:val="00316827"/>
    <w:rsid w:val="00324F81"/>
    <w:rsid w:val="003260AC"/>
    <w:rsid w:val="00327270"/>
    <w:rsid w:val="003300E4"/>
    <w:rsid w:val="00332E1B"/>
    <w:rsid w:val="0034083E"/>
    <w:rsid w:val="00340F33"/>
    <w:rsid w:val="003412F8"/>
    <w:rsid w:val="003416B3"/>
    <w:rsid w:val="00345FD4"/>
    <w:rsid w:val="00346249"/>
    <w:rsid w:val="003508EE"/>
    <w:rsid w:val="00354593"/>
    <w:rsid w:val="0035536E"/>
    <w:rsid w:val="00356CF4"/>
    <w:rsid w:val="00357CD3"/>
    <w:rsid w:val="00362998"/>
    <w:rsid w:val="0036342E"/>
    <w:rsid w:val="00364BB1"/>
    <w:rsid w:val="003655BB"/>
    <w:rsid w:val="00371E35"/>
    <w:rsid w:val="00371EC9"/>
    <w:rsid w:val="00372196"/>
    <w:rsid w:val="003736A4"/>
    <w:rsid w:val="00375BAA"/>
    <w:rsid w:val="00381E4C"/>
    <w:rsid w:val="00382BD8"/>
    <w:rsid w:val="00383E03"/>
    <w:rsid w:val="00384A91"/>
    <w:rsid w:val="0038727A"/>
    <w:rsid w:val="00390E2E"/>
    <w:rsid w:val="003938D4"/>
    <w:rsid w:val="00395034"/>
    <w:rsid w:val="003A0768"/>
    <w:rsid w:val="003A7513"/>
    <w:rsid w:val="003B1E1D"/>
    <w:rsid w:val="003B2838"/>
    <w:rsid w:val="003B2DE8"/>
    <w:rsid w:val="003B2E91"/>
    <w:rsid w:val="003B7AF1"/>
    <w:rsid w:val="003C051F"/>
    <w:rsid w:val="003C12D0"/>
    <w:rsid w:val="003C55FA"/>
    <w:rsid w:val="003C784E"/>
    <w:rsid w:val="003D41B8"/>
    <w:rsid w:val="003D5E1D"/>
    <w:rsid w:val="003D70BF"/>
    <w:rsid w:val="003E05DA"/>
    <w:rsid w:val="003E1509"/>
    <w:rsid w:val="003E25C6"/>
    <w:rsid w:val="003E26E6"/>
    <w:rsid w:val="003E2CA4"/>
    <w:rsid w:val="003E5FCC"/>
    <w:rsid w:val="003F167F"/>
    <w:rsid w:val="003F358F"/>
    <w:rsid w:val="004011ED"/>
    <w:rsid w:val="00404334"/>
    <w:rsid w:val="00406310"/>
    <w:rsid w:val="00407A75"/>
    <w:rsid w:val="00412616"/>
    <w:rsid w:val="00413AF3"/>
    <w:rsid w:val="0041588B"/>
    <w:rsid w:val="00420BF6"/>
    <w:rsid w:val="00423E40"/>
    <w:rsid w:val="0042750E"/>
    <w:rsid w:val="0043104C"/>
    <w:rsid w:val="0043171F"/>
    <w:rsid w:val="00432CE6"/>
    <w:rsid w:val="004341B5"/>
    <w:rsid w:val="00434407"/>
    <w:rsid w:val="004352EF"/>
    <w:rsid w:val="00437846"/>
    <w:rsid w:val="00440E05"/>
    <w:rsid w:val="00441A12"/>
    <w:rsid w:val="0044392C"/>
    <w:rsid w:val="004454ED"/>
    <w:rsid w:val="00450EC8"/>
    <w:rsid w:val="00451D02"/>
    <w:rsid w:val="00451FF4"/>
    <w:rsid w:val="00452D51"/>
    <w:rsid w:val="00454CA7"/>
    <w:rsid w:val="00455224"/>
    <w:rsid w:val="004556E9"/>
    <w:rsid w:val="00457C0E"/>
    <w:rsid w:val="00461EA0"/>
    <w:rsid w:val="00461EA6"/>
    <w:rsid w:val="004624B5"/>
    <w:rsid w:val="004742F5"/>
    <w:rsid w:val="0047670D"/>
    <w:rsid w:val="004769E7"/>
    <w:rsid w:val="00477F8D"/>
    <w:rsid w:val="0048153B"/>
    <w:rsid w:val="00481D0A"/>
    <w:rsid w:val="004902B6"/>
    <w:rsid w:val="0049219E"/>
    <w:rsid w:val="00492725"/>
    <w:rsid w:val="0049323D"/>
    <w:rsid w:val="00493758"/>
    <w:rsid w:val="0049499A"/>
    <w:rsid w:val="004A6AAE"/>
    <w:rsid w:val="004A7A1E"/>
    <w:rsid w:val="004A7B0A"/>
    <w:rsid w:val="004B1E76"/>
    <w:rsid w:val="004B4A77"/>
    <w:rsid w:val="004B4D72"/>
    <w:rsid w:val="004B58BE"/>
    <w:rsid w:val="004C0030"/>
    <w:rsid w:val="004C26F5"/>
    <w:rsid w:val="004C2FA5"/>
    <w:rsid w:val="004C47FA"/>
    <w:rsid w:val="004C6D62"/>
    <w:rsid w:val="004D13C5"/>
    <w:rsid w:val="004D4335"/>
    <w:rsid w:val="004D4664"/>
    <w:rsid w:val="004D471C"/>
    <w:rsid w:val="004D54B7"/>
    <w:rsid w:val="004D6358"/>
    <w:rsid w:val="004E1D6E"/>
    <w:rsid w:val="004E2249"/>
    <w:rsid w:val="004E3978"/>
    <w:rsid w:val="004E4F0F"/>
    <w:rsid w:val="004E5782"/>
    <w:rsid w:val="004E5F64"/>
    <w:rsid w:val="004F003D"/>
    <w:rsid w:val="004F1EE7"/>
    <w:rsid w:val="004F305B"/>
    <w:rsid w:val="0050048F"/>
    <w:rsid w:val="005011A7"/>
    <w:rsid w:val="00505360"/>
    <w:rsid w:val="005064A5"/>
    <w:rsid w:val="005128A4"/>
    <w:rsid w:val="00514DBE"/>
    <w:rsid w:val="00516B5C"/>
    <w:rsid w:val="005205F2"/>
    <w:rsid w:val="005210F2"/>
    <w:rsid w:val="00521BE6"/>
    <w:rsid w:val="00521D5E"/>
    <w:rsid w:val="005235E4"/>
    <w:rsid w:val="00524A48"/>
    <w:rsid w:val="00525DA8"/>
    <w:rsid w:val="00527E98"/>
    <w:rsid w:val="005333DE"/>
    <w:rsid w:val="00533B10"/>
    <w:rsid w:val="00534690"/>
    <w:rsid w:val="00534C94"/>
    <w:rsid w:val="0053687B"/>
    <w:rsid w:val="0053758A"/>
    <w:rsid w:val="00543376"/>
    <w:rsid w:val="00543459"/>
    <w:rsid w:val="005435D6"/>
    <w:rsid w:val="00546675"/>
    <w:rsid w:val="005468C5"/>
    <w:rsid w:val="00550C42"/>
    <w:rsid w:val="00550F94"/>
    <w:rsid w:val="00553592"/>
    <w:rsid w:val="005618BA"/>
    <w:rsid w:val="005624A3"/>
    <w:rsid w:val="00562BC4"/>
    <w:rsid w:val="005709C9"/>
    <w:rsid w:val="005734E3"/>
    <w:rsid w:val="005822E0"/>
    <w:rsid w:val="005829F7"/>
    <w:rsid w:val="00584E89"/>
    <w:rsid w:val="0058564F"/>
    <w:rsid w:val="00591632"/>
    <w:rsid w:val="005956D0"/>
    <w:rsid w:val="00596EE6"/>
    <w:rsid w:val="00597BFE"/>
    <w:rsid w:val="005A2EF0"/>
    <w:rsid w:val="005A33C4"/>
    <w:rsid w:val="005A598B"/>
    <w:rsid w:val="005A6DBA"/>
    <w:rsid w:val="005A717D"/>
    <w:rsid w:val="005A7848"/>
    <w:rsid w:val="005B0DFE"/>
    <w:rsid w:val="005B2870"/>
    <w:rsid w:val="005B4B06"/>
    <w:rsid w:val="005C0917"/>
    <w:rsid w:val="005C0C1C"/>
    <w:rsid w:val="005C3598"/>
    <w:rsid w:val="005C6EED"/>
    <w:rsid w:val="005D511B"/>
    <w:rsid w:val="005D79E6"/>
    <w:rsid w:val="005D7DE1"/>
    <w:rsid w:val="005E1653"/>
    <w:rsid w:val="005E201D"/>
    <w:rsid w:val="005E3432"/>
    <w:rsid w:val="005E34C4"/>
    <w:rsid w:val="005E5413"/>
    <w:rsid w:val="005E6270"/>
    <w:rsid w:val="005E67EF"/>
    <w:rsid w:val="005F0059"/>
    <w:rsid w:val="005F3A90"/>
    <w:rsid w:val="005F4ABB"/>
    <w:rsid w:val="005F5938"/>
    <w:rsid w:val="0060248B"/>
    <w:rsid w:val="00611A85"/>
    <w:rsid w:val="00612327"/>
    <w:rsid w:val="006165AF"/>
    <w:rsid w:val="006176E2"/>
    <w:rsid w:val="0062155B"/>
    <w:rsid w:val="00621CD8"/>
    <w:rsid w:val="0062552E"/>
    <w:rsid w:val="00626ACC"/>
    <w:rsid w:val="00626FD3"/>
    <w:rsid w:val="00627DF5"/>
    <w:rsid w:val="006303F8"/>
    <w:rsid w:val="00630551"/>
    <w:rsid w:val="00632F21"/>
    <w:rsid w:val="00633165"/>
    <w:rsid w:val="00634597"/>
    <w:rsid w:val="0063466A"/>
    <w:rsid w:val="00634863"/>
    <w:rsid w:val="006349E5"/>
    <w:rsid w:val="0063703B"/>
    <w:rsid w:val="00637766"/>
    <w:rsid w:val="00640FA4"/>
    <w:rsid w:val="00641A09"/>
    <w:rsid w:val="00642217"/>
    <w:rsid w:val="0064501F"/>
    <w:rsid w:val="006450DB"/>
    <w:rsid w:val="006460DD"/>
    <w:rsid w:val="00647F50"/>
    <w:rsid w:val="0066021A"/>
    <w:rsid w:val="0067433B"/>
    <w:rsid w:val="00674883"/>
    <w:rsid w:val="006757DE"/>
    <w:rsid w:val="00681E70"/>
    <w:rsid w:val="00691369"/>
    <w:rsid w:val="00691759"/>
    <w:rsid w:val="00695503"/>
    <w:rsid w:val="006A2EFE"/>
    <w:rsid w:val="006A3D6E"/>
    <w:rsid w:val="006A444D"/>
    <w:rsid w:val="006A47DD"/>
    <w:rsid w:val="006B031A"/>
    <w:rsid w:val="006B136F"/>
    <w:rsid w:val="006B29E3"/>
    <w:rsid w:val="006B4B28"/>
    <w:rsid w:val="006B4B61"/>
    <w:rsid w:val="006C07CF"/>
    <w:rsid w:val="006C17B3"/>
    <w:rsid w:val="006C5793"/>
    <w:rsid w:val="006C688D"/>
    <w:rsid w:val="006C7045"/>
    <w:rsid w:val="006C7B38"/>
    <w:rsid w:val="006D0143"/>
    <w:rsid w:val="006D0837"/>
    <w:rsid w:val="006D20B1"/>
    <w:rsid w:val="006D4CC7"/>
    <w:rsid w:val="006D633A"/>
    <w:rsid w:val="006E2D24"/>
    <w:rsid w:val="006E381B"/>
    <w:rsid w:val="006F1486"/>
    <w:rsid w:val="006F3B94"/>
    <w:rsid w:val="006F5A36"/>
    <w:rsid w:val="00700FE5"/>
    <w:rsid w:val="0070193C"/>
    <w:rsid w:val="00701DDC"/>
    <w:rsid w:val="00703A1A"/>
    <w:rsid w:val="00707B91"/>
    <w:rsid w:val="00707E2E"/>
    <w:rsid w:val="0071240E"/>
    <w:rsid w:val="007158F9"/>
    <w:rsid w:val="0071724E"/>
    <w:rsid w:val="00717F86"/>
    <w:rsid w:val="007234C0"/>
    <w:rsid w:val="00724149"/>
    <w:rsid w:val="0072495E"/>
    <w:rsid w:val="00724B72"/>
    <w:rsid w:val="00725497"/>
    <w:rsid w:val="00726AF0"/>
    <w:rsid w:val="00726EED"/>
    <w:rsid w:val="007272CF"/>
    <w:rsid w:val="00732514"/>
    <w:rsid w:val="00732CA1"/>
    <w:rsid w:val="007338FE"/>
    <w:rsid w:val="00734532"/>
    <w:rsid w:val="0073476E"/>
    <w:rsid w:val="00736CEA"/>
    <w:rsid w:val="00740314"/>
    <w:rsid w:val="00743A34"/>
    <w:rsid w:val="00744868"/>
    <w:rsid w:val="00744E3C"/>
    <w:rsid w:val="00747FCD"/>
    <w:rsid w:val="0075219F"/>
    <w:rsid w:val="00762490"/>
    <w:rsid w:val="00764279"/>
    <w:rsid w:val="007706F9"/>
    <w:rsid w:val="0077117F"/>
    <w:rsid w:val="00775C5A"/>
    <w:rsid w:val="00777B0C"/>
    <w:rsid w:val="00784801"/>
    <w:rsid w:val="00786512"/>
    <w:rsid w:val="00791726"/>
    <w:rsid w:val="00791956"/>
    <w:rsid w:val="00793A22"/>
    <w:rsid w:val="00796C65"/>
    <w:rsid w:val="0079708D"/>
    <w:rsid w:val="007976A0"/>
    <w:rsid w:val="007A1010"/>
    <w:rsid w:val="007A229A"/>
    <w:rsid w:val="007A4895"/>
    <w:rsid w:val="007A7532"/>
    <w:rsid w:val="007A7632"/>
    <w:rsid w:val="007C014C"/>
    <w:rsid w:val="007C1870"/>
    <w:rsid w:val="007D0B85"/>
    <w:rsid w:val="007D3AC3"/>
    <w:rsid w:val="007D4171"/>
    <w:rsid w:val="007E0457"/>
    <w:rsid w:val="007E0797"/>
    <w:rsid w:val="007E0F39"/>
    <w:rsid w:val="007E27D1"/>
    <w:rsid w:val="007E5973"/>
    <w:rsid w:val="007E6256"/>
    <w:rsid w:val="007F0DBB"/>
    <w:rsid w:val="007F20EE"/>
    <w:rsid w:val="007F5EFC"/>
    <w:rsid w:val="0080059C"/>
    <w:rsid w:val="00801E44"/>
    <w:rsid w:val="00803FFC"/>
    <w:rsid w:val="00805457"/>
    <w:rsid w:val="00805FD9"/>
    <w:rsid w:val="008113E4"/>
    <w:rsid w:val="008114D5"/>
    <w:rsid w:val="00812A2A"/>
    <w:rsid w:val="00815B26"/>
    <w:rsid w:val="00820CAB"/>
    <w:rsid w:val="008258C7"/>
    <w:rsid w:val="00827624"/>
    <w:rsid w:val="00827E8C"/>
    <w:rsid w:val="008360E3"/>
    <w:rsid w:val="0083659D"/>
    <w:rsid w:val="0084220D"/>
    <w:rsid w:val="00842BA2"/>
    <w:rsid w:val="00845EF7"/>
    <w:rsid w:val="008474ED"/>
    <w:rsid w:val="008569BE"/>
    <w:rsid w:val="00856E2D"/>
    <w:rsid w:val="00857026"/>
    <w:rsid w:val="00860101"/>
    <w:rsid w:val="008655AA"/>
    <w:rsid w:val="00871E40"/>
    <w:rsid w:val="0087438F"/>
    <w:rsid w:val="008743CD"/>
    <w:rsid w:val="00875223"/>
    <w:rsid w:val="00880DF1"/>
    <w:rsid w:val="008838FF"/>
    <w:rsid w:val="00883B81"/>
    <w:rsid w:val="00885916"/>
    <w:rsid w:val="00890F8F"/>
    <w:rsid w:val="008911EE"/>
    <w:rsid w:val="0089141A"/>
    <w:rsid w:val="00891464"/>
    <w:rsid w:val="008916CA"/>
    <w:rsid w:val="00894F67"/>
    <w:rsid w:val="00895FE2"/>
    <w:rsid w:val="008A09F5"/>
    <w:rsid w:val="008A104D"/>
    <w:rsid w:val="008A285C"/>
    <w:rsid w:val="008A3CC8"/>
    <w:rsid w:val="008A4F2A"/>
    <w:rsid w:val="008A510E"/>
    <w:rsid w:val="008B2269"/>
    <w:rsid w:val="008C030A"/>
    <w:rsid w:val="008C0AC5"/>
    <w:rsid w:val="008C3DD3"/>
    <w:rsid w:val="008D27AF"/>
    <w:rsid w:val="008D2B0D"/>
    <w:rsid w:val="008D6F20"/>
    <w:rsid w:val="008E05D4"/>
    <w:rsid w:val="008E27C8"/>
    <w:rsid w:val="008E5CAC"/>
    <w:rsid w:val="008F36F1"/>
    <w:rsid w:val="008F718A"/>
    <w:rsid w:val="00902C96"/>
    <w:rsid w:val="00904992"/>
    <w:rsid w:val="009069B5"/>
    <w:rsid w:val="00907760"/>
    <w:rsid w:val="00907BD0"/>
    <w:rsid w:val="00910141"/>
    <w:rsid w:val="009130AA"/>
    <w:rsid w:val="009143A4"/>
    <w:rsid w:val="00915870"/>
    <w:rsid w:val="00921631"/>
    <w:rsid w:val="00923984"/>
    <w:rsid w:val="00924015"/>
    <w:rsid w:val="00924558"/>
    <w:rsid w:val="00930CBC"/>
    <w:rsid w:val="009330ED"/>
    <w:rsid w:val="0094383D"/>
    <w:rsid w:val="00954CF9"/>
    <w:rsid w:val="00956D7C"/>
    <w:rsid w:val="00957DE5"/>
    <w:rsid w:val="00961631"/>
    <w:rsid w:val="009619F1"/>
    <w:rsid w:val="0097201D"/>
    <w:rsid w:val="009756A3"/>
    <w:rsid w:val="00975854"/>
    <w:rsid w:val="00985FDD"/>
    <w:rsid w:val="00991DA4"/>
    <w:rsid w:val="00992AFE"/>
    <w:rsid w:val="00992D96"/>
    <w:rsid w:val="00993490"/>
    <w:rsid w:val="009961E1"/>
    <w:rsid w:val="00997442"/>
    <w:rsid w:val="009A111A"/>
    <w:rsid w:val="009A53A9"/>
    <w:rsid w:val="009A7091"/>
    <w:rsid w:val="009B09DC"/>
    <w:rsid w:val="009B1183"/>
    <w:rsid w:val="009B119F"/>
    <w:rsid w:val="009B1E8D"/>
    <w:rsid w:val="009B6CD5"/>
    <w:rsid w:val="009C5FEC"/>
    <w:rsid w:val="009D00C3"/>
    <w:rsid w:val="009D1877"/>
    <w:rsid w:val="009D215C"/>
    <w:rsid w:val="009D23DB"/>
    <w:rsid w:val="009D2A3D"/>
    <w:rsid w:val="009D416C"/>
    <w:rsid w:val="009D5BAC"/>
    <w:rsid w:val="009D7318"/>
    <w:rsid w:val="009E1D80"/>
    <w:rsid w:val="009E327F"/>
    <w:rsid w:val="009E5AC8"/>
    <w:rsid w:val="009E5F3E"/>
    <w:rsid w:val="009F0CEC"/>
    <w:rsid w:val="009F1F3D"/>
    <w:rsid w:val="009F423D"/>
    <w:rsid w:val="009F4846"/>
    <w:rsid w:val="00A02F84"/>
    <w:rsid w:val="00A04E4E"/>
    <w:rsid w:val="00A072FB"/>
    <w:rsid w:val="00A108EF"/>
    <w:rsid w:val="00A129B9"/>
    <w:rsid w:val="00A15AB3"/>
    <w:rsid w:val="00A16437"/>
    <w:rsid w:val="00A16645"/>
    <w:rsid w:val="00A2331C"/>
    <w:rsid w:val="00A2347C"/>
    <w:rsid w:val="00A23D63"/>
    <w:rsid w:val="00A252EF"/>
    <w:rsid w:val="00A266B6"/>
    <w:rsid w:val="00A3131E"/>
    <w:rsid w:val="00A327DF"/>
    <w:rsid w:val="00A36612"/>
    <w:rsid w:val="00A36828"/>
    <w:rsid w:val="00A36F0E"/>
    <w:rsid w:val="00A432DA"/>
    <w:rsid w:val="00A440DC"/>
    <w:rsid w:val="00A4428A"/>
    <w:rsid w:val="00A46D10"/>
    <w:rsid w:val="00A54DC9"/>
    <w:rsid w:val="00A54FEC"/>
    <w:rsid w:val="00A55026"/>
    <w:rsid w:val="00A555C8"/>
    <w:rsid w:val="00A56C1F"/>
    <w:rsid w:val="00A57E26"/>
    <w:rsid w:val="00A61C07"/>
    <w:rsid w:val="00A6304E"/>
    <w:rsid w:val="00A6351E"/>
    <w:rsid w:val="00A663F8"/>
    <w:rsid w:val="00A6698E"/>
    <w:rsid w:val="00A67E09"/>
    <w:rsid w:val="00A72B6E"/>
    <w:rsid w:val="00A73158"/>
    <w:rsid w:val="00A77E27"/>
    <w:rsid w:val="00A802C4"/>
    <w:rsid w:val="00A81829"/>
    <w:rsid w:val="00A84088"/>
    <w:rsid w:val="00A86EF5"/>
    <w:rsid w:val="00A90710"/>
    <w:rsid w:val="00A90F3D"/>
    <w:rsid w:val="00A93A0D"/>
    <w:rsid w:val="00A96BCD"/>
    <w:rsid w:val="00AA09FD"/>
    <w:rsid w:val="00AA401F"/>
    <w:rsid w:val="00AB081B"/>
    <w:rsid w:val="00AB0B91"/>
    <w:rsid w:val="00AB621D"/>
    <w:rsid w:val="00AB6390"/>
    <w:rsid w:val="00AB6785"/>
    <w:rsid w:val="00AC0E94"/>
    <w:rsid w:val="00AC1D2A"/>
    <w:rsid w:val="00AD1039"/>
    <w:rsid w:val="00AD1AE6"/>
    <w:rsid w:val="00AD28A7"/>
    <w:rsid w:val="00AD4525"/>
    <w:rsid w:val="00AD7598"/>
    <w:rsid w:val="00AD7663"/>
    <w:rsid w:val="00AD7BA6"/>
    <w:rsid w:val="00AE39FF"/>
    <w:rsid w:val="00AE3A23"/>
    <w:rsid w:val="00AE51F6"/>
    <w:rsid w:val="00AE520D"/>
    <w:rsid w:val="00AE6991"/>
    <w:rsid w:val="00AE6C34"/>
    <w:rsid w:val="00AE794D"/>
    <w:rsid w:val="00AF4745"/>
    <w:rsid w:val="00AF5B3B"/>
    <w:rsid w:val="00B03B09"/>
    <w:rsid w:val="00B1203D"/>
    <w:rsid w:val="00B129E9"/>
    <w:rsid w:val="00B14AFC"/>
    <w:rsid w:val="00B15537"/>
    <w:rsid w:val="00B1685C"/>
    <w:rsid w:val="00B1765D"/>
    <w:rsid w:val="00B242FA"/>
    <w:rsid w:val="00B2728E"/>
    <w:rsid w:val="00B370E2"/>
    <w:rsid w:val="00B40364"/>
    <w:rsid w:val="00B40E46"/>
    <w:rsid w:val="00B41580"/>
    <w:rsid w:val="00B42080"/>
    <w:rsid w:val="00B44560"/>
    <w:rsid w:val="00B45A00"/>
    <w:rsid w:val="00B5141B"/>
    <w:rsid w:val="00B53729"/>
    <w:rsid w:val="00B54135"/>
    <w:rsid w:val="00B552B1"/>
    <w:rsid w:val="00B55B21"/>
    <w:rsid w:val="00B56A10"/>
    <w:rsid w:val="00B579B1"/>
    <w:rsid w:val="00B61655"/>
    <w:rsid w:val="00B62022"/>
    <w:rsid w:val="00B6470C"/>
    <w:rsid w:val="00B64F10"/>
    <w:rsid w:val="00B656FD"/>
    <w:rsid w:val="00B6572B"/>
    <w:rsid w:val="00B67526"/>
    <w:rsid w:val="00B70AB6"/>
    <w:rsid w:val="00B70BCA"/>
    <w:rsid w:val="00B728EC"/>
    <w:rsid w:val="00B752CC"/>
    <w:rsid w:val="00B75F00"/>
    <w:rsid w:val="00B7746E"/>
    <w:rsid w:val="00B82614"/>
    <w:rsid w:val="00B84C03"/>
    <w:rsid w:val="00B861D7"/>
    <w:rsid w:val="00B87475"/>
    <w:rsid w:val="00B93AD5"/>
    <w:rsid w:val="00B94D1C"/>
    <w:rsid w:val="00B94E41"/>
    <w:rsid w:val="00B95572"/>
    <w:rsid w:val="00B95E15"/>
    <w:rsid w:val="00BA29D6"/>
    <w:rsid w:val="00BA2E53"/>
    <w:rsid w:val="00BA4658"/>
    <w:rsid w:val="00BB0CC6"/>
    <w:rsid w:val="00BB1376"/>
    <w:rsid w:val="00BB2366"/>
    <w:rsid w:val="00BB3223"/>
    <w:rsid w:val="00BB7D8B"/>
    <w:rsid w:val="00BC0BFC"/>
    <w:rsid w:val="00BC2CDD"/>
    <w:rsid w:val="00BC33D6"/>
    <w:rsid w:val="00BC50C0"/>
    <w:rsid w:val="00BC5B16"/>
    <w:rsid w:val="00BD04B6"/>
    <w:rsid w:val="00BD0A71"/>
    <w:rsid w:val="00BD121A"/>
    <w:rsid w:val="00BD5C79"/>
    <w:rsid w:val="00BD73CD"/>
    <w:rsid w:val="00BD7EF8"/>
    <w:rsid w:val="00BE2928"/>
    <w:rsid w:val="00BE3103"/>
    <w:rsid w:val="00BE3212"/>
    <w:rsid w:val="00BE363E"/>
    <w:rsid w:val="00BE74C0"/>
    <w:rsid w:val="00BF08DB"/>
    <w:rsid w:val="00BF21AB"/>
    <w:rsid w:val="00BF32F0"/>
    <w:rsid w:val="00C029F0"/>
    <w:rsid w:val="00C03781"/>
    <w:rsid w:val="00C0659B"/>
    <w:rsid w:val="00C0792E"/>
    <w:rsid w:val="00C1279D"/>
    <w:rsid w:val="00C14574"/>
    <w:rsid w:val="00C165BE"/>
    <w:rsid w:val="00C16DA0"/>
    <w:rsid w:val="00C23203"/>
    <w:rsid w:val="00C2499F"/>
    <w:rsid w:val="00C2516A"/>
    <w:rsid w:val="00C25561"/>
    <w:rsid w:val="00C2601B"/>
    <w:rsid w:val="00C3024F"/>
    <w:rsid w:val="00C3039C"/>
    <w:rsid w:val="00C34996"/>
    <w:rsid w:val="00C40103"/>
    <w:rsid w:val="00C45CD4"/>
    <w:rsid w:val="00C470A4"/>
    <w:rsid w:val="00C50932"/>
    <w:rsid w:val="00C5201D"/>
    <w:rsid w:val="00C52104"/>
    <w:rsid w:val="00C525DC"/>
    <w:rsid w:val="00C618A9"/>
    <w:rsid w:val="00C627EC"/>
    <w:rsid w:val="00C64823"/>
    <w:rsid w:val="00C64B8C"/>
    <w:rsid w:val="00C70306"/>
    <w:rsid w:val="00C70348"/>
    <w:rsid w:val="00C7223A"/>
    <w:rsid w:val="00C72CF5"/>
    <w:rsid w:val="00C75A3B"/>
    <w:rsid w:val="00C7657F"/>
    <w:rsid w:val="00C830F1"/>
    <w:rsid w:val="00C9250E"/>
    <w:rsid w:val="00C94616"/>
    <w:rsid w:val="00C96A95"/>
    <w:rsid w:val="00CA0D19"/>
    <w:rsid w:val="00CA1C27"/>
    <w:rsid w:val="00CA6750"/>
    <w:rsid w:val="00CB12CF"/>
    <w:rsid w:val="00CB22BE"/>
    <w:rsid w:val="00CB433D"/>
    <w:rsid w:val="00CB4E12"/>
    <w:rsid w:val="00CC1DFA"/>
    <w:rsid w:val="00CC26A9"/>
    <w:rsid w:val="00CC2C1C"/>
    <w:rsid w:val="00CD3FB3"/>
    <w:rsid w:val="00CD54B2"/>
    <w:rsid w:val="00CD5A84"/>
    <w:rsid w:val="00CD692E"/>
    <w:rsid w:val="00CE2C8C"/>
    <w:rsid w:val="00CE4E04"/>
    <w:rsid w:val="00CE54BA"/>
    <w:rsid w:val="00CE5E33"/>
    <w:rsid w:val="00CF2717"/>
    <w:rsid w:val="00CF44E3"/>
    <w:rsid w:val="00CF546F"/>
    <w:rsid w:val="00CF54CC"/>
    <w:rsid w:val="00D01873"/>
    <w:rsid w:val="00D0644F"/>
    <w:rsid w:val="00D07134"/>
    <w:rsid w:val="00D102C9"/>
    <w:rsid w:val="00D10734"/>
    <w:rsid w:val="00D1195F"/>
    <w:rsid w:val="00D1219C"/>
    <w:rsid w:val="00D127D5"/>
    <w:rsid w:val="00D12E46"/>
    <w:rsid w:val="00D1522C"/>
    <w:rsid w:val="00D24234"/>
    <w:rsid w:val="00D26D1B"/>
    <w:rsid w:val="00D30044"/>
    <w:rsid w:val="00D31104"/>
    <w:rsid w:val="00D40618"/>
    <w:rsid w:val="00D42B32"/>
    <w:rsid w:val="00D51088"/>
    <w:rsid w:val="00D523F0"/>
    <w:rsid w:val="00D53E9F"/>
    <w:rsid w:val="00D564FF"/>
    <w:rsid w:val="00D5775F"/>
    <w:rsid w:val="00D60507"/>
    <w:rsid w:val="00D61390"/>
    <w:rsid w:val="00D631A6"/>
    <w:rsid w:val="00D675A7"/>
    <w:rsid w:val="00D71BCD"/>
    <w:rsid w:val="00D72677"/>
    <w:rsid w:val="00D74B34"/>
    <w:rsid w:val="00D755DF"/>
    <w:rsid w:val="00D76965"/>
    <w:rsid w:val="00D77274"/>
    <w:rsid w:val="00D83804"/>
    <w:rsid w:val="00D83CC9"/>
    <w:rsid w:val="00D84413"/>
    <w:rsid w:val="00D853AA"/>
    <w:rsid w:val="00D85F0C"/>
    <w:rsid w:val="00D86F77"/>
    <w:rsid w:val="00D91A6F"/>
    <w:rsid w:val="00D9258B"/>
    <w:rsid w:val="00D92CD2"/>
    <w:rsid w:val="00D94F02"/>
    <w:rsid w:val="00DA0AFB"/>
    <w:rsid w:val="00DA4FCC"/>
    <w:rsid w:val="00DB654B"/>
    <w:rsid w:val="00DB669B"/>
    <w:rsid w:val="00DC6786"/>
    <w:rsid w:val="00DC6D5C"/>
    <w:rsid w:val="00DD0E46"/>
    <w:rsid w:val="00DD45BD"/>
    <w:rsid w:val="00DD549C"/>
    <w:rsid w:val="00DE3103"/>
    <w:rsid w:val="00DE31C5"/>
    <w:rsid w:val="00DE5188"/>
    <w:rsid w:val="00DE6122"/>
    <w:rsid w:val="00DE6DE3"/>
    <w:rsid w:val="00DF0140"/>
    <w:rsid w:val="00DF2B41"/>
    <w:rsid w:val="00DF503A"/>
    <w:rsid w:val="00DF6A06"/>
    <w:rsid w:val="00DF7BC0"/>
    <w:rsid w:val="00E04DE7"/>
    <w:rsid w:val="00E066D1"/>
    <w:rsid w:val="00E108DB"/>
    <w:rsid w:val="00E1310A"/>
    <w:rsid w:val="00E15B1D"/>
    <w:rsid w:val="00E15C9B"/>
    <w:rsid w:val="00E17993"/>
    <w:rsid w:val="00E215F5"/>
    <w:rsid w:val="00E24525"/>
    <w:rsid w:val="00E24C69"/>
    <w:rsid w:val="00E254F5"/>
    <w:rsid w:val="00E306F1"/>
    <w:rsid w:val="00E30D0E"/>
    <w:rsid w:val="00E35D17"/>
    <w:rsid w:val="00E41115"/>
    <w:rsid w:val="00E42072"/>
    <w:rsid w:val="00E47889"/>
    <w:rsid w:val="00E47CB7"/>
    <w:rsid w:val="00E50055"/>
    <w:rsid w:val="00E50484"/>
    <w:rsid w:val="00E51D04"/>
    <w:rsid w:val="00E52EEA"/>
    <w:rsid w:val="00E54137"/>
    <w:rsid w:val="00E578F6"/>
    <w:rsid w:val="00E60122"/>
    <w:rsid w:val="00E609E7"/>
    <w:rsid w:val="00E6119C"/>
    <w:rsid w:val="00E6214D"/>
    <w:rsid w:val="00E64D77"/>
    <w:rsid w:val="00E64D8C"/>
    <w:rsid w:val="00E65E0A"/>
    <w:rsid w:val="00E7396B"/>
    <w:rsid w:val="00E7399C"/>
    <w:rsid w:val="00E778DE"/>
    <w:rsid w:val="00E81EC4"/>
    <w:rsid w:val="00E821F5"/>
    <w:rsid w:val="00E82FA5"/>
    <w:rsid w:val="00E844D9"/>
    <w:rsid w:val="00E9140B"/>
    <w:rsid w:val="00E915EB"/>
    <w:rsid w:val="00E916E3"/>
    <w:rsid w:val="00E92871"/>
    <w:rsid w:val="00E94DFA"/>
    <w:rsid w:val="00EA039F"/>
    <w:rsid w:val="00EA1818"/>
    <w:rsid w:val="00EA2ADB"/>
    <w:rsid w:val="00EA6220"/>
    <w:rsid w:val="00EA7EDA"/>
    <w:rsid w:val="00EB2A52"/>
    <w:rsid w:val="00EB43A7"/>
    <w:rsid w:val="00EC007B"/>
    <w:rsid w:val="00EC3BF7"/>
    <w:rsid w:val="00EC59E1"/>
    <w:rsid w:val="00EC5A3B"/>
    <w:rsid w:val="00EC5F43"/>
    <w:rsid w:val="00ED227F"/>
    <w:rsid w:val="00ED5069"/>
    <w:rsid w:val="00ED5349"/>
    <w:rsid w:val="00EF52C5"/>
    <w:rsid w:val="00F009CB"/>
    <w:rsid w:val="00F02440"/>
    <w:rsid w:val="00F04A92"/>
    <w:rsid w:val="00F05F10"/>
    <w:rsid w:val="00F138B2"/>
    <w:rsid w:val="00F174A5"/>
    <w:rsid w:val="00F22637"/>
    <w:rsid w:val="00F22713"/>
    <w:rsid w:val="00F231AD"/>
    <w:rsid w:val="00F23FFC"/>
    <w:rsid w:val="00F2510F"/>
    <w:rsid w:val="00F27349"/>
    <w:rsid w:val="00F27852"/>
    <w:rsid w:val="00F27B7A"/>
    <w:rsid w:val="00F335B0"/>
    <w:rsid w:val="00F33DAA"/>
    <w:rsid w:val="00F34FA7"/>
    <w:rsid w:val="00F35AA7"/>
    <w:rsid w:val="00F40A01"/>
    <w:rsid w:val="00F41AD6"/>
    <w:rsid w:val="00F44837"/>
    <w:rsid w:val="00F50954"/>
    <w:rsid w:val="00F51491"/>
    <w:rsid w:val="00F52285"/>
    <w:rsid w:val="00F52F2B"/>
    <w:rsid w:val="00F543CB"/>
    <w:rsid w:val="00F54401"/>
    <w:rsid w:val="00F56F23"/>
    <w:rsid w:val="00F60697"/>
    <w:rsid w:val="00F62666"/>
    <w:rsid w:val="00F63986"/>
    <w:rsid w:val="00F63F23"/>
    <w:rsid w:val="00F661B4"/>
    <w:rsid w:val="00F67DFD"/>
    <w:rsid w:val="00F70FD8"/>
    <w:rsid w:val="00F76A74"/>
    <w:rsid w:val="00F77A50"/>
    <w:rsid w:val="00F813AA"/>
    <w:rsid w:val="00F84C98"/>
    <w:rsid w:val="00F84E72"/>
    <w:rsid w:val="00F85E4D"/>
    <w:rsid w:val="00F900CD"/>
    <w:rsid w:val="00F933E3"/>
    <w:rsid w:val="00F97A38"/>
    <w:rsid w:val="00FA0B01"/>
    <w:rsid w:val="00FA2002"/>
    <w:rsid w:val="00FA4347"/>
    <w:rsid w:val="00FA53AA"/>
    <w:rsid w:val="00FB0F3E"/>
    <w:rsid w:val="00FB1EB0"/>
    <w:rsid w:val="00FB4E08"/>
    <w:rsid w:val="00FB5ECE"/>
    <w:rsid w:val="00FB70A8"/>
    <w:rsid w:val="00FC0596"/>
    <w:rsid w:val="00FC4395"/>
    <w:rsid w:val="00FC6DB4"/>
    <w:rsid w:val="00FD06B3"/>
    <w:rsid w:val="00FD0DB1"/>
    <w:rsid w:val="00FD16F0"/>
    <w:rsid w:val="00FD23B4"/>
    <w:rsid w:val="00FD2D50"/>
    <w:rsid w:val="00FD4728"/>
    <w:rsid w:val="00FD475B"/>
    <w:rsid w:val="00FD4A4A"/>
    <w:rsid w:val="00FD4F51"/>
    <w:rsid w:val="00FD6677"/>
    <w:rsid w:val="00FE4E6A"/>
    <w:rsid w:val="00FE715A"/>
    <w:rsid w:val="00FF16EC"/>
    <w:rsid w:val="00FF2128"/>
    <w:rsid w:val="00FF3E5A"/>
    <w:rsid w:val="00FF3F58"/>
    <w:rsid w:val="00FF41BB"/>
    <w:rsid w:val="00FF42D7"/>
    <w:rsid w:val="00FF4957"/>
    <w:rsid w:val="00FF6A09"/>
    <w:rsid w:val="15EA3684"/>
    <w:rsid w:val="19324669"/>
    <w:rsid w:val="1DF226A3"/>
    <w:rsid w:val="287E1A26"/>
    <w:rsid w:val="2A4E52E8"/>
    <w:rsid w:val="2AFE2EDF"/>
    <w:rsid w:val="2CF4656E"/>
    <w:rsid w:val="32FF7AFB"/>
    <w:rsid w:val="33662B9B"/>
    <w:rsid w:val="38697D9C"/>
    <w:rsid w:val="3A1350A3"/>
    <w:rsid w:val="3CA34AFC"/>
    <w:rsid w:val="3D60229A"/>
    <w:rsid w:val="3D9F3D30"/>
    <w:rsid w:val="40691715"/>
    <w:rsid w:val="4CAD438E"/>
    <w:rsid w:val="4D41511A"/>
    <w:rsid w:val="55847C68"/>
    <w:rsid w:val="64226C5C"/>
    <w:rsid w:val="644071B3"/>
    <w:rsid w:val="68E7403E"/>
    <w:rsid w:val="69EF3465"/>
    <w:rsid w:val="6CAF0799"/>
    <w:rsid w:val="70BD0992"/>
    <w:rsid w:val="76536883"/>
    <w:rsid w:val="768732E1"/>
    <w:rsid w:val="7A6D5ACA"/>
    <w:rsid w:val="7BC37B38"/>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117CB"/>
  <w15:docId w15:val="{DFC078FA-3ED4-4309-A902-14DB68EE2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pPr>
      <w:tabs>
        <w:tab w:val="center" w:pos="4252"/>
        <w:tab w:val="right" w:pos="8504"/>
      </w:tabs>
      <w:spacing w:after="0" w:line="240" w:lineRule="auto"/>
    </w:pPr>
  </w:style>
  <w:style w:type="paragraph" w:styleId="Rodap">
    <w:name w:val="footer"/>
    <w:basedOn w:val="Normal"/>
    <w:link w:val="RodapChar"/>
    <w:uiPriority w:val="99"/>
    <w:unhideWhenUsed/>
    <w:qFormat/>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C92BC6D-F4B9-47EE-A182-0C63AAB3100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7</Pages>
  <Words>2992</Words>
  <Characters>16157</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Talban Frizotti</cp:lastModifiedBy>
  <cp:revision>100</cp:revision>
  <cp:lastPrinted>2019-05-28T01:15:00Z</cp:lastPrinted>
  <dcterms:created xsi:type="dcterms:W3CDTF">2022-01-12T23:57:00Z</dcterms:created>
  <dcterms:modified xsi:type="dcterms:W3CDTF">2022-02-11T20:58:00Z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1046-11.2.0.10443</vt:lpwstr>
  </property>
  <property fmtid="{D5CDD505-2E9C-101B-9397-08002B2CF9AE}" pid="3" name="ICV">
    <vt:lpwstr>25275A06A5384F4188D2B8300855DE90</vt:lpwstr>
  </property>
</Properties>
</file>