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42AAE" w14:textId="77777777" w:rsidR="007568E0" w:rsidRPr="002C02B9" w:rsidRDefault="003E5D41">
      <w:pPr>
        <w:spacing w:after="120" w:line="240" w:lineRule="auto"/>
        <w:jc w:val="center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LIÇÃO BÍBLICA DA CIÊNCIA CRISTÃ</w:t>
      </w:r>
    </w:p>
    <w:p w14:paraId="3AD42AAF" w14:textId="77777777" w:rsidR="007568E0" w:rsidRPr="002C02B9" w:rsidRDefault="007568E0">
      <w:pPr>
        <w:spacing w:after="120" w:line="240" w:lineRule="auto"/>
        <w:jc w:val="center"/>
        <w:rPr>
          <w:rFonts w:cstheme="minorHAnsi"/>
          <w:b/>
          <w:sz w:val="24"/>
          <w:szCs w:val="24"/>
        </w:rPr>
      </w:pPr>
    </w:p>
    <w:p w14:paraId="3AD42AB0" w14:textId="77777777" w:rsidR="007568E0" w:rsidRPr="002C02B9" w:rsidRDefault="003E5D41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Tema: </w:t>
      </w:r>
      <w:r w:rsidRPr="002C02B9">
        <w:rPr>
          <w:rFonts w:cstheme="minorHAnsi"/>
          <w:b/>
          <w:color w:val="C00000"/>
          <w:sz w:val="24"/>
          <w:szCs w:val="24"/>
        </w:rPr>
        <w:t xml:space="preserve">Adão e a queda do homem </w:t>
      </w:r>
      <w:r w:rsidRPr="002C02B9">
        <w:rPr>
          <w:rFonts w:cstheme="minorHAnsi"/>
          <w:b/>
          <w:sz w:val="24"/>
          <w:szCs w:val="24"/>
        </w:rPr>
        <w:t>(01 a 07 de novembro de 2021)</w:t>
      </w:r>
    </w:p>
    <w:p w14:paraId="3AD42AB1" w14:textId="77777777" w:rsidR="007568E0" w:rsidRPr="002C02B9" w:rsidRDefault="007568E0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3AD42AB2" w14:textId="77777777" w:rsidR="007568E0" w:rsidRPr="002C02B9" w:rsidRDefault="007568E0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3AD42AB3" w14:textId="75099A47" w:rsidR="007568E0" w:rsidRPr="002C02B9" w:rsidRDefault="003E5D41">
      <w:pPr>
        <w:spacing w:after="120" w:line="240" w:lineRule="auto"/>
        <w:jc w:val="both"/>
        <w:rPr>
          <w:rFonts w:eastAsiaTheme="minorEastAsia" w:cstheme="minorHAnsi"/>
          <w:b/>
          <w:bCs/>
          <w:color w:val="000000"/>
          <w:sz w:val="24"/>
          <w:szCs w:val="24"/>
        </w:rPr>
      </w:pPr>
      <w:r w:rsidRPr="002C02B9">
        <w:rPr>
          <w:rFonts w:eastAsiaTheme="minorEastAsia" w:cstheme="minorHAnsi"/>
          <w:b/>
          <w:bCs/>
          <w:color w:val="000000"/>
          <w:sz w:val="24"/>
          <w:szCs w:val="24"/>
        </w:rPr>
        <w:t xml:space="preserve">Texto áureo </w:t>
      </w:r>
      <w:r w:rsidR="00F1279C">
        <w:rPr>
          <w:rFonts w:eastAsiaTheme="minorEastAsia" w:cstheme="minorHAnsi"/>
          <w:b/>
          <w:bCs/>
          <w:color w:val="000000"/>
          <w:sz w:val="24"/>
          <w:szCs w:val="24"/>
        </w:rPr>
        <w:t>–</w:t>
      </w:r>
      <w:r w:rsidRPr="002C02B9">
        <w:rPr>
          <w:rFonts w:eastAsiaTheme="minorEastAsia" w:cstheme="minorHAnsi"/>
          <w:b/>
          <w:bCs/>
          <w:color w:val="000000"/>
          <w:sz w:val="24"/>
          <w:szCs w:val="24"/>
        </w:rPr>
        <w:t xml:space="preserve"> Salmos 20:8</w:t>
      </w:r>
    </w:p>
    <w:p w14:paraId="3AD42AB4" w14:textId="77777777" w:rsidR="007568E0" w:rsidRPr="002C02B9" w:rsidRDefault="003E5D41">
      <w:pPr>
        <w:spacing w:after="0" w:line="240" w:lineRule="auto"/>
        <w:jc w:val="both"/>
        <w:rPr>
          <w:rFonts w:eastAsiaTheme="minorEastAsia" w:cstheme="minorHAnsi"/>
          <w:color w:val="000000"/>
          <w:sz w:val="24"/>
          <w:szCs w:val="24"/>
        </w:rPr>
      </w:pPr>
      <w:r w:rsidRPr="002C02B9">
        <w:rPr>
          <w:rFonts w:eastAsiaTheme="minorEastAsia" w:cstheme="minorHAnsi"/>
          <w:color w:val="000000"/>
          <w:sz w:val="24"/>
          <w:szCs w:val="24"/>
        </w:rPr>
        <w:t>...nós... nos levantamos e nos mantemos de pé.</w:t>
      </w:r>
    </w:p>
    <w:p w14:paraId="3AD42AB5" w14:textId="77777777" w:rsidR="007568E0" w:rsidRPr="002C02B9" w:rsidRDefault="007568E0">
      <w:pPr>
        <w:spacing w:after="0" w:line="240" w:lineRule="auto"/>
        <w:jc w:val="both"/>
        <w:rPr>
          <w:rFonts w:eastAsiaTheme="minorEastAsia" w:cstheme="minorHAnsi"/>
          <w:b/>
          <w:bCs/>
          <w:color w:val="000000"/>
          <w:sz w:val="18"/>
        </w:rPr>
      </w:pPr>
    </w:p>
    <w:p w14:paraId="3AD42AB6" w14:textId="77777777" w:rsidR="007568E0" w:rsidRPr="002C02B9" w:rsidRDefault="007568E0">
      <w:pPr>
        <w:spacing w:after="0" w:line="240" w:lineRule="auto"/>
        <w:jc w:val="both"/>
        <w:rPr>
          <w:rFonts w:eastAsiaTheme="minorEastAsia" w:cstheme="minorHAnsi"/>
          <w:b/>
          <w:bCs/>
          <w:color w:val="000000"/>
          <w:sz w:val="18"/>
        </w:rPr>
      </w:pPr>
    </w:p>
    <w:p w14:paraId="3AD42AB7" w14:textId="23DFB8E2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Leitura alternada </w:t>
      </w:r>
      <w:r w:rsidR="00F1279C">
        <w:rPr>
          <w:rFonts w:eastAsiaTheme="minorEastAsia" w:cstheme="minorHAnsi"/>
          <w:b/>
          <w:bCs/>
          <w:color w:val="000000"/>
          <w:sz w:val="24"/>
          <w:szCs w:val="24"/>
        </w:rPr>
        <w:t>–</w:t>
      </w:r>
      <w:r w:rsidRPr="002C02B9">
        <w:rPr>
          <w:rFonts w:cstheme="minorHAnsi"/>
          <w:b/>
          <w:sz w:val="24"/>
          <w:szCs w:val="24"/>
        </w:rPr>
        <w:t xml:space="preserve"> Salmos 111:1, 2, 4; 64:1, 2, 10; 97:1, 9, 11, 12</w:t>
      </w:r>
    </w:p>
    <w:p w14:paraId="3AD42AB8" w14:textId="77777777" w:rsidR="007568E0" w:rsidRPr="002C02B9" w:rsidRDefault="003E5D41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>1 Aleluia! De todo o coração renderei graças ao Senhor, na companhia dos justos e na assembleia.</w:t>
      </w:r>
    </w:p>
    <w:p w14:paraId="3AD42AB9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2 Grandes são as obras do Senhor, consideradas por todos os que nelas se comprazem.</w:t>
      </w:r>
    </w:p>
    <w:p w14:paraId="3AD42ABA" w14:textId="77777777" w:rsidR="007568E0" w:rsidRPr="002C02B9" w:rsidRDefault="003E5D41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>4 Ele fez memoráveis as suas maravilhas; benigno e misericordioso é o Senhor.</w:t>
      </w:r>
    </w:p>
    <w:p w14:paraId="3AD42ABB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1 Ouve, ó Deus, a minha voz nas minhas perplexidades; preserva-me a vida do terror do inimigo.</w:t>
      </w:r>
    </w:p>
    <w:p w14:paraId="3AD42ABC" w14:textId="77777777" w:rsidR="007568E0" w:rsidRPr="002C02B9" w:rsidRDefault="003E5D41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>2 Esconde-me da conspiração dos malfeitores e do tumulto dos que praticam a iniquidade,</w:t>
      </w:r>
    </w:p>
    <w:p w14:paraId="3AD42ABD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10 O justo se alegra no Senhor e nele confia; os de reto coração todos se gloriam.</w:t>
      </w:r>
    </w:p>
    <w:p w14:paraId="3AD42ABE" w14:textId="77777777" w:rsidR="007568E0" w:rsidRPr="002C02B9" w:rsidRDefault="003E5D41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>1 Reina o Senhor. Regozije-se a terra, alegrem-se as muitas ilhas.</w:t>
      </w:r>
    </w:p>
    <w:p w14:paraId="3AD42ABF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9 Pois tu, Senhor, és o Altíssimo sobre toda a terra; tu és sobremodo elevado acima de todos os deuses.</w:t>
      </w:r>
    </w:p>
    <w:p w14:paraId="3AD42AC0" w14:textId="77777777" w:rsidR="007568E0" w:rsidRPr="002C02B9" w:rsidRDefault="003E5D41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>11 A luz difunde-se para o justo, e a alegria, para os retos de coração.</w:t>
      </w:r>
    </w:p>
    <w:p w14:paraId="3AD42AC1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12 Alegrai-vos no Senhor, ó justos, e </w:t>
      </w:r>
      <w:proofErr w:type="spellStart"/>
      <w:r w:rsidRPr="002C02B9">
        <w:rPr>
          <w:rFonts w:cstheme="minorHAnsi"/>
          <w:b/>
          <w:sz w:val="24"/>
          <w:szCs w:val="24"/>
        </w:rPr>
        <w:t>dai</w:t>
      </w:r>
      <w:proofErr w:type="spellEnd"/>
      <w:r w:rsidRPr="002C02B9">
        <w:rPr>
          <w:rFonts w:cstheme="minorHAnsi"/>
          <w:b/>
          <w:sz w:val="24"/>
          <w:szCs w:val="24"/>
        </w:rPr>
        <w:t xml:space="preserve"> louvores ao seu santo nome.</w:t>
      </w:r>
    </w:p>
    <w:p w14:paraId="3AD42AC2" w14:textId="77777777" w:rsidR="007568E0" w:rsidRPr="002C02B9" w:rsidRDefault="007568E0">
      <w:pPr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3AD42AC3" w14:textId="1DE2A5E1" w:rsidR="007568E0" w:rsidRDefault="007568E0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1B027ACA" w14:textId="492D46E3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69055272" w14:textId="0C38D368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7B12F726" w14:textId="21A059C1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1F9FF8CA" w14:textId="57180F49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510F3C4F" w14:textId="508985E7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46E2DBA4" w14:textId="0810EB90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0C29A3A5" w14:textId="3477AA7D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6DD44411" w14:textId="03442509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684D6A43" w14:textId="7CF27BAF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7D7FD644" w14:textId="2C4BEBE9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77A61133" w14:textId="38EEBD46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39E00810" w14:textId="62A21B49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7FFDB8AD" w14:textId="43A2BA09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54C7C868" w14:textId="0F600F28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73322F0B" w14:textId="6743BE11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2CDF82CB" w14:textId="15A97FD0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22990EC7" w14:textId="64D8B551" w:rsidR="00A50A5C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68B0DA23" w14:textId="77777777" w:rsidR="00A50A5C" w:rsidRPr="002C02B9" w:rsidRDefault="00A50A5C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3AD42AC4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color w:val="006600"/>
          <w:sz w:val="24"/>
          <w:szCs w:val="24"/>
        </w:rPr>
        <w:lastRenderedPageBreak/>
        <w:t>Seção 1</w:t>
      </w:r>
      <w:r w:rsidRPr="002C02B9">
        <w:rPr>
          <w:rFonts w:cstheme="minorHAnsi"/>
          <w:b/>
          <w:sz w:val="24"/>
          <w:szCs w:val="24"/>
        </w:rPr>
        <w:t xml:space="preserve"> </w:t>
      </w:r>
    </w:p>
    <w:p w14:paraId="3AD42AC5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- </w:t>
      </w:r>
      <w:r w:rsidRPr="002C02B9">
        <w:rPr>
          <w:rFonts w:cstheme="minorHAnsi"/>
          <w:b/>
          <w:sz w:val="24"/>
          <w:szCs w:val="24"/>
          <w:u w:val="single"/>
        </w:rPr>
        <w:t>A Bíblia</w:t>
      </w:r>
    </w:p>
    <w:p w14:paraId="3AD42AC6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1. Gênesis 1:1, 26 </w:t>
      </w:r>
      <w:r w:rsidRPr="002C02B9">
        <w:rPr>
          <w:rFonts w:cstheme="minorHAnsi"/>
          <w:bCs/>
          <w:i/>
          <w:iCs/>
          <w:sz w:val="24"/>
          <w:szCs w:val="24"/>
        </w:rPr>
        <w:t xml:space="preserve">disse </w:t>
      </w:r>
      <w:r w:rsidRPr="002C02B9">
        <w:rPr>
          <w:rFonts w:cstheme="minorHAnsi"/>
          <w:bCs/>
          <w:sz w:val="24"/>
          <w:szCs w:val="24"/>
        </w:rPr>
        <w:t xml:space="preserve">(até </w:t>
      </w:r>
      <w:r w:rsidRPr="002C02B9">
        <w:rPr>
          <w:rFonts w:cstheme="minorHAnsi"/>
          <w:bCs/>
          <w:i/>
          <w:iCs/>
          <w:sz w:val="24"/>
          <w:szCs w:val="24"/>
        </w:rPr>
        <w:t>semelhança</w:t>
      </w:r>
      <w:r w:rsidRPr="002C02B9">
        <w:rPr>
          <w:rFonts w:cstheme="minorHAnsi"/>
          <w:bCs/>
          <w:sz w:val="24"/>
          <w:szCs w:val="24"/>
        </w:rPr>
        <w:t>)</w:t>
      </w:r>
      <w:r w:rsidRPr="002C02B9">
        <w:rPr>
          <w:rFonts w:cstheme="minorHAnsi"/>
          <w:b/>
          <w:sz w:val="24"/>
          <w:szCs w:val="24"/>
        </w:rPr>
        <w:t xml:space="preserve">, 27, 31 </w:t>
      </w:r>
      <w:r w:rsidRPr="002C02B9">
        <w:rPr>
          <w:rFonts w:cstheme="minorHAnsi"/>
          <w:bCs/>
          <w:sz w:val="24"/>
          <w:szCs w:val="24"/>
        </w:rPr>
        <w:t xml:space="preserve">(até </w:t>
      </w:r>
      <w:r w:rsidRPr="002C02B9">
        <w:rPr>
          <w:rFonts w:cstheme="minorHAnsi"/>
          <w:bCs/>
          <w:i/>
          <w:iCs/>
          <w:sz w:val="24"/>
          <w:szCs w:val="24"/>
        </w:rPr>
        <w:t>bom</w:t>
      </w:r>
      <w:r w:rsidRPr="002C02B9">
        <w:rPr>
          <w:rFonts w:cstheme="minorHAnsi"/>
          <w:bCs/>
          <w:sz w:val="24"/>
          <w:szCs w:val="24"/>
        </w:rPr>
        <w:t>)</w:t>
      </w:r>
    </w:p>
    <w:p w14:paraId="3AD42AC7" w14:textId="76689B62" w:rsidR="007568E0" w:rsidRDefault="003E5D41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B64B6D" w:rsidRPr="00B64B6D">
        <w:rPr>
          <w:rFonts w:cstheme="minorHAnsi"/>
          <w:sz w:val="24"/>
          <w:szCs w:val="24"/>
        </w:rPr>
        <w:t>1. No princípio, criou Deus os céus e a terra.</w:t>
      </w:r>
    </w:p>
    <w:p w14:paraId="36F4A757" w14:textId="416189CC" w:rsidR="00A96289" w:rsidRPr="00A96289" w:rsidRDefault="00B64B6D" w:rsidP="00A96289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A96289" w:rsidRPr="00A96289">
        <w:rPr>
          <w:rFonts w:cstheme="minorHAnsi"/>
          <w:sz w:val="24"/>
          <w:szCs w:val="24"/>
        </w:rPr>
        <w:t xml:space="preserve">26. </w:t>
      </w:r>
      <w:r w:rsidR="00A96289">
        <w:rPr>
          <w:rFonts w:cstheme="minorHAnsi"/>
          <w:sz w:val="24"/>
          <w:szCs w:val="24"/>
        </w:rPr>
        <w:t>...</w:t>
      </w:r>
      <w:r w:rsidR="00A96289" w:rsidRPr="00A96289">
        <w:rPr>
          <w:rFonts w:cstheme="minorHAnsi"/>
          <w:sz w:val="24"/>
          <w:szCs w:val="24"/>
        </w:rPr>
        <w:t xml:space="preserve"> disse Deus: Façamos o homem à nossa imagem, conforme a nossa semelhança; </w:t>
      </w:r>
    </w:p>
    <w:p w14:paraId="62C4982F" w14:textId="55F022C9" w:rsidR="00A96289" w:rsidRPr="00A96289" w:rsidRDefault="00A96289" w:rsidP="00A96289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A96289">
        <w:rPr>
          <w:rFonts w:cstheme="minorHAnsi"/>
          <w:sz w:val="24"/>
          <w:szCs w:val="24"/>
        </w:rPr>
        <w:t>27. Criou Deus, pois, o homem à sua imagem, à imagem de Deus o criou; homem e mulher os criou.</w:t>
      </w:r>
    </w:p>
    <w:p w14:paraId="5909E9A6" w14:textId="19D6F8A1" w:rsidR="00B64B6D" w:rsidRPr="002C02B9" w:rsidRDefault="00AA77F9" w:rsidP="00A96289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A96289" w:rsidRPr="00A96289">
        <w:rPr>
          <w:rFonts w:cstheme="minorHAnsi"/>
          <w:sz w:val="24"/>
          <w:szCs w:val="24"/>
        </w:rPr>
        <w:t>31. Viu Deus tudo quanto fizera, e eis que era muito bom.</w:t>
      </w:r>
    </w:p>
    <w:p w14:paraId="3AD42AC8" w14:textId="77777777" w:rsidR="007568E0" w:rsidRPr="002C02B9" w:rsidRDefault="007568E0">
      <w:pPr>
        <w:tabs>
          <w:tab w:val="left" w:pos="851"/>
        </w:tabs>
        <w:spacing w:after="120" w:line="240" w:lineRule="auto"/>
        <w:jc w:val="both"/>
        <w:rPr>
          <w:rFonts w:cstheme="minorHAnsi"/>
          <w:sz w:val="24"/>
          <w:szCs w:val="24"/>
        </w:rPr>
      </w:pPr>
    </w:p>
    <w:p w14:paraId="3AD42AC9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color w:val="002060"/>
          <w:sz w:val="24"/>
          <w:szCs w:val="24"/>
        </w:rPr>
        <w:t xml:space="preserve">- </w:t>
      </w:r>
      <w:r w:rsidRPr="002C02B9">
        <w:rPr>
          <w:rFonts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C02B9">
        <w:rPr>
          <w:rFonts w:cstheme="minorHAnsi"/>
          <w:color w:val="002060"/>
          <w:sz w:val="24"/>
          <w:szCs w:val="24"/>
        </w:rPr>
        <w:t xml:space="preserve"> (de autoria de Mary Baker Eddy)</w:t>
      </w:r>
    </w:p>
    <w:p w14:paraId="3AD42ACA" w14:textId="244A51E2" w:rsidR="007568E0" w:rsidRPr="002C02B9" w:rsidRDefault="003E5D41" w:rsidP="00976A83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1) 547:24–29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976A83" w:rsidRPr="00976A83">
        <w:rPr>
          <w:rFonts w:cstheme="minorHAnsi"/>
          <w:color w:val="002060"/>
          <w:sz w:val="24"/>
          <w:szCs w:val="24"/>
        </w:rPr>
        <w:t>As Escrituras são muito sagradas. Nosso objetivo deve</w:t>
      </w:r>
      <w:r w:rsidR="00976A83">
        <w:rPr>
          <w:rFonts w:cstheme="minorHAnsi"/>
          <w:color w:val="002060"/>
          <w:sz w:val="24"/>
          <w:szCs w:val="24"/>
        </w:rPr>
        <w:t xml:space="preserve"> </w:t>
      </w:r>
      <w:r w:rsidR="00976A83" w:rsidRPr="00976A83">
        <w:rPr>
          <w:rFonts w:cstheme="minorHAnsi"/>
          <w:color w:val="002060"/>
          <w:sz w:val="24"/>
          <w:szCs w:val="24"/>
        </w:rPr>
        <w:t>ser torná-las compreendidas espiritualmente, pois só com</w:t>
      </w:r>
      <w:r w:rsidR="00976A83">
        <w:rPr>
          <w:rFonts w:cstheme="minorHAnsi"/>
          <w:color w:val="002060"/>
          <w:sz w:val="24"/>
          <w:szCs w:val="24"/>
        </w:rPr>
        <w:t xml:space="preserve"> </w:t>
      </w:r>
      <w:r w:rsidR="00976A83" w:rsidRPr="00976A83">
        <w:rPr>
          <w:rFonts w:cstheme="minorHAnsi"/>
          <w:color w:val="002060"/>
          <w:sz w:val="24"/>
          <w:szCs w:val="24"/>
        </w:rPr>
        <w:t>essa compreensão se pode alcançar a verdade.</w:t>
      </w:r>
      <w:r w:rsidR="00976A83">
        <w:rPr>
          <w:rFonts w:cstheme="minorHAnsi"/>
          <w:color w:val="002060"/>
          <w:sz w:val="24"/>
          <w:szCs w:val="24"/>
        </w:rPr>
        <w:t xml:space="preserve"> </w:t>
      </w:r>
      <w:r w:rsidR="00976A83" w:rsidRPr="00976A83">
        <w:rPr>
          <w:rFonts w:cstheme="minorHAnsi"/>
          <w:color w:val="002060"/>
          <w:sz w:val="24"/>
          <w:szCs w:val="24"/>
        </w:rPr>
        <w:t>A verdadeira teoria sobre o universo, que inclui</w:t>
      </w:r>
      <w:r w:rsidR="00976A83">
        <w:rPr>
          <w:rFonts w:cstheme="minorHAnsi"/>
          <w:color w:val="002060"/>
          <w:sz w:val="24"/>
          <w:szCs w:val="24"/>
        </w:rPr>
        <w:t xml:space="preserve"> </w:t>
      </w:r>
      <w:r w:rsidR="00976A83" w:rsidRPr="00976A83">
        <w:rPr>
          <w:rFonts w:cstheme="minorHAnsi"/>
          <w:color w:val="002060"/>
          <w:sz w:val="24"/>
          <w:szCs w:val="24"/>
        </w:rPr>
        <w:t>o homem, não está na história material, mas no</w:t>
      </w:r>
      <w:r w:rsidR="00976A83">
        <w:rPr>
          <w:rFonts w:cstheme="minorHAnsi"/>
          <w:color w:val="002060"/>
          <w:sz w:val="24"/>
          <w:szCs w:val="24"/>
        </w:rPr>
        <w:t xml:space="preserve"> </w:t>
      </w:r>
      <w:r w:rsidR="00976A83" w:rsidRPr="00976A83">
        <w:rPr>
          <w:rFonts w:cstheme="minorHAnsi"/>
          <w:color w:val="002060"/>
          <w:sz w:val="24"/>
          <w:szCs w:val="24"/>
        </w:rPr>
        <w:t>desdobramento espiritual.</w:t>
      </w:r>
    </w:p>
    <w:p w14:paraId="3AD42ACB" w14:textId="5A03424D" w:rsidR="007568E0" w:rsidRPr="002C02B9" w:rsidRDefault="003E5D41" w:rsidP="00C903CB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2) 29:14–16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C903CB" w:rsidRPr="00C903CB">
        <w:rPr>
          <w:rFonts w:cstheme="minorHAnsi"/>
          <w:color w:val="002060"/>
          <w:sz w:val="24"/>
          <w:szCs w:val="24"/>
        </w:rPr>
        <w:t>Aqueles que estão instruídos</w:t>
      </w:r>
      <w:r w:rsidR="00C903CB">
        <w:rPr>
          <w:rFonts w:cstheme="minorHAnsi"/>
          <w:color w:val="002060"/>
          <w:sz w:val="24"/>
          <w:szCs w:val="24"/>
        </w:rPr>
        <w:t xml:space="preserve"> </w:t>
      </w:r>
      <w:r w:rsidR="00C903CB" w:rsidRPr="00C903CB">
        <w:rPr>
          <w:rFonts w:cstheme="minorHAnsi"/>
          <w:color w:val="002060"/>
          <w:sz w:val="24"/>
          <w:szCs w:val="24"/>
        </w:rPr>
        <w:t>na Ciência Cristã alcançaram a gloriosa percepção</w:t>
      </w:r>
      <w:r w:rsidR="00C903CB">
        <w:rPr>
          <w:rFonts w:cstheme="minorHAnsi"/>
          <w:color w:val="002060"/>
          <w:sz w:val="24"/>
          <w:szCs w:val="24"/>
        </w:rPr>
        <w:t xml:space="preserve"> </w:t>
      </w:r>
      <w:r w:rsidR="00C903CB" w:rsidRPr="00C903CB">
        <w:rPr>
          <w:rFonts w:cstheme="minorHAnsi"/>
          <w:color w:val="002060"/>
          <w:sz w:val="24"/>
          <w:szCs w:val="24"/>
        </w:rPr>
        <w:t>de que Deus é o único autor do homem.</w:t>
      </w:r>
    </w:p>
    <w:p w14:paraId="3AD42ACC" w14:textId="2B9D1CF9" w:rsidR="007568E0" w:rsidRPr="002C02B9" w:rsidRDefault="003E5D41" w:rsidP="00600B8F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3) 591:6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600B8F" w:rsidRPr="00600B8F">
        <w:rPr>
          <w:rFonts w:cstheme="minorHAnsi"/>
          <w:b/>
          <w:bCs/>
          <w:color w:val="002060"/>
          <w:sz w:val="24"/>
          <w:szCs w:val="24"/>
        </w:rPr>
        <w:t>H</w:t>
      </w:r>
      <w:r w:rsidR="00600B8F" w:rsidRPr="00600B8F">
        <w:rPr>
          <w:rFonts w:cstheme="minorHAnsi"/>
          <w:b/>
          <w:bCs/>
          <w:color w:val="002060"/>
          <w:sz w:val="24"/>
          <w:szCs w:val="24"/>
        </w:rPr>
        <w:t>OMEM</w:t>
      </w:r>
      <w:r w:rsidR="00600B8F" w:rsidRPr="00600B8F">
        <w:rPr>
          <w:rFonts w:cstheme="minorHAnsi"/>
          <w:color w:val="002060"/>
          <w:sz w:val="24"/>
          <w:szCs w:val="24"/>
        </w:rPr>
        <w:t>. A ideia composta que se origina no Espírito</w:t>
      </w:r>
      <w:r w:rsidR="00600B8F">
        <w:rPr>
          <w:rFonts w:cstheme="minorHAnsi"/>
          <w:color w:val="002060"/>
          <w:sz w:val="24"/>
          <w:szCs w:val="24"/>
        </w:rPr>
        <w:t xml:space="preserve"> </w:t>
      </w:r>
      <w:r w:rsidR="00600B8F" w:rsidRPr="00600B8F">
        <w:rPr>
          <w:rFonts w:cstheme="minorHAnsi"/>
          <w:color w:val="002060"/>
          <w:sz w:val="24"/>
          <w:szCs w:val="24"/>
        </w:rPr>
        <w:t>infinito; a imagem e semelhança espiritual de Deus; a plena</w:t>
      </w:r>
      <w:r w:rsidR="00600B8F">
        <w:rPr>
          <w:rFonts w:cstheme="minorHAnsi"/>
          <w:color w:val="002060"/>
          <w:sz w:val="24"/>
          <w:szCs w:val="24"/>
        </w:rPr>
        <w:t xml:space="preserve"> </w:t>
      </w:r>
      <w:r w:rsidR="00600B8F" w:rsidRPr="00600B8F">
        <w:rPr>
          <w:rFonts w:cstheme="minorHAnsi"/>
          <w:color w:val="002060"/>
          <w:sz w:val="24"/>
          <w:szCs w:val="24"/>
        </w:rPr>
        <w:t>manifestação da Mente.</w:t>
      </w:r>
    </w:p>
    <w:p w14:paraId="3AD42ACD" w14:textId="64619ED5" w:rsidR="007568E0" w:rsidRPr="002C02B9" w:rsidRDefault="003E5D41" w:rsidP="00E5613C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4) 515:21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E5613C" w:rsidRPr="00E5613C">
        <w:rPr>
          <w:rFonts w:cstheme="minorHAnsi"/>
          <w:color w:val="002060"/>
          <w:sz w:val="24"/>
          <w:szCs w:val="24"/>
        </w:rPr>
        <w:t>Homem é o nome de família para todas as ideias</w:t>
      </w:r>
      <w:r w:rsidR="00E5613C">
        <w:rPr>
          <w:rFonts w:cstheme="minorHAnsi"/>
          <w:color w:val="002060"/>
          <w:sz w:val="24"/>
          <w:szCs w:val="24"/>
        </w:rPr>
        <w:t xml:space="preserve"> </w:t>
      </w:r>
      <w:r w:rsidR="00E5613C" w:rsidRPr="00E5613C">
        <w:rPr>
          <w:rFonts w:cstheme="minorHAnsi"/>
          <w:color w:val="002060"/>
          <w:sz w:val="24"/>
          <w:szCs w:val="24"/>
        </w:rPr>
        <w:t>— os filhos e as filhas de Deus. Tudo o que Deus dá se move</w:t>
      </w:r>
      <w:r w:rsidR="00E5613C">
        <w:rPr>
          <w:rFonts w:cstheme="minorHAnsi"/>
          <w:color w:val="002060"/>
          <w:sz w:val="24"/>
          <w:szCs w:val="24"/>
        </w:rPr>
        <w:t xml:space="preserve"> </w:t>
      </w:r>
      <w:r w:rsidR="00E5613C" w:rsidRPr="00E5613C">
        <w:rPr>
          <w:rFonts w:cstheme="minorHAnsi"/>
          <w:color w:val="002060"/>
          <w:sz w:val="24"/>
          <w:szCs w:val="24"/>
        </w:rPr>
        <w:t>de acordo com Ele, refletindo o bem e o poder.</w:t>
      </w:r>
    </w:p>
    <w:p w14:paraId="3AD42ACE" w14:textId="7B0F9570" w:rsidR="007568E0" w:rsidRPr="002C02B9" w:rsidRDefault="003E5D41" w:rsidP="00863445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5) 521:6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863445" w:rsidRPr="00863445">
        <w:rPr>
          <w:rFonts w:cstheme="minorHAnsi"/>
          <w:color w:val="002060"/>
          <w:sz w:val="24"/>
          <w:szCs w:val="24"/>
        </w:rPr>
        <w:t>Deixamos essa</w:t>
      </w:r>
      <w:r w:rsidR="00863445">
        <w:rPr>
          <w:rFonts w:cstheme="minorHAnsi"/>
          <w:color w:val="002060"/>
          <w:sz w:val="24"/>
          <w:szCs w:val="24"/>
        </w:rPr>
        <w:t xml:space="preserve"> </w:t>
      </w:r>
      <w:r w:rsidR="00863445" w:rsidRPr="00863445">
        <w:rPr>
          <w:rFonts w:cstheme="minorHAnsi"/>
          <w:color w:val="002060"/>
          <w:sz w:val="24"/>
          <w:szCs w:val="24"/>
        </w:rPr>
        <w:t>breve e magnífica história da criação espiritual</w:t>
      </w:r>
      <w:r w:rsidR="00863445">
        <w:rPr>
          <w:rFonts w:cstheme="minorHAnsi"/>
          <w:color w:val="002060"/>
          <w:sz w:val="24"/>
          <w:szCs w:val="24"/>
        </w:rPr>
        <w:t xml:space="preserve"> </w:t>
      </w:r>
      <w:r w:rsidR="00863445" w:rsidRPr="00863445">
        <w:rPr>
          <w:rFonts w:cstheme="minorHAnsi"/>
          <w:color w:val="002060"/>
          <w:sz w:val="24"/>
          <w:szCs w:val="24"/>
        </w:rPr>
        <w:t>(como a relata o primeiro capítulo do Gênesis) nas mãos de</w:t>
      </w:r>
      <w:r w:rsidR="00863445">
        <w:rPr>
          <w:rFonts w:cstheme="minorHAnsi"/>
          <w:color w:val="002060"/>
          <w:sz w:val="24"/>
          <w:szCs w:val="24"/>
        </w:rPr>
        <w:t xml:space="preserve"> </w:t>
      </w:r>
      <w:r w:rsidR="00863445" w:rsidRPr="00863445">
        <w:rPr>
          <w:rFonts w:cstheme="minorHAnsi"/>
          <w:color w:val="002060"/>
          <w:sz w:val="24"/>
          <w:szCs w:val="24"/>
        </w:rPr>
        <w:t>Deus, não nas do homem, aos cuidados do Espírito, não da</w:t>
      </w:r>
      <w:r w:rsidR="00863445">
        <w:rPr>
          <w:rFonts w:cstheme="minorHAnsi"/>
          <w:color w:val="002060"/>
          <w:sz w:val="24"/>
          <w:szCs w:val="24"/>
        </w:rPr>
        <w:t xml:space="preserve"> </w:t>
      </w:r>
      <w:r w:rsidR="00863445" w:rsidRPr="00863445">
        <w:rPr>
          <w:rFonts w:cstheme="minorHAnsi"/>
          <w:color w:val="002060"/>
          <w:sz w:val="24"/>
          <w:szCs w:val="24"/>
        </w:rPr>
        <w:t>matéria — reconhecendo jubilosamente, agora e para sempre,</w:t>
      </w:r>
      <w:r w:rsidR="00863445">
        <w:rPr>
          <w:rFonts w:cstheme="minorHAnsi"/>
          <w:color w:val="002060"/>
          <w:sz w:val="24"/>
          <w:szCs w:val="24"/>
        </w:rPr>
        <w:t xml:space="preserve"> </w:t>
      </w:r>
      <w:r w:rsidR="00863445" w:rsidRPr="00863445">
        <w:rPr>
          <w:rFonts w:cstheme="minorHAnsi"/>
          <w:color w:val="002060"/>
          <w:sz w:val="24"/>
          <w:szCs w:val="24"/>
        </w:rPr>
        <w:t>a supremacia, a onipotência e a onipresença de Deus.</w:t>
      </w:r>
    </w:p>
    <w:p w14:paraId="3AD42ACF" w14:textId="77777777" w:rsidR="007568E0" w:rsidRPr="002C02B9" w:rsidRDefault="007568E0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3AD42AD0" w14:textId="0E019B11" w:rsidR="007568E0" w:rsidRDefault="007568E0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6EA69159" w14:textId="0722E9B0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616BBD35" w14:textId="7D4683E6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153F131B" w14:textId="2FCCB2B9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5AF13AB9" w14:textId="7366AB0A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44BC84AF" w14:textId="0F3B16B4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68E2A4CC" w14:textId="59D902CB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754D1A08" w14:textId="29ECA184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75FCFB20" w14:textId="053AE0FB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3ED5B575" w14:textId="279F0CCB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1BBA7F92" w14:textId="5CBCC3E0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50B35F49" w14:textId="0C5B577A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2737A2A3" w14:textId="1C670D5A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3877E9C5" w14:textId="6B500D9F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79276B8B" w14:textId="7855AB27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0993FA85" w14:textId="0CFE83D5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1B1428BF" w14:textId="6F6BDADC" w:rsidR="008607E5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17B821F6" w14:textId="77777777" w:rsidR="008607E5" w:rsidRPr="002C02B9" w:rsidRDefault="008607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3AD42AD1" w14:textId="77777777" w:rsidR="007568E0" w:rsidRPr="002C02B9" w:rsidRDefault="003E5D41" w:rsidP="008607E5">
      <w:pPr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2C02B9">
        <w:rPr>
          <w:rFonts w:cstheme="minorHAnsi"/>
          <w:b/>
          <w:color w:val="006600"/>
          <w:sz w:val="24"/>
          <w:szCs w:val="24"/>
        </w:rPr>
        <w:lastRenderedPageBreak/>
        <w:t>Seção 2</w:t>
      </w:r>
    </w:p>
    <w:p w14:paraId="3AD42AD2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- </w:t>
      </w:r>
      <w:r w:rsidRPr="002C02B9">
        <w:rPr>
          <w:rFonts w:cstheme="minorHAnsi"/>
          <w:b/>
          <w:sz w:val="24"/>
          <w:szCs w:val="24"/>
          <w:u w:val="single"/>
        </w:rPr>
        <w:t>A Bíblia</w:t>
      </w:r>
    </w:p>
    <w:p w14:paraId="3AD42AD3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2. Gênesis 2:1, 6–9, 15–18, 21–23</w:t>
      </w:r>
    </w:p>
    <w:p w14:paraId="3AD42AD4" w14:textId="2F41B755" w:rsidR="007568E0" w:rsidRDefault="003E5D41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295DBD" w:rsidRPr="00295DBD">
        <w:rPr>
          <w:rFonts w:cstheme="minorHAnsi"/>
          <w:sz w:val="24"/>
          <w:szCs w:val="24"/>
        </w:rPr>
        <w:t>1. Assim, pois, foram acabados os céus e a terra e todo o seu exército.</w:t>
      </w:r>
    </w:p>
    <w:p w14:paraId="407E6025" w14:textId="77777777" w:rsidR="00FA0A82" w:rsidRPr="00FA0A82" w:rsidRDefault="00295DBD" w:rsidP="00FA0A82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FA0A82" w:rsidRPr="00FA0A82">
        <w:rPr>
          <w:rFonts w:cstheme="minorHAnsi"/>
          <w:sz w:val="24"/>
          <w:szCs w:val="24"/>
        </w:rPr>
        <w:t>6. Mas uma neblina subia da terra e regava toda a superfície do solo.</w:t>
      </w:r>
    </w:p>
    <w:p w14:paraId="3DD1D653" w14:textId="1DF24788" w:rsidR="00FA0A82" w:rsidRPr="00FA0A82" w:rsidRDefault="00FA0A82" w:rsidP="00FA0A82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0A82">
        <w:rPr>
          <w:rFonts w:cstheme="minorHAnsi"/>
          <w:sz w:val="24"/>
          <w:szCs w:val="24"/>
        </w:rPr>
        <w:t>7. Então, formou o SENHOR Deus ao homem do pó da terra e lhe soprou nas narinas o fôlego de vida, e o homem passou a ser alma vivente.</w:t>
      </w:r>
    </w:p>
    <w:p w14:paraId="54AC5949" w14:textId="129E52FA" w:rsidR="00FA0A82" w:rsidRPr="00FA0A82" w:rsidRDefault="00FA0A82" w:rsidP="00FA0A82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0A82">
        <w:rPr>
          <w:rFonts w:cstheme="minorHAnsi"/>
          <w:sz w:val="24"/>
          <w:szCs w:val="24"/>
        </w:rPr>
        <w:t>8. E plantou o SENHOR Deus um jardim no Éden, na direção do Oriente, e pôs nele o homem que havia formado.</w:t>
      </w:r>
    </w:p>
    <w:p w14:paraId="072308E1" w14:textId="4553BB9D" w:rsidR="00295DBD" w:rsidRDefault="00FA0A82" w:rsidP="00FA0A82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0A82">
        <w:rPr>
          <w:rFonts w:cstheme="minorHAnsi"/>
          <w:sz w:val="24"/>
          <w:szCs w:val="24"/>
        </w:rPr>
        <w:t>9. Do solo fez o SENHOR Deus brotar toda sorte de árvores agradáveis à vista e boas para alimento; e também a árvore da vida no meio do jardim e a árvore do conhecimento do bem e do mal.</w:t>
      </w:r>
    </w:p>
    <w:p w14:paraId="24DD0074" w14:textId="77777777" w:rsidR="009D1ABF" w:rsidRPr="009D1ABF" w:rsidRDefault="009D1ABF" w:rsidP="009D1ABF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9D1ABF">
        <w:rPr>
          <w:rFonts w:cstheme="minorHAnsi"/>
          <w:sz w:val="24"/>
          <w:szCs w:val="24"/>
        </w:rPr>
        <w:t>15. Tomou, pois, o SENHOR Deus ao homem e o colocou no jardim do Éden para o cultivar e o guardar.</w:t>
      </w:r>
    </w:p>
    <w:p w14:paraId="0B6F49A1" w14:textId="34B1823A" w:rsidR="009D1ABF" w:rsidRPr="009D1ABF" w:rsidRDefault="009D1ABF" w:rsidP="009D1ABF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9D1ABF">
        <w:rPr>
          <w:rFonts w:cstheme="minorHAnsi"/>
          <w:sz w:val="24"/>
          <w:szCs w:val="24"/>
        </w:rPr>
        <w:t>16. E o SENHOR Deus lhe deu esta ordem: De toda árvore do jardim comerás livremente,</w:t>
      </w:r>
    </w:p>
    <w:p w14:paraId="07CDFD0E" w14:textId="482BB871" w:rsidR="009D1ABF" w:rsidRPr="009D1ABF" w:rsidRDefault="009D1ABF" w:rsidP="009D1ABF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9D1ABF">
        <w:rPr>
          <w:rFonts w:cstheme="minorHAnsi"/>
          <w:sz w:val="24"/>
          <w:szCs w:val="24"/>
        </w:rPr>
        <w:t>17. mas da árvore do conhecimento do bem e do mal não comerás; porque, no dia em que dela comeres, certamente morrerás.</w:t>
      </w:r>
    </w:p>
    <w:p w14:paraId="38514828" w14:textId="6E34FEE4" w:rsidR="009D1ABF" w:rsidRDefault="009D1ABF" w:rsidP="009D1ABF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9D1ABF">
        <w:rPr>
          <w:rFonts w:cstheme="minorHAnsi"/>
          <w:sz w:val="24"/>
          <w:szCs w:val="24"/>
        </w:rPr>
        <w:t>18. Disse mais o SENHOR Deus: Não é bom que o homem esteja só; far-lhe-ei uma auxiliadora que lhe seja idônea.</w:t>
      </w:r>
    </w:p>
    <w:p w14:paraId="4AD522BB" w14:textId="0AB5EB69" w:rsidR="00977EF2" w:rsidRPr="00977EF2" w:rsidRDefault="00977EF2" w:rsidP="00977EF2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977EF2">
        <w:rPr>
          <w:rFonts w:cstheme="minorHAnsi"/>
          <w:sz w:val="24"/>
          <w:szCs w:val="24"/>
        </w:rPr>
        <w:t>21. Então, o SENHOR Deus fez cair pesado sono sobre o homem, e este adormeceu; tomou uma das suas costelas e fechou o lugar com carne.</w:t>
      </w:r>
    </w:p>
    <w:p w14:paraId="04E82316" w14:textId="4138993C" w:rsidR="00977EF2" w:rsidRPr="00977EF2" w:rsidRDefault="00977EF2" w:rsidP="00977EF2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977EF2">
        <w:rPr>
          <w:rFonts w:cstheme="minorHAnsi"/>
          <w:sz w:val="24"/>
          <w:szCs w:val="24"/>
        </w:rPr>
        <w:t xml:space="preserve">22. E a costela que o SENHOR Deus tomara ao homem, transformou-a numa mulher e </w:t>
      </w:r>
      <w:proofErr w:type="spellStart"/>
      <w:r w:rsidRPr="00977EF2">
        <w:rPr>
          <w:rFonts w:cstheme="minorHAnsi"/>
          <w:sz w:val="24"/>
          <w:szCs w:val="24"/>
        </w:rPr>
        <w:t>lha</w:t>
      </w:r>
      <w:proofErr w:type="spellEnd"/>
      <w:r w:rsidRPr="00977EF2">
        <w:rPr>
          <w:rFonts w:cstheme="minorHAnsi"/>
          <w:sz w:val="24"/>
          <w:szCs w:val="24"/>
        </w:rPr>
        <w:t xml:space="preserve"> trouxe.</w:t>
      </w:r>
    </w:p>
    <w:p w14:paraId="02235576" w14:textId="1F6EBB7C" w:rsidR="00977EF2" w:rsidRPr="002C02B9" w:rsidRDefault="00977EF2" w:rsidP="00977EF2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977EF2">
        <w:rPr>
          <w:rFonts w:cstheme="minorHAnsi"/>
          <w:sz w:val="24"/>
          <w:szCs w:val="24"/>
        </w:rPr>
        <w:t>23. E disse o homem: Esta, afinal, é osso dos meus ossos e carne da minha carne; chamar-se-á varoa, porquanto do varão foi tomada.</w:t>
      </w:r>
    </w:p>
    <w:p w14:paraId="3AD42AD5" w14:textId="77777777" w:rsidR="007568E0" w:rsidRPr="002C02B9" w:rsidRDefault="007568E0" w:rsidP="008607E5">
      <w:pPr>
        <w:tabs>
          <w:tab w:val="left" w:pos="851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AD42AD6" w14:textId="77777777" w:rsidR="007568E0" w:rsidRPr="002C02B9" w:rsidRDefault="003E5D41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color w:val="002060"/>
          <w:sz w:val="24"/>
          <w:szCs w:val="24"/>
        </w:rPr>
        <w:t xml:space="preserve">- </w:t>
      </w:r>
      <w:r w:rsidRPr="002C02B9">
        <w:rPr>
          <w:rFonts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C02B9">
        <w:rPr>
          <w:rFonts w:cstheme="minorHAnsi"/>
          <w:color w:val="002060"/>
          <w:sz w:val="24"/>
          <w:szCs w:val="24"/>
        </w:rPr>
        <w:t xml:space="preserve"> (de autoria de Mary Baker Eddy)</w:t>
      </w:r>
    </w:p>
    <w:p w14:paraId="3AD42AD7" w14:textId="633FBD2A" w:rsidR="007568E0" w:rsidRPr="002C02B9" w:rsidRDefault="003E5D41" w:rsidP="005149FE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6) 214:9–14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5149FE" w:rsidRPr="005149FE">
        <w:rPr>
          <w:rFonts w:cstheme="minorHAnsi"/>
          <w:color w:val="002060"/>
          <w:sz w:val="24"/>
          <w:szCs w:val="24"/>
        </w:rPr>
        <w:t>Adão, representado nas Escrituras como formado do pó, é</w:t>
      </w:r>
      <w:r w:rsidR="005149FE">
        <w:rPr>
          <w:rFonts w:cstheme="minorHAnsi"/>
          <w:color w:val="002060"/>
          <w:sz w:val="24"/>
          <w:szCs w:val="24"/>
        </w:rPr>
        <w:t xml:space="preserve"> </w:t>
      </w:r>
      <w:r w:rsidR="005149FE" w:rsidRPr="005149FE">
        <w:rPr>
          <w:rFonts w:cstheme="minorHAnsi"/>
          <w:color w:val="002060"/>
          <w:sz w:val="24"/>
          <w:szCs w:val="24"/>
        </w:rPr>
        <w:t>um objeto de estudo para a mente humana. Os sentidos materiais,</w:t>
      </w:r>
      <w:r w:rsidR="005149FE">
        <w:rPr>
          <w:rFonts w:cstheme="minorHAnsi"/>
          <w:color w:val="002060"/>
          <w:sz w:val="24"/>
          <w:szCs w:val="24"/>
        </w:rPr>
        <w:t xml:space="preserve"> </w:t>
      </w:r>
      <w:r w:rsidR="005149FE" w:rsidRPr="005149FE">
        <w:rPr>
          <w:rFonts w:cstheme="minorHAnsi"/>
          <w:color w:val="002060"/>
          <w:sz w:val="24"/>
          <w:szCs w:val="24"/>
        </w:rPr>
        <w:t>assim como Adão, têm origem na matéria</w:t>
      </w:r>
      <w:r w:rsidR="005149FE">
        <w:rPr>
          <w:rFonts w:cstheme="minorHAnsi"/>
          <w:color w:val="002060"/>
          <w:sz w:val="24"/>
          <w:szCs w:val="24"/>
        </w:rPr>
        <w:t xml:space="preserve"> </w:t>
      </w:r>
      <w:r w:rsidR="005149FE" w:rsidRPr="005149FE">
        <w:rPr>
          <w:rFonts w:cstheme="minorHAnsi"/>
          <w:color w:val="002060"/>
          <w:sz w:val="24"/>
          <w:szCs w:val="24"/>
        </w:rPr>
        <w:t>e voltam ao pó — o que prova não serem inteligentes.</w:t>
      </w:r>
      <w:r w:rsidR="00E662C7">
        <w:rPr>
          <w:rFonts w:cstheme="minorHAnsi"/>
          <w:color w:val="002060"/>
          <w:sz w:val="24"/>
          <w:szCs w:val="24"/>
        </w:rPr>
        <w:t xml:space="preserve"> </w:t>
      </w:r>
      <w:r w:rsidR="005149FE" w:rsidRPr="005149FE">
        <w:rPr>
          <w:rFonts w:cstheme="minorHAnsi"/>
          <w:color w:val="002060"/>
          <w:sz w:val="24"/>
          <w:szCs w:val="24"/>
        </w:rPr>
        <w:t>Eles se vão como vieram, pois continuam sendo o</w:t>
      </w:r>
      <w:r w:rsidR="00E662C7">
        <w:rPr>
          <w:rFonts w:cstheme="minorHAnsi"/>
          <w:color w:val="002060"/>
          <w:sz w:val="24"/>
          <w:szCs w:val="24"/>
        </w:rPr>
        <w:t xml:space="preserve"> </w:t>
      </w:r>
      <w:r w:rsidR="005149FE" w:rsidRPr="005149FE">
        <w:rPr>
          <w:rFonts w:cstheme="minorHAnsi"/>
          <w:color w:val="002060"/>
          <w:sz w:val="24"/>
          <w:szCs w:val="24"/>
        </w:rPr>
        <w:t>erro, e não a verdade, do existir.</w:t>
      </w:r>
    </w:p>
    <w:p w14:paraId="3AD42AD8" w14:textId="5728A78D" w:rsidR="007568E0" w:rsidRPr="002C02B9" w:rsidRDefault="003E5D41" w:rsidP="00153DCA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7) 526:25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153DCA" w:rsidRPr="00153DCA">
        <w:rPr>
          <w:rFonts w:cstheme="minorHAnsi"/>
          <w:color w:val="002060"/>
          <w:sz w:val="24"/>
          <w:szCs w:val="24"/>
        </w:rPr>
        <w:t>Esse segundo relato bíblico é, do começo ao fim, o</w:t>
      </w:r>
      <w:r w:rsidR="00153DCA">
        <w:rPr>
          <w:rFonts w:cstheme="minorHAnsi"/>
          <w:color w:val="002060"/>
          <w:sz w:val="24"/>
          <w:szCs w:val="24"/>
        </w:rPr>
        <w:t xml:space="preserve"> </w:t>
      </w:r>
      <w:r w:rsidR="00153DCA" w:rsidRPr="00153DCA">
        <w:rPr>
          <w:rFonts w:cstheme="minorHAnsi"/>
          <w:color w:val="002060"/>
          <w:sz w:val="24"/>
          <w:szCs w:val="24"/>
        </w:rPr>
        <w:t>panorama do erro.</w:t>
      </w:r>
    </w:p>
    <w:p w14:paraId="3AD42AD9" w14:textId="497983C7" w:rsidR="007568E0" w:rsidRPr="002C02B9" w:rsidRDefault="003E5D41" w:rsidP="00F5336C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8) 579:15–6 </w:t>
      </w:r>
      <w:r w:rsidRPr="002C02B9">
        <w:rPr>
          <w:rFonts w:cstheme="minorHAnsi"/>
          <w:bCs/>
          <w:color w:val="002060"/>
          <w:sz w:val="24"/>
          <w:szCs w:val="24"/>
        </w:rPr>
        <w:t>(até ;)</w:t>
      </w:r>
      <w:r w:rsidRPr="002C02B9">
        <w:rPr>
          <w:rFonts w:cstheme="minorHAnsi"/>
          <w:b/>
          <w:color w:val="002060"/>
          <w:sz w:val="24"/>
          <w:szCs w:val="24"/>
        </w:rPr>
        <w:t xml:space="preserve">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C165DC" w:rsidRPr="00C165DC">
        <w:rPr>
          <w:rFonts w:cstheme="minorHAnsi"/>
          <w:b/>
          <w:bCs/>
          <w:color w:val="002060"/>
          <w:sz w:val="24"/>
          <w:szCs w:val="24"/>
        </w:rPr>
        <w:t>A</w:t>
      </w:r>
      <w:r w:rsidR="00C165DC" w:rsidRPr="00C165DC">
        <w:rPr>
          <w:rFonts w:cstheme="minorHAnsi"/>
          <w:b/>
          <w:bCs/>
          <w:color w:val="002060"/>
          <w:sz w:val="24"/>
          <w:szCs w:val="24"/>
        </w:rPr>
        <w:t>DÃO</w:t>
      </w:r>
      <w:r w:rsidR="00C165DC" w:rsidRPr="00C165DC">
        <w:rPr>
          <w:rFonts w:cstheme="minorHAnsi"/>
          <w:color w:val="002060"/>
          <w:sz w:val="24"/>
          <w:szCs w:val="24"/>
        </w:rPr>
        <w:t>. Erro; uma falsidade; a crença no “pecado original”,</w:t>
      </w:r>
      <w:r w:rsidR="00C165DC">
        <w:rPr>
          <w:rFonts w:cstheme="minorHAnsi"/>
          <w:color w:val="002060"/>
          <w:sz w:val="24"/>
          <w:szCs w:val="24"/>
        </w:rPr>
        <w:t xml:space="preserve"> </w:t>
      </w:r>
      <w:r w:rsidR="00C165DC" w:rsidRPr="00C165DC">
        <w:rPr>
          <w:rFonts w:cstheme="minorHAnsi"/>
          <w:color w:val="002060"/>
          <w:sz w:val="24"/>
          <w:szCs w:val="24"/>
        </w:rPr>
        <w:t>na doença e na morte; o mal; o oposto do bem — o</w:t>
      </w:r>
      <w:r w:rsidR="00C165DC">
        <w:rPr>
          <w:rFonts w:cstheme="minorHAnsi"/>
          <w:color w:val="002060"/>
          <w:sz w:val="24"/>
          <w:szCs w:val="24"/>
        </w:rPr>
        <w:t xml:space="preserve"> </w:t>
      </w:r>
      <w:r w:rsidR="00C165DC" w:rsidRPr="00C165DC">
        <w:rPr>
          <w:rFonts w:cstheme="minorHAnsi"/>
          <w:color w:val="002060"/>
          <w:sz w:val="24"/>
          <w:szCs w:val="24"/>
        </w:rPr>
        <w:t>oposto de Deus e de Sua criação; maldição; uma crença</w:t>
      </w:r>
      <w:r w:rsidR="00C165DC">
        <w:rPr>
          <w:rFonts w:cstheme="minorHAnsi"/>
          <w:color w:val="002060"/>
          <w:sz w:val="24"/>
          <w:szCs w:val="24"/>
        </w:rPr>
        <w:t xml:space="preserve"> </w:t>
      </w:r>
      <w:r w:rsidR="00C165DC" w:rsidRPr="00C165DC">
        <w:rPr>
          <w:rFonts w:cstheme="minorHAnsi"/>
          <w:color w:val="002060"/>
          <w:sz w:val="24"/>
          <w:szCs w:val="24"/>
        </w:rPr>
        <w:t>de que haja matéria inteligente, uma crença no finito e na</w:t>
      </w:r>
      <w:r w:rsidR="00F5336C">
        <w:rPr>
          <w:rFonts w:cstheme="minorHAnsi"/>
          <w:color w:val="002060"/>
          <w:sz w:val="24"/>
          <w:szCs w:val="24"/>
        </w:rPr>
        <w:t xml:space="preserve"> </w:t>
      </w:r>
      <w:r w:rsidR="00F5336C" w:rsidRPr="00F5336C">
        <w:rPr>
          <w:rFonts w:cstheme="minorHAnsi"/>
          <w:color w:val="002060"/>
          <w:sz w:val="24"/>
          <w:szCs w:val="24"/>
        </w:rPr>
        <w:t>mortalidade; “pó que torna ao pó”; arenito vermelho; o nada; o</w:t>
      </w:r>
      <w:r w:rsidR="00F5336C">
        <w:rPr>
          <w:rFonts w:cstheme="minorHAnsi"/>
          <w:color w:val="002060"/>
          <w:sz w:val="24"/>
          <w:szCs w:val="24"/>
        </w:rPr>
        <w:t xml:space="preserve"> </w:t>
      </w:r>
      <w:r w:rsidR="00F5336C" w:rsidRPr="00F5336C">
        <w:rPr>
          <w:rFonts w:cstheme="minorHAnsi"/>
          <w:color w:val="002060"/>
          <w:sz w:val="24"/>
          <w:szCs w:val="24"/>
        </w:rPr>
        <w:t>primeiro deus da mitologia; não o homem de Deus, o qual é</w:t>
      </w:r>
      <w:r w:rsidR="00F5336C">
        <w:rPr>
          <w:rFonts w:cstheme="minorHAnsi"/>
          <w:color w:val="002060"/>
          <w:sz w:val="24"/>
          <w:szCs w:val="24"/>
        </w:rPr>
        <w:t xml:space="preserve"> </w:t>
      </w:r>
      <w:r w:rsidR="00F5336C" w:rsidRPr="00F5336C">
        <w:rPr>
          <w:rFonts w:cstheme="minorHAnsi"/>
          <w:color w:val="002060"/>
          <w:sz w:val="24"/>
          <w:szCs w:val="24"/>
        </w:rPr>
        <w:t>o representante do Deus único e é a própria imagem e semelhança</w:t>
      </w:r>
      <w:r w:rsidR="00F5336C">
        <w:rPr>
          <w:rFonts w:cstheme="minorHAnsi"/>
          <w:color w:val="002060"/>
          <w:sz w:val="24"/>
          <w:szCs w:val="24"/>
        </w:rPr>
        <w:t xml:space="preserve"> </w:t>
      </w:r>
      <w:r w:rsidR="00F5336C" w:rsidRPr="00F5336C">
        <w:rPr>
          <w:rFonts w:cstheme="minorHAnsi"/>
          <w:color w:val="002060"/>
          <w:sz w:val="24"/>
          <w:szCs w:val="24"/>
        </w:rPr>
        <w:t>de Deus; o oposto do Espírito e de Suas criações; aquilo</w:t>
      </w:r>
      <w:r w:rsidR="00F5336C">
        <w:rPr>
          <w:rFonts w:cstheme="minorHAnsi"/>
          <w:color w:val="002060"/>
          <w:sz w:val="24"/>
          <w:szCs w:val="24"/>
        </w:rPr>
        <w:t xml:space="preserve"> </w:t>
      </w:r>
      <w:r w:rsidR="00F5336C" w:rsidRPr="00F5336C">
        <w:rPr>
          <w:rFonts w:cstheme="minorHAnsi"/>
          <w:color w:val="002060"/>
          <w:sz w:val="24"/>
          <w:szCs w:val="24"/>
        </w:rPr>
        <w:t>que não é a imagem e semelhança do bem, mas é uma crença</w:t>
      </w:r>
      <w:r w:rsidR="00F5336C">
        <w:rPr>
          <w:rFonts w:cstheme="minorHAnsi"/>
          <w:color w:val="002060"/>
          <w:sz w:val="24"/>
          <w:szCs w:val="24"/>
        </w:rPr>
        <w:t xml:space="preserve"> </w:t>
      </w:r>
      <w:r w:rsidR="00F5336C" w:rsidRPr="00F5336C">
        <w:rPr>
          <w:rFonts w:cstheme="minorHAnsi"/>
          <w:color w:val="002060"/>
          <w:sz w:val="24"/>
          <w:szCs w:val="24"/>
        </w:rPr>
        <w:t>material, oposta à Mente única, oposta ao Espírito único;</w:t>
      </w:r>
    </w:p>
    <w:p w14:paraId="3AD42ADA" w14:textId="1E580C6D" w:rsidR="007568E0" w:rsidRPr="002C02B9" w:rsidRDefault="003E5D41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9) 553:18 </w:t>
      </w:r>
      <w:r w:rsidRPr="002C02B9">
        <w:rPr>
          <w:rFonts w:cstheme="minorHAnsi"/>
          <w:bCs/>
          <w:color w:val="002060"/>
          <w:sz w:val="24"/>
          <w:szCs w:val="24"/>
        </w:rPr>
        <w:t>(somente)</w:t>
      </w:r>
      <w:r w:rsidRPr="002C02B9">
        <w:rPr>
          <w:rFonts w:cstheme="minorHAnsi"/>
          <w:b/>
          <w:color w:val="002060"/>
          <w:sz w:val="24"/>
          <w:szCs w:val="24"/>
        </w:rPr>
        <w:t xml:space="preserve">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F05234" w:rsidRPr="00F05234">
        <w:rPr>
          <w:rFonts w:cstheme="minorHAnsi"/>
          <w:color w:val="002060"/>
          <w:sz w:val="24"/>
          <w:szCs w:val="24"/>
        </w:rPr>
        <w:t>Adão foi criado antes de Eva.</w:t>
      </w:r>
    </w:p>
    <w:p w14:paraId="3AD42ADB" w14:textId="6D433A1A" w:rsidR="007568E0" w:rsidRPr="002C02B9" w:rsidRDefault="003E5D41" w:rsidP="009D7836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10) 585:23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9D7836" w:rsidRPr="009D7836">
        <w:rPr>
          <w:rFonts w:cstheme="minorHAnsi"/>
          <w:b/>
          <w:bCs/>
          <w:color w:val="002060"/>
          <w:sz w:val="24"/>
          <w:szCs w:val="24"/>
        </w:rPr>
        <w:t>EVA</w:t>
      </w:r>
      <w:r w:rsidR="009D7836" w:rsidRPr="009D7836">
        <w:rPr>
          <w:rFonts w:cstheme="minorHAnsi"/>
          <w:color w:val="002060"/>
          <w:sz w:val="24"/>
          <w:szCs w:val="24"/>
        </w:rPr>
        <w:t>. Um começo; mortalidade; aquilo que não dura para</w:t>
      </w:r>
      <w:r w:rsidR="009D7836">
        <w:rPr>
          <w:rFonts w:cstheme="minorHAnsi"/>
          <w:color w:val="002060"/>
          <w:sz w:val="24"/>
          <w:szCs w:val="24"/>
        </w:rPr>
        <w:t xml:space="preserve"> </w:t>
      </w:r>
      <w:r w:rsidR="009D7836" w:rsidRPr="009D7836">
        <w:rPr>
          <w:rFonts w:cstheme="minorHAnsi"/>
          <w:color w:val="002060"/>
          <w:sz w:val="24"/>
          <w:szCs w:val="24"/>
        </w:rPr>
        <w:t>sempre; uma crença finita de vida, substância e inteligência</w:t>
      </w:r>
      <w:r w:rsidR="009D7836">
        <w:rPr>
          <w:rFonts w:cstheme="minorHAnsi"/>
          <w:color w:val="002060"/>
          <w:sz w:val="24"/>
          <w:szCs w:val="24"/>
        </w:rPr>
        <w:t xml:space="preserve"> </w:t>
      </w:r>
      <w:r w:rsidR="009D7836" w:rsidRPr="009D7836">
        <w:rPr>
          <w:rFonts w:cstheme="minorHAnsi"/>
          <w:color w:val="002060"/>
          <w:sz w:val="24"/>
          <w:szCs w:val="24"/>
        </w:rPr>
        <w:t>na matéria; erro; a crença de que o gênero humano tenha</w:t>
      </w:r>
      <w:r w:rsidR="009D7836">
        <w:rPr>
          <w:rFonts w:cstheme="minorHAnsi"/>
          <w:color w:val="002060"/>
          <w:sz w:val="24"/>
          <w:szCs w:val="24"/>
        </w:rPr>
        <w:t xml:space="preserve"> </w:t>
      </w:r>
      <w:r w:rsidR="009D7836" w:rsidRPr="009D7836">
        <w:rPr>
          <w:rFonts w:cstheme="minorHAnsi"/>
          <w:color w:val="002060"/>
          <w:sz w:val="24"/>
          <w:szCs w:val="24"/>
        </w:rPr>
        <w:t>se originado material em vez de espiritualmente — de que</w:t>
      </w:r>
      <w:r w:rsidR="009D7836">
        <w:rPr>
          <w:rFonts w:cstheme="minorHAnsi"/>
          <w:color w:val="002060"/>
          <w:sz w:val="24"/>
          <w:szCs w:val="24"/>
        </w:rPr>
        <w:t xml:space="preserve"> </w:t>
      </w:r>
      <w:r w:rsidR="009D7836" w:rsidRPr="009D7836">
        <w:rPr>
          <w:rFonts w:cstheme="minorHAnsi"/>
          <w:color w:val="002060"/>
          <w:sz w:val="24"/>
          <w:szCs w:val="24"/>
        </w:rPr>
        <w:t>o homem tenha surgido primeiro do pó, segundo, de uma</w:t>
      </w:r>
      <w:r w:rsidR="009D7836">
        <w:rPr>
          <w:rFonts w:cstheme="minorHAnsi"/>
          <w:color w:val="002060"/>
          <w:sz w:val="24"/>
          <w:szCs w:val="24"/>
        </w:rPr>
        <w:t xml:space="preserve"> </w:t>
      </w:r>
      <w:r w:rsidR="009D7836" w:rsidRPr="009D7836">
        <w:rPr>
          <w:rFonts w:cstheme="minorHAnsi"/>
          <w:color w:val="002060"/>
          <w:sz w:val="24"/>
          <w:szCs w:val="24"/>
        </w:rPr>
        <w:t>costela e, terceiro, de um óvulo.</w:t>
      </w:r>
    </w:p>
    <w:p w14:paraId="3AD42ADC" w14:textId="6192F61D" w:rsidR="007568E0" w:rsidRPr="002C02B9" w:rsidRDefault="003E5D41" w:rsidP="00A23C00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11) 528:29–4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E749AF" w:rsidRPr="00E749AF">
        <w:rPr>
          <w:rFonts w:cstheme="minorHAnsi"/>
          <w:color w:val="002060"/>
          <w:sz w:val="24"/>
          <w:szCs w:val="24"/>
        </w:rPr>
        <w:t>Mais tarde na história humana, quando o</w:t>
      </w:r>
      <w:r w:rsidR="00E749AF">
        <w:rPr>
          <w:rFonts w:cstheme="minorHAnsi"/>
          <w:color w:val="002060"/>
          <w:sz w:val="24"/>
          <w:szCs w:val="24"/>
        </w:rPr>
        <w:t xml:space="preserve"> </w:t>
      </w:r>
      <w:r w:rsidR="00A23C00" w:rsidRPr="00A23C00">
        <w:rPr>
          <w:rFonts w:cstheme="minorHAnsi"/>
          <w:color w:val="002060"/>
          <w:sz w:val="24"/>
          <w:szCs w:val="24"/>
        </w:rPr>
        <w:t>fruto proibido estava produzindo fruto de sua própria espécie,</w:t>
      </w:r>
      <w:r w:rsidR="00A23C00">
        <w:rPr>
          <w:rFonts w:cstheme="minorHAnsi"/>
          <w:color w:val="002060"/>
          <w:sz w:val="24"/>
          <w:szCs w:val="24"/>
        </w:rPr>
        <w:t xml:space="preserve"> </w:t>
      </w:r>
      <w:r w:rsidR="00A23C00" w:rsidRPr="00A23C00">
        <w:rPr>
          <w:rFonts w:cstheme="minorHAnsi"/>
          <w:color w:val="002060"/>
          <w:sz w:val="24"/>
          <w:szCs w:val="24"/>
        </w:rPr>
        <w:t xml:space="preserve">veio a sugestão de mudança no </w:t>
      </w:r>
      <w:r w:rsidR="00A23C00" w:rsidRPr="00A23C00">
        <w:rPr>
          <w:rFonts w:cstheme="minorHAnsi"/>
          <w:i/>
          <w:iCs/>
          <w:color w:val="002060"/>
          <w:sz w:val="24"/>
          <w:szCs w:val="24"/>
        </w:rPr>
        <w:t>modus operandi</w:t>
      </w:r>
      <w:r w:rsidR="00A23C00" w:rsidRPr="00A23C00">
        <w:rPr>
          <w:rFonts w:cstheme="minorHAnsi"/>
          <w:color w:val="002060"/>
          <w:sz w:val="24"/>
          <w:szCs w:val="24"/>
        </w:rPr>
        <w:t xml:space="preserve"> — que o</w:t>
      </w:r>
      <w:r w:rsidR="00A23C00">
        <w:rPr>
          <w:rFonts w:cstheme="minorHAnsi"/>
          <w:color w:val="002060"/>
          <w:sz w:val="24"/>
          <w:szCs w:val="24"/>
        </w:rPr>
        <w:t xml:space="preserve"> </w:t>
      </w:r>
      <w:r w:rsidR="00A23C00" w:rsidRPr="00A23C00">
        <w:rPr>
          <w:rFonts w:cstheme="minorHAnsi"/>
          <w:color w:val="002060"/>
          <w:sz w:val="24"/>
          <w:szCs w:val="24"/>
        </w:rPr>
        <w:t>homem deveria nascer da mulher, e não que a mulher fosse</w:t>
      </w:r>
      <w:r w:rsidR="00A23C00">
        <w:rPr>
          <w:rFonts w:cstheme="minorHAnsi"/>
          <w:color w:val="002060"/>
          <w:sz w:val="24"/>
          <w:szCs w:val="24"/>
        </w:rPr>
        <w:t xml:space="preserve"> </w:t>
      </w:r>
      <w:r w:rsidR="00A23C00" w:rsidRPr="00A23C00">
        <w:rPr>
          <w:rFonts w:cstheme="minorHAnsi"/>
          <w:color w:val="002060"/>
          <w:sz w:val="24"/>
          <w:szCs w:val="24"/>
        </w:rPr>
        <w:t>novamente tomada do homem.</w:t>
      </w:r>
    </w:p>
    <w:p w14:paraId="3AD42ADD" w14:textId="3F05D935" w:rsidR="007568E0" w:rsidRPr="002C02B9" w:rsidRDefault="003E5D41" w:rsidP="007109F8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12) 529:7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7109F8" w:rsidRPr="007109F8">
        <w:rPr>
          <w:rFonts w:cstheme="minorHAnsi"/>
          <w:color w:val="002060"/>
          <w:sz w:val="24"/>
          <w:szCs w:val="24"/>
        </w:rPr>
        <w:t>Outra modificação virá</w:t>
      </w:r>
      <w:r w:rsidR="007109F8">
        <w:rPr>
          <w:rFonts w:cstheme="minorHAnsi"/>
          <w:color w:val="002060"/>
          <w:sz w:val="24"/>
          <w:szCs w:val="24"/>
        </w:rPr>
        <w:t xml:space="preserve"> </w:t>
      </w:r>
      <w:r w:rsidR="007109F8" w:rsidRPr="007109F8">
        <w:rPr>
          <w:rFonts w:cstheme="minorHAnsi"/>
          <w:color w:val="002060"/>
          <w:sz w:val="24"/>
          <w:szCs w:val="24"/>
        </w:rPr>
        <w:t>quanto à natureza e à origem do homem, e essa revelação</w:t>
      </w:r>
      <w:r w:rsidR="007109F8">
        <w:rPr>
          <w:rFonts w:cstheme="minorHAnsi"/>
          <w:color w:val="002060"/>
          <w:sz w:val="24"/>
          <w:szCs w:val="24"/>
        </w:rPr>
        <w:t xml:space="preserve"> </w:t>
      </w:r>
      <w:r w:rsidR="007109F8" w:rsidRPr="007109F8">
        <w:rPr>
          <w:rFonts w:cstheme="minorHAnsi"/>
          <w:color w:val="002060"/>
          <w:sz w:val="24"/>
          <w:szCs w:val="24"/>
        </w:rPr>
        <w:t xml:space="preserve">destruirá o </w:t>
      </w:r>
      <w:r w:rsidR="007109F8" w:rsidRPr="007109F8">
        <w:rPr>
          <w:rFonts w:cstheme="minorHAnsi"/>
          <w:i/>
          <w:iCs/>
          <w:color w:val="002060"/>
          <w:sz w:val="24"/>
          <w:szCs w:val="24"/>
        </w:rPr>
        <w:t>sonho</w:t>
      </w:r>
      <w:r w:rsidR="007109F8" w:rsidRPr="007109F8">
        <w:rPr>
          <w:rFonts w:cstheme="minorHAnsi"/>
          <w:color w:val="002060"/>
          <w:sz w:val="24"/>
          <w:szCs w:val="24"/>
        </w:rPr>
        <w:t xml:space="preserve"> da existência, restabelecerá a realidade,</w:t>
      </w:r>
      <w:r w:rsidR="007109F8">
        <w:rPr>
          <w:rFonts w:cstheme="minorHAnsi"/>
          <w:color w:val="002060"/>
          <w:sz w:val="24"/>
          <w:szCs w:val="24"/>
        </w:rPr>
        <w:t xml:space="preserve"> </w:t>
      </w:r>
      <w:r w:rsidR="007109F8" w:rsidRPr="007109F8">
        <w:rPr>
          <w:rFonts w:cstheme="minorHAnsi"/>
          <w:color w:val="002060"/>
          <w:sz w:val="24"/>
          <w:szCs w:val="24"/>
        </w:rPr>
        <w:t>introduzirá a Ciência e o glorioso fato da criação, a saber, que</w:t>
      </w:r>
      <w:r w:rsidR="007109F8">
        <w:rPr>
          <w:rFonts w:cstheme="minorHAnsi"/>
          <w:color w:val="002060"/>
          <w:sz w:val="24"/>
          <w:szCs w:val="24"/>
        </w:rPr>
        <w:t xml:space="preserve"> </w:t>
      </w:r>
      <w:r w:rsidR="007109F8" w:rsidRPr="007109F8">
        <w:rPr>
          <w:rFonts w:cstheme="minorHAnsi"/>
          <w:color w:val="002060"/>
          <w:sz w:val="24"/>
          <w:szCs w:val="24"/>
        </w:rPr>
        <w:t>tanto o homem como a mulher procedem de Deus e são Seus</w:t>
      </w:r>
      <w:r w:rsidR="007109F8">
        <w:rPr>
          <w:rFonts w:cstheme="minorHAnsi"/>
          <w:color w:val="002060"/>
          <w:sz w:val="24"/>
          <w:szCs w:val="24"/>
        </w:rPr>
        <w:t xml:space="preserve"> </w:t>
      </w:r>
      <w:r w:rsidR="007109F8" w:rsidRPr="007109F8">
        <w:rPr>
          <w:rFonts w:cstheme="minorHAnsi"/>
          <w:color w:val="002060"/>
          <w:sz w:val="24"/>
          <w:szCs w:val="24"/>
        </w:rPr>
        <w:t>filhos eternos, sem pertencer a nenhum progenitor inferior.</w:t>
      </w:r>
    </w:p>
    <w:p w14:paraId="3AD42ADE" w14:textId="1E333F0C" w:rsidR="007568E0" w:rsidRPr="002C02B9" w:rsidRDefault="003E5D41" w:rsidP="00521C11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13) 68:5–7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521C11" w:rsidRPr="00521C11">
        <w:rPr>
          <w:rFonts w:cstheme="minorHAnsi"/>
          <w:color w:val="002060"/>
          <w:sz w:val="24"/>
          <w:szCs w:val="24"/>
        </w:rPr>
        <w:t>Algum dia compreenderemos como</w:t>
      </w:r>
      <w:r w:rsidR="00521C11">
        <w:rPr>
          <w:rFonts w:cstheme="minorHAnsi"/>
          <w:color w:val="002060"/>
          <w:sz w:val="24"/>
          <w:szCs w:val="24"/>
        </w:rPr>
        <w:t xml:space="preserve"> </w:t>
      </w:r>
      <w:r w:rsidR="00521C11" w:rsidRPr="00521C11">
        <w:rPr>
          <w:rFonts w:cstheme="minorHAnsi"/>
          <w:color w:val="002060"/>
          <w:sz w:val="24"/>
          <w:szCs w:val="24"/>
        </w:rPr>
        <w:t>o Espírito, o grande arquiteto, criou homens e mulheres na</w:t>
      </w:r>
      <w:r w:rsidR="00521C11">
        <w:rPr>
          <w:rFonts w:cstheme="minorHAnsi"/>
          <w:color w:val="002060"/>
          <w:sz w:val="24"/>
          <w:szCs w:val="24"/>
        </w:rPr>
        <w:t xml:space="preserve"> </w:t>
      </w:r>
      <w:r w:rsidR="00521C11" w:rsidRPr="00521C11">
        <w:rPr>
          <w:rFonts w:cstheme="minorHAnsi"/>
          <w:color w:val="002060"/>
          <w:sz w:val="24"/>
          <w:szCs w:val="24"/>
        </w:rPr>
        <w:t>Ciência.</w:t>
      </w:r>
    </w:p>
    <w:p w14:paraId="3AD42AE4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2C02B9">
        <w:rPr>
          <w:rFonts w:cstheme="minorHAnsi"/>
          <w:b/>
          <w:color w:val="006600"/>
          <w:sz w:val="24"/>
          <w:szCs w:val="24"/>
        </w:rPr>
        <w:lastRenderedPageBreak/>
        <w:t>Seção 3</w:t>
      </w:r>
    </w:p>
    <w:p w14:paraId="3AD42AE5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- </w:t>
      </w:r>
      <w:r w:rsidRPr="002C02B9">
        <w:rPr>
          <w:rFonts w:cstheme="minorHAnsi"/>
          <w:b/>
          <w:sz w:val="24"/>
          <w:szCs w:val="24"/>
          <w:u w:val="single"/>
        </w:rPr>
        <w:t>A Bíblia</w:t>
      </w:r>
    </w:p>
    <w:p w14:paraId="3AD42AE6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3. Gênesis 3:1–6, 9, 11–13 </w:t>
      </w:r>
      <w:r w:rsidRPr="002C02B9">
        <w:rPr>
          <w:rFonts w:cstheme="minorHAnsi"/>
          <w:bCs/>
          <w:i/>
          <w:iCs/>
          <w:sz w:val="24"/>
          <w:szCs w:val="24"/>
        </w:rPr>
        <w:t>Comeste</w:t>
      </w:r>
      <w:r w:rsidRPr="002C02B9">
        <w:rPr>
          <w:rFonts w:cstheme="minorHAnsi"/>
          <w:b/>
          <w:sz w:val="24"/>
          <w:szCs w:val="24"/>
        </w:rPr>
        <w:t>, 17, 23</w:t>
      </w:r>
    </w:p>
    <w:p w14:paraId="5537BDEA" w14:textId="3553A5CA" w:rsidR="00FA250A" w:rsidRPr="00FA250A" w:rsidRDefault="003E5D41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FA250A" w:rsidRPr="00FA250A">
        <w:rPr>
          <w:rFonts w:cstheme="minorHAnsi"/>
          <w:sz w:val="24"/>
          <w:szCs w:val="24"/>
        </w:rPr>
        <w:t>1. Mas a serpente, mais sagaz que todos os animais selváticos que o SENHOR Deus tinha feito, disse à mulher: É assim que Deus disse: Não comereis de toda árvore do jardim?</w:t>
      </w:r>
    </w:p>
    <w:p w14:paraId="2B6134B6" w14:textId="736CAA4B" w:rsidR="00FA250A" w:rsidRPr="00FA250A" w:rsidRDefault="00FA250A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250A">
        <w:rPr>
          <w:rFonts w:cstheme="minorHAnsi"/>
          <w:sz w:val="24"/>
          <w:szCs w:val="24"/>
        </w:rPr>
        <w:t>2. Respondeu-lhe a mulher: Do fruto das árvores do jardim podemos comer,</w:t>
      </w:r>
    </w:p>
    <w:p w14:paraId="0A42F4A1" w14:textId="6B430A56" w:rsidR="00FA250A" w:rsidRPr="00FA250A" w:rsidRDefault="00FA250A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250A">
        <w:rPr>
          <w:rFonts w:cstheme="minorHAnsi"/>
          <w:sz w:val="24"/>
          <w:szCs w:val="24"/>
        </w:rPr>
        <w:t>3. mas do fruto da árvore que está no meio do jardim, disse Deus: Dele não comereis, nem tocareis nele, para que não morrais.</w:t>
      </w:r>
    </w:p>
    <w:p w14:paraId="79D8F689" w14:textId="546992C8" w:rsidR="00FA250A" w:rsidRPr="00FA250A" w:rsidRDefault="00FA250A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250A">
        <w:rPr>
          <w:rFonts w:cstheme="minorHAnsi"/>
          <w:sz w:val="24"/>
          <w:szCs w:val="24"/>
        </w:rPr>
        <w:t>4. Então, a serpente disse à mulher: É certo que não morrereis.</w:t>
      </w:r>
    </w:p>
    <w:p w14:paraId="5087340D" w14:textId="358C6660" w:rsidR="00FA250A" w:rsidRPr="00FA250A" w:rsidRDefault="00FA250A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250A">
        <w:rPr>
          <w:rFonts w:cstheme="minorHAnsi"/>
          <w:sz w:val="24"/>
          <w:szCs w:val="24"/>
        </w:rPr>
        <w:t>5. Porque Deus sabe que no dia em que dele comerdes se vos abrirão os olhos e, como Deus, sereis conhecedores do bem e do mal.</w:t>
      </w:r>
    </w:p>
    <w:p w14:paraId="7BF417D9" w14:textId="4A16E36C" w:rsidR="00FA250A" w:rsidRPr="00FA250A" w:rsidRDefault="00FA250A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250A">
        <w:rPr>
          <w:rFonts w:cstheme="minorHAnsi"/>
          <w:sz w:val="24"/>
          <w:szCs w:val="24"/>
        </w:rPr>
        <w:t>6. Vendo a mulher que a árvore era boa para se comer, agradável aos olhos e árvore desejável para dar entendimento, tomou-lhe do fruto e comeu e deu também ao marido, e ele comeu.</w:t>
      </w:r>
    </w:p>
    <w:p w14:paraId="45076A82" w14:textId="6DEF764F" w:rsidR="00FA250A" w:rsidRPr="00FA250A" w:rsidRDefault="00FA250A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250A">
        <w:rPr>
          <w:rFonts w:cstheme="minorHAnsi"/>
          <w:sz w:val="24"/>
          <w:szCs w:val="24"/>
        </w:rPr>
        <w:t>9. E chamou o SENHOR Deus ao homem e lhe perguntou: Onde estás?</w:t>
      </w:r>
    </w:p>
    <w:p w14:paraId="79072C67" w14:textId="3A3CE26F" w:rsidR="00FA250A" w:rsidRPr="00FA250A" w:rsidRDefault="00FA250A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FA250A">
        <w:rPr>
          <w:rFonts w:cstheme="minorHAnsi"/>
          <w:sz w:val="24"/>
          <w:szCs w:val="24"/>
        </w:rPr>
        <w:t xml:space="preserve">11. </w:t>
      </w:r>
      <w:r w:rsidR="0040611D">
        <w:rPr>
          <w:rFonts w:cstheme="minorHAnsi"/>
          <w:sz w:val="24"/>
          <w:szCs w:val="24"/>
        </w:rPr>
        <w:t>...</w:t>
      </w:r>
      <w:r w:rsidRPr="00FA250A">
        <w:rPr>
          <w:rFonts w:cstheme="minorHAnsi"/>
          <w:sz w:val="24"/>
          <w:szCs w:val="24"/>
        </w:rPr>
        <w:t xml:space="preserve"> Comeste da árvore de que te ordenei que não comesses?</w:t>
      </w:r>
    </w:p>
    <w:p w14:paraId="53F67A29" w14:textId="499E6FFF" w:rsidR="00FA250A" w:rsidRPr="00FA250A" w:rsidRDefault="0040611D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FA250A" w:rsidRPr="00FA250A">
        <w:rPr>
          <w:rFonts w:cstheme="minorHAnsi"/>
          <w:sz w:val="24"/>
          <w:szCs w:val="24"/>
        </w:rPr>
        <w:t>12. Então, disse o homem: A mulher que me deste por esposa, ela me deu da árvore, e eu comi.</w:t>
      </w:r>
    </w:p>
    <w:p w14:paraId="30AB07D2" w14:textId="40E0B752" w:rsidR="00FA250A" w:rsidRPr="00FA250A" w:rsidRDefault="0040611D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FA250A" w:rsidRPr="00FA250A">
        <w:rPr>
          <w:rFonts w:cstheme="minorHAnsi"/>
          <w:sz w:val="24"/>
          <w:szCs w:val="24"/>
        </w:rPr>
        <w:t>13. Disse o SENHOR Deus à mulher: Que é isso que fizeste? Respondeu a mulher: A serpente me enganou, e eu comi.</w:t>
      </w:r>
    </w:p>
    <w:p w14:paraId="501F7EEF" w14:textId="325C9420" w:rsidR="00FA250A" w:rsidRPr="00FA250A" w:rsidRDefault="0040611D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FA250A" w:rsidRPr="00FA250A">
        <w:rPr>
          <w:rFonts w:cstheme="minorHAnsi"/>
          <w:sz w:val="24"/>
          <w:szCs w:val="24"/>
        </w:rPr>
        <w:t>17. E a Adão disse: Visto que atendeste a voz de tua mulher e comeste da árvore que eu te ordenara não comesses, maldita é a terra por tua causa; em fadigas obterás dela o sustento durante os dias de tua vida.</w:t>
      </w:r>
    </w:p>
    <w:p w14:paraId="3AD42AE7" w14:textId="6A830D26" w:rsidR="007568E0" w:rsidRPr="002C02B9" w:rsidRDefault="0040611D" w:rsidP="00FA250A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FA250A" w:rsidRPr="00FA250A">
        <w:rPr>
          <w:rFonts w:cstheme="minorHAnsi"/>
          <w:sz w:val="24"/>
          <w:szCs w:val="24"/>
        </w:rPr>
        <w:t>23. O SENHOR Deus, por isso, o lançou fora do jardim do Éden, a fim de lavrar a terra de que fora tomado.</w:t>
      </w:r>
    </w:p>
    <w:p w14:paraId="08CC0F41" w14:textId="77777777" w:rsidR="00E37379" w:rsidRDefault="00E37379">
      <w:pPr>
        <w:tabs>
          <w:tab w:val="right" w:pos="10631"/>
        </w:tabs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</w:p>
    <w:p w14:paraId="3AD42AE9" w14:textId="2E54DDC1" w:rsidR="007568E0" w:rsidRPr="002C02B9" w:rsidRDefault="003E5D41">
      <w:pPr>
        <w:tabs>
          <w:tab w:val="right" w:pos="10631"/>
        </w:tabs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color w:val="002060"/>
          <w:sz w:val="24"/>
          <w:szCs w:val="24"/>
        </w:rPr>
        <w:t xml:space="preserve">- </w:t>
      </w:r>
      <w:r w:rsidRPr="002C02B9">
        <w:rPr>
          <w:rFonts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C02B9">
        <w:rPr>
          <w:rFonts w:cstheme="minorHAnsi"/>
          <w:color w:val="002060"/>
          <w:sz w:val="24"/>
          <w:szCs w:val="24"/>
        </w:rPr>
        <w:t xml:space="preserve"> (de autoria de Mary Baker Eddy)</w:t>
      </w:r>
      <w:r w:rsidRPr="002C02B9">
        <w:rPr>
          <w:rFonts w:cstheme="minorHAnsi"/>
          <w:color w:val="002060"/>
          <w:sz w:val="24"/>
          <w:szCs w:val="24"/>
        </w:rPr>
        <w:tab/>
      </w:r>
    </w:p>
    <w:p w14:paraId="3AD42AEA" w14:textId="6B29C65E" w:rsidR="007568E0" w:rsidRPr="002C02B9" w:rsidRDefault="003E5D41" w:rsidP="007A1BE5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14) 92:11–16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7A1BE5" w:rsidRPr="007A1BE5">
        <w:rPr>
          <w:rFonts w:cstheme="minorHAnsi"/>
          <w:color w:val="002060"/>
          <w:sz w:val="24"/>
          <w:szCs w:val="24"/>
        </w:rPr>
        <w:t>Nas antigas ilustrações da Bíblia vemos uma serpente</w:t>
      </w:r>
      <w:r w:rsidR="007A1BE5">
        <w:rPr>
          <w:rFonts w:cstheme="minorHAnsi"/>
          <w:color w:val="002060"/>
          <w:sz w:val="24"/>
          <w:szCs w:val="24"/>
        </w:rPr>
        <w:t xml:space="preserve"> </w:t>
      </w:r>
      <w:r w:rsidR="007A1BE5" w:rsidRPr="007A1BE5">
        <w:rPr>
          <w:rFonts w:cstheme="minorHAnsi"/>
          <w:color w:val="002060"/>
          <w:sz w:val="24"/>
          <w:szCs w:val="24"/>
        </w:rPr>
        <w:t>enroscada na árvore do conhecimento, falando com Adão</w:t>
      </w:r>
      <w:r w:rsidR="007A1BE5">
        <w:rPr>
          <w:rFonts w:cstheme="minorHAnsi"/>
          <w:color w:val="002060"/>
          <w:sz w:val="24"/>
          <w:szCs w:val="24"/>
        </w:rPr>
        <w:t xml:space="preserve"> </w:t>
      </w:r>
      <w:r w:rsidR="007A1BE5" w:rsidRPr="007A1BE5">
        <w:rPr>
          <w:rFonts w:cstheme="minorHAnsi"/>
          <w:color w:val="002060"/>
          <w:sz w:val="24"/>
          <w:szCs w:val="24"/>
        </w:rPr>
        <w:t>e Eva. Isso representa a serpente no ato de recomendar</w:t>
      </w:r>
      <w:r w:rsidR="007A1BE5">
        <w:rPr>
          <w:rFonts w:cstheme="minorHAnsi"/>
          <w:color w:val="002060"/>
          <w:sz w:val="24"/>
          <w:szCs w:val="24"/>
        </w:rPr>
        <w:t xml:space="preserve"> </w:t>
      </w:r>
      <w:r w:rsidR="007A1BE5" w:rsidRPr="007A1BE5">
        <w:rPr>
          <w:rFonts w:cstheme="minorHAnsi"/>
          <w:color w:val="002060"/>
          <w:sz w:val="24"/>
          <w:szCs w:val="24"/>
        </w:rPr>
        <w:t>a nossos primeiros antepassados o</w:t>
      </w:r>
      <w:r w:rsidR="007A1BE5">
        <w:rPr>
          <w:rFonts w:cstheme="minorHAnsi"/>
          <w:color w:val="002060"/>
          <w:sz w:val="24"/>
          <w:szCs w:val="24"/>
        </w:rPr>
        <w:t xml:space="preserve"> </w:t>
      </w:r>
      <w:r w:rsidR="007A1BE5" w:rsidRPr="007A1BE5">
        <w:rPr>
          <w:rFonts w:cstheme="minorHAnsi"/>
          <w:color w:val="002060"/>
          <w:sz w:val="24"/>
          <w:szCs w:val="24"/>
        </w:rPr>
        <w:t>conhecimento do bem e do mal, conhecimento obtido da</w:t>
      </w:r>
      <w:r w:rsidR="007A1BE5">
        <w:rPr>
          <w:rFonts w:cstheme="minorHAnsi"/>
          <w:color w:val="002060"/>
          <w:sz w:val="24"/>
          <w:szCs w:val="24"/>
        </w:rPr>
        <w:t xml:space="preserve"> </w:t>
      </w:r>
      <w:r w:rsidR="007A1BE5" w:rsidRPr="007A1BE5">
        <w:rPr>
          <w:rFonts w:cstheme="minorHAnsi"/>
          <w:color w:val="002060"/>
          <w:sz w:val="24"/>
          <w:szCs w:val="24"/>
        </w:rPr>
        <w:t>matéria, ou seja, do mal, não do Espírito.</w:t>
      </w:r>
    </w:p>
    <w:p w14:paraId="3AD42AEB" w14:textId="10102909" w:rsidR="007568E0" w:rsidRPr="002C02B9" w:rsidRDefault="003E5D41" w:rsidP="00A85EF8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15) 538:16–18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A85EF8" w:rsidRPr="00A85EF8">
        <w:rPr>
          <w:rFonts w:cstheme="minorHAnsi"/>
          <w:color w:val="002060"/>
          <w:sz w:val="24"/>
          <w:szCs w:val="24"/>
        </w:rPr>
        <w:t>O testemunho</w:t>
      </w:r>
      <w:r w:rsidR="00A85EF8">
        <w:rPr>
          <w:rFonts w:cstheme="minorHAnsi"/>
          <w:color w:val="002060"/>
          <w:sz w:val="24"/>
          <w:szCs w:val="24"/>
        </w:rPr>
        <w:t xml:space="preserve"> </w:t>
      </w:r>
      <w:r w:rsidR="00A85EF8" w:rsidRPr="00A85EF8">
        <w:rPr>
          <w:rFonts w:cstheme="minorHAnsi"/>
          <w:color w:val="002060"/>
          <w:sz w:val="24"/>
          <w:szCs w:val="24"/>
        </w:rPr>
        <w:t>da serpente indica a ilusão do erro, indica as falsas alegações</w:t>
      </w:r>
      <w:r w:rsidR="00A85EF8">
        <w:rPr>
          <w:rFonts w:cstheme="minorHAnsi"/>
          <w:color w:val="002060"/>
          <w:sz w:val="24"/>
          <w:szCs w:val="24"/>
        </w:rPr>
        <w:t xml:space="preserve"> </w:t>
      </w:r>
      <w:r w:rsidR="00A85EF8" w:rsidRPr="00A85EF8">
        <w:rPr>
          <w:rFonts w:cstheme="minorHAnsi"/>
          <w:color w:val="002060"/>
          <w:sz w:val="24"/>
          <w:szCs w:val="24"/>
        </w:rPr>
        <w:t>que apresentam a Deus, o bem, de forma deturpada.</w:t>
      </w:r>
    </w:p>
    <w:p w14:paraId="3AD42AEC" w14:textId="6DFC113C" w:rsidR="007568E0" w:rsidRPr="002C02B9" w:rsidRDefault="003E5D41" w:rsidP="00747D89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16) 529:20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De onde vem uma serpente falante e mentirosa, para tentar</w:t>
      </w:r>
      <w:r w:rsidR="00747D89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os filhos do Amor divino? A serpente entra na metáfora</w:t>
      </w:r>
      <w:r w:rsidR="00747D89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apenas representando o mal. Nada temos no</w:t>
      </w:r>
      <w:r w:rsidR="00747D89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reino animal que indique a espécie descrita —</w:t>
      </w:r>
      <w:r w:rsidR="00747D89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uma serpente que fala — e deveríamos nos regozijar de que o</w:t>
      </w:r>
      <w:r w:rsidR="00747D89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mal, sob qualquer forma que se apresente, se contradiz a si</w:t>
      </w:r>
      <w:r w:rsidR="00747D89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mesmo e não tem nem origem nem apoio na Verdade e no</w:t>
      </w:r>
      <w:r w:rsidR="00747D89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bem. Ao compreender isso, deveríamos ter fé para combater</w:t>
      </w:r>
      <w:r w:rsidR="00E71DA0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todas as alegações do mal, porque sabemos que elas não têm</w:t>
      </w:r>
      <w:r w:rsidR="00E71DA0">
        <w:rPr>
          <w:rFonts w:cstheme="minorHAnsi"/>
          <w:color w:val="002060"/>
          <w:sz w:val="24"/>
          <w:szCs w:val="24"/>
        </w:rPr>
        <w:t xml:space="preserve"> </w:t>
      </w:r>
      <w:r w:rsidR="00747D89" w:rsidRPr="00747D89">
        <w:rPr>
          <w:rFonts w:cstheme="minorHAnsi"/>
          <w:color w:val="002060"/>
          <w:sz w:val="24"/>
          <w:szCs w:val="24"/>
        </w:rPr>
        <w:t>valor e são irreais.</w:t>
      </w:r>
    </w:p>
    <w:p w14:paraId="3AD42AED" w14:textId="77777777" w:rsidR="007568E0" w:rsidRPr="002C02B9" w:rsidRDefault="007568E0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</w:p>
    <w:p w14:paraId="3AD42AEE" w14:textId="1CB20886" w:rsidR="007568E0" w:rsidRDefault="007568E0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74FDBEB0" w14:textId="4589671D" w:rsidR="00E37379" w:rsidRDefault="00E37379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4345A312" w14:textId="618DB3B7" w:rsidR="00E37379" w:rsidRDefault="00E37379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14346CF1" w14:textId="3A441DE3" w:rsidR="00E37379" w:rsidRDefault="00E37379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623B5A1D" w14:textId="19FD03C6" w:rsidR="00E37379" w:rsidRDefault="00E37379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1A86725D" w14:textId="32DE0C70" w:rsidR="00E37379" w:rsidRDefault="00E37379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0B8FF670" w14:textId="2CEDE0AF" w:rsidR="00E37379" w:rsidRDefault="00E37379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3CD163AE" w14:textId="47E9D657" w:rsidR="00E37379" w:rsidRDefault="00E37379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70D0900F" w14:textId="77777777" w:rsidR="00E37379" w:rsidRPr="002C02B9" w:rsidRDefault="00E37379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3AD42AEF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2C02B9">
        <w:rPr>
          <w:rFonts w:cstheme="minorHAnsi"/>
          <w:b/>
          <w:color w:val="006600"/>
          <w:sz w:val="24"/>
          <w:szCs w:val="24"/>
        </w:rPr>
        <w:lastRenderedPageBreak/>
        <w:t>Seção 4</w:t>
      </w:r>
    </w:p>
    <w:p w14:paraId="3AD42AF0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- </w:t>
      </w:r>
      <w:r w:rsidRPr="002C02B9">
        <w:rPr>
          <w:rFonts w:cstheme="minorHAnsi"/>
          <w:b/>
          <w:sz w:val="24"/>
          <w:szCs w:val="24"/>
          <w:u w:val="single"/>
        </w:rPr>
        <w:t>A Bíblia</w:t>
      </w:r>
    </w:p>
    <w:p w14:paraId="3AD42AF1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4. Eclesiastes 7:29</w:t>
      </w:r>
    </w:p>
    <w:p w14:paraId="3AD42AF2" w14:textId="54C4A5DB" w:rsidR="007568E0" w:rsidRPr="002C02B9" w:rsidRDefault="003E5D41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0B7F6A" w:rsidRPr="000B7F6A">
        <w:rPr>
          <w:rFonts w:cstheme="minorHAnsi"/>
          <w:sz w:val="24"/>
          <w:szCs w:val="24"/>
        </w:rPr>
        <w:t>29. Eis o que tão-somente achei: que Deus fez o homem reto, mas ele se meteu em muitas astúcias.</w:t>
      </w:r>
    </w:p>
    <w:p w14:paraId="3AD42AF3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5. Salmos 20:7, 8</w:t>
      </w:r>
    </w:p>
    <w:p w14:paraId="738506BA" w14:textId="77777777" w:rsidR="00C5196C" w:rsidRPr="00C5196C" w:rsidRDefault="003E5D41" w:rsidP="00C5196C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C5196C" w:rsidRPr="00C5196C">
        <w:rPr>
          <w:rFonts w:cstheme="minorHAnsi"/>
          <w:sz w:val="24"/>
          <w:szCs w:val="24"/>
        </w:rPr>
        <w:t>7. Uns confiam em carros, outros, em cavalos; nós, porém, nos gloriaremos em o nome do SENHOR, nosso Deus.</w:t>
      </w:r>
    </w:p>
    <w:p w14:paraId="3AD42AF4" w14:textId="68663946" w:rsidR="007568E0" w:rsidRPr="002C02B9" w:rsidRDefault="00C5196C" w:rsidP="00C5196C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C5196C">
        <w:rPr>
          <w:rFonts w:cstheme="minorHAnsi"/>
          <w:sz w:val="24"/>
          <w:szCs w:val="24"/>
        </w:rPr>
        <w:t>8. Eles se encurvam e caem; nós, porém, nos levantamos e nos mantemos de pé.</w:t>
      </w:r>
    </w:p>
    <w:p w14:paraId="3AD42AF5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6. Salmos 37:18, 23, 24</w:t>
      </w:r>
    </w:p>
    <w:p w14:paraId="36D24F72" w14:textId="77777777" w:rsidR="00D016C3" w:rsidRPr="00D016C3" w:rsidRDefault="003E5D41" w:rsidP="00D016C3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D016C3" w:rsidRPr="00D016C3">
        <w:rPr>
          <w:rFonts w:cstheme="minorHAnsi"/>
          <w:sz w:val="24"/>
          <w:szCs w:val="24"/>
        </w:rPr>
        <w:t>18. O SENHOR conhece os dias dos íntegros; a herança deles permanecerá para sempre.</w:t>
      </w:r>
    </w:p>
    <w:p w14:paraId="735EA976" w14:textId="6186DF72" w:rsidR="00D016C3" w:rsidRPr="00D016C3" w:rsidRDefault="00D016C3" w:rsidP="00D016C3">
      <w:pPr>
        <w:tabs>
          <w:tab w:val="left" w:pos="252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D016C3">
        <w:rPr>
          <w:rFonts w:cstheme="minorHAnsi"/>
          <w:sz w:val="24"/>
          <w:szCs w:val="24"/>
        </w:rPr>
        <w:t>23. O SENHOR firma os passos do homem bom e no seu caminho se compraz;</w:t>
      </w:r>
    </w:p>
    <w:p w14:paraId="3AD42AF6" w14:textId="65FEC70C" w:rsidR="007568E0" w:rsidRPr="002C02B9" w:rsidRDefault="00D016C3" w:rsidP="00D016C3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D016C3">
        <w:rPr>
          <w:rFonts w:cstheme="minorHAnsi"/>
          <w:sz w:val="24"/>
          <w:szCs w:val="24"/>
        </w:rPr>
        <w:t>24. se cair, não ficará prostrado, porque o SENHOR o segura pela mão.</w:t>
      </w:r>
    </w:p>
    <w:p w14:paraId="3AD42AF7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7. Romanos 5:17</w:t>
      </w:r>
    </w:p>
    <w:p w14:paraId="3AD42AF8" w14:textId="72F38BAD" w:rsidR="007568E0" w:rsidRPr="002C02B9" w:rsidRDefault="003E5D41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501082" w:rsidRPr="00501082">
        <w:rPr>
          <w:rFonts w:cstheme="minorHAnsi"/>
          <w:sz w:val="24"/>
          <w:szCs w:val="24"/>
        </w:rPr>
        <w:t>17. Se, pela ofensa de um e por meio de um só, reinou a morte, muito mais os que recebem a abundância da graça e o dom da justiça reinarão em vida por meio de um só, a saber, Jesus Cristo.</w:t>
      </w:r>
    </w:p>
    <w:p w14:paraId="3AD42AF9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8. João 12:44 </w:t>
      </w:r>
      <w:r w:rsidRPr="002C02B9">
        <w:rPr>
          <w:rFonts w:cstheme="minorHAnsi"/>
          <w:bCs/>
          <w:sz w:val="24"/>
          <w:szCs w:val="24"/>
        </w:rPr>
        <w:t xml:space="preserve">(até </w:t>
      </w:r>
      <w:r w:rsidRPr="002C02B9">
        <w:rPr>
          <w:rFonts w:cstheme="minorHAnsi"/>
          <w:bCs/>
          <w:i/>
          <w:iCs/>
          <w:sz w:val="24"/>
          <w:szCs w:val="24"/>
        </w:rPr>
        <w:t>dizendo</w:t>
      </w:r>
      <w:r w:rsidRPr="002C02B9">
        <w:rPr>
          <w:rFonts w:cstheme="minorHAnsi"/>
          <w:bCs/>
          <w:sz w:val="24"/>
          <w:szCs w:val="24"/>
        </w:rPr>
        <w:t>)</w:t>
      </w:r>
    </w:p>
    <w:p w14:paraId="3AD42AFA" w14:textId="686BE4EF" w:rsidR="007568E0" w:rsidRPr="002C02B9" w:rsidRDefault="003E5D41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DC5A28" w:rsidRPr="00DC5A28">
        <w:rPr>
          <w:rFonts w:cstheme="minorHAnsi"/>
          <w:sz w:val="24"/>
          <w:szCs w:val="24"/>
        </w:rPr>
        <w:t>44. E Jesus clamou, dizendo:</w:t>
      </w:r>
    </w:p>
    <w:p w14:paraId="3AD42AFB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9. João 9:39 </w:t>
      </w:r>
      <w:r w:rsidRPr="002C02B9">
        <w:rPr>
          <w:rFonts w:cstheme="minorHAnsi"/>
          <w:bCs/>
          <w:i/>
          <w:iCs/>
          <w:sz w:val="24"/>
          <w:szCs w:val="24"/>
        </w:rPr>
        <w:t xml:space="preserve">Eu </w:t>
      </w:r>
      <w:r w:rsidRPr="002C02B9">
        <w:rPr>
          <w:rFonts w:cstheme="minorHAnsi"/>
          <w:bCs/>
          <w:sz w:val="24"/>
          <w:szCs w:val="24"/>
        </w:rPr>
        <w:t xml:space="preserve">(até </w:t>
      </w:r>
      <w:r w:rsidRPr="002C02B9">
        <w:rPr>
          <w:rFonts w:cstheme="minorHAnsi"/>
          <w:bCs/>
          <w:i/>
          <w:iCs/>
          <w:sz w:val="24"/>
          <w:szCs w:val="24"/>
        </w:rPr>
        <w:t>vejam</w:t>
      </w:r>
      <w:r w:rsidRPr="002C02B9">
        <w:rPr>
          <w:rFonts w:cstheme="minorHAnsi"/>
          <w:bCs/>
          <w:sz w:val="24"/>
          <w:szCs w:val="24"/>
        </w:rPr>
        <w:t>)</w:t>
      </w:r>
    </w:p>
    <w:p w14:paraId="3AD42AFC" w14:textId="5F205A1B" w:rsidR="007568E0" w:rsidRPr="002C02B9" w:rsidRDefault="003E5D41">
      <w:pPr>
        <w:tabs>
          <w:tab w:val="left" w:pos="252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8C7439" w:rsidRPr="008C7439">
        <w:rPr>
          <w:rFonts w:cstheme="minorHAnsi"/>
          <w:sz w:val="24"/>
          <w:szCs w:val="24"/>
        </w:rPr>
        <w:t xml:space="preserve">39. </w:t>
      </w:r>
      <w:r w:rsidR="008C7439">
        <w:rPr>
          <w:rFonts w:cstheme="minorHAnsi"/>
          <w:sz w:val="24"/>
          <w:szCs w:val="24"/>
        </w:rPr>
        <w:t>...</w:t>
      </w:r>
      <w:r w:rsidR="008C7439" w:rsidRPr="008C7439">
        <w:rPr>
          <w:rFonts w:cstheme="minorHAnsi"/>
          <w:sz w:val="24"/>
          <w:szCs w:val="24"/>
        </w:rPr>
        <w:t xml:space="preserve"> Eu vim a este mundo para juízo, a fim de que os que não </w:t>
      </w:r>
      <w:proofErr w:type="spellStart"/>
      <w:r w:rsidR="008C7439" w:rsidRPr="008C7439">
        <w:rPr>
          <w:rFonts w:cstheme="minorHAnsi"/>
          <w:sz w:val="24"/>
          <w:szCs w:val="24"/>
        </w:rPr>
        <w:t>vêem</w:t>
      </w:r>
      <w:proofErr w:type="spellEnd"/>
      <w:r w:rsidR="008C7439" w:rsidRPr="008C7439">
        <w:rPr>
          <w:rFonts w:cstheme="minorHAnsi"/>
          <w:sz w:val="24"/>
          <w:szCs w:val="24"/>
        </w:rPr>
        <w:t xml:space="preserve"> vejam.</w:t>
      </w:r>
    </w:p>
    <w:p w14:paraId="3AD42AFD" w14:textId="77777777" w:rsidR="007568E0" w:rsidRPr="002C02B9" w:rsidRDefault="003E5D41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10. João 12:23 </w:t>
      </w:r>
      <w:r w:rsidRPr="002C02B9">
        <w:rPr>
          <w:rFonts w:cstheme="minorHAnsi"/>
          <w:bCs/>
          <w:i/>
          <w:iCs/>
          <w:sz w:val="24"/>
          <w:szCs w:val="24"/>
        </w:rPr>
        <w:t>É</w:t>
      </w:r>
      <w:r w:rsidRPr="002C02B9">
        <w:rPr>
          <w:rFonts w:cstheme="minorHAnsi"/>
          <w:b/>
          <w:sz w:val="24"/>
          <w:szCs w:val="24"/>
        </w:rPr>
        <w:t>, 32</w:t>
      </w:r>
    </w:p>
    <w:p w14:paraId="3AD42AFE" w14:textId="277FD822" w:rsidR="007568E0" w:rsidRDefault="003E5D41">
      <w:pPr>
        <w:tabs>
          <w:tab w:val="left" w:pos="378"/>
          <w:tab w:val="left" w:pos="63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C90E1D" w:rsidRPr="00C90E1D">
        <w:rPr>
          <w:rFonts w:cstheme="minorHAnsi"/>
          <w:sz w:val="24"/>
          <w:szCs w:val="24"/>
        </w:rPr>
        <w:t xml:space="preserve">23. </w:t>
      </w:r>
      <w:r w:rsidR="00C90E1D">
        <w:rPr>
          <w:rFonts w:cstheme="minorHAnsi"/>
          <w:sz w:val="24"/>
          <w:szCs w:val="24"/>
        </w:rPr>
        <w:t>..</w:t>
      </w:r>
      <w:r w:rsidR="006754C9">
        <w:rPr>
          <w:rFonts w:cstheme="minorHAnsi"/>
          <w:sz w:val="24"/>
          <w:szCs w:val="24"/>
        </w:rPr>
        <w:t>.</w:t>
      </w:r>
      <w:r w:rsidR="00C90E1D" w:rsidRPr="00C90E1D">
        <w:rPr>
          <w:rFonts w:cstheme="minorHAnsi"/>
          <w:sz w:val="24"/>
          <w:szCs w:val="24"/>
        </w:rPr>
        <w:t xml:space="preserve"> É chegada a hora de ser glorificado o Filho do Homem.</w:t>
      </w:r>
    </w:p>
    <w:p w14:paraId="6E93544F" w14:textId="006B65A2" w:rsidR="006754C9" w:rsidRPr="002C02B9" w:rsidRDefault="006754C9">
      <w:pPr>
        <w:tabs>
          <w:tab w:val="left" w:pos="378"/>
          <w:tab w:val="left" w:pos="630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6754C9">
        <w:rPr>
          <w:rFonts w:cstheme="minorHAnsi"/>
          <w:sz w:val="24"/>
          <w:szCs w:val="24"/>
        </w:rPr>
        <w:t>32. E eu, quando for levantado da terra, atrairei todos a mim mesmo.</w:t>
      </w:r>
    </w:p>
    <w:p w14:paraId="3AD42AFF" w14:textId="77777777" w:rsidR="007568E0" w:rsidRPr="002C02B9" w:rsidRDefault="003E5D41">
      <w:pPr>
        <w:tabs>
          <w:tab w:val="left" w:pos="644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 xml:space="preserve"> </w:t>
      </w:r>
    </w:p>
    <w:p w14:paraId="3AD42B00" w14:textId="77777777" w:rsidR="007568E0" w:rsidRPr="002C02B9" w:rsidRDefault="003E5D41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color w:val="002060"/>
          <w:sz w:val="24"/>
          <w:szCs w:val="24"/>
        </w:rPr>
        <w:t xml:space="preserve">- </w:t>
      </w:r>
      <w:r w:rsidRPr="002C02B9">
        <w:rPr>
          <w:rFonts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C02B9">
        <w:rPr>
          <w:rFonts w:cstheme="minorHAnsi"/>
          <w:color w:val="002060"/>
          <w:sz w:val="24"/>
          <w:szCs w:val="24"/>
        </w:rPr>
        <w:t xml:space="preserve"> (de autoria de Mary Baker Eddy)</w:t>
      </w:r>
    </w:p>
    <w:p w14:paraId="3AD42B01" w14:textId="60F3E0E0" w:rsidR="007568E0" w:rsidRPr="002C02B9" w:rsidRDefault="003E5D41" w:rsidP="00433B10">
      <w:pPr>
        <w:tabs>
          <w:tab w:val="left" w:pos="993"/>
        </w:tabs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17) 200:16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433B10" w:rsidRPr="00433B10">
        <w:rPr>
          <w:rFonts w:cstheme="minorHAnsi"/>
          <w:color w:val="002060"/>
          <w:sz w:val="24"/>
          <w:szCs w:val="24"/>
        </w:rPr>
        <w:t>A grandiosa verdade na Ciência do existir, de que o</w:t>
      </w:r>
      <w:r w:rsidR="00433B10">
        <w:rPr>
          <w:rFonts w:cstheme="minorHAnsi"/>
          <w:color w:val="002060"/>
          <w:sz w:val="24"/>
          <w:szCs w:val="24"/>
        </w:rPr>
        <w:t xml:space="preserve"> </w:t>
      </w:r>
      <w:r w:rsidR="00433B10" w:rsidRPr="00433B10">
        <w:rPr>
          <w:rFonts w:cstheme="minorHAnsi"/>
          <w:color w:val="002060"/>
          <w:sz w:val="24"/>
          <w:szCs w:val="24"/>
        </w:rPr>
        <w:t>homem real era, é, e sempre será perfeito, é incontrovertível;</w:t>
      </w:r>
      <w:r w:rsidR="00433B10">
        <w:rPr>
          <w:rFonts w:cstheme="minorHAnsi"/>
          <w:color w:val="002060"/>
          <w:sz w:val="24"/>
          <w:szCs w:val="24"/>
        </w:rPr>
        <w:t xml:space="preserve"> </w:t>
      </w:r>
      <w:r w:rsidR="00433B10" w:rsidRPr="00433B10">
        <w:rPr>
          <w:rFonts w:cstheme="minorHAnsi"/>
          <w:color w:val="002060"/>
          <w:sz w:val="24"/>
          <w:szCs w:val="24"/>
        </w:rPr>
        <w:t>pois se o homem é a imagem, o reflexo, de Deus, não é nem</w:t>
      </w:r>
      <w:r w:rsidR="00433B10">
        <w:rPr>
          <w:rFonts w:cstheme="minorHAnsi"/>
          <w:color w:val="002060"/>
          <w:sz w:val="24"/>
          <w:szCs w:val="24"/>
        </w:rPr>
        <w:t xml:space="preserve"> </w:t>
      </w:r>
      <w:r w:rsidR="00433B10" w:rsidRPr="00433B10">
        <w:rPr>
          <w:rFonts w:cstheme="minorHAnsi"/>
          <w:color w:val="002060"/>
          <w:sz w:val="24"/>
          <w:szCs w:val="24"/>
        </w:rPr>
        <w:t>invertido nem subvertido, mas é reto e semelhante a Deus.</w:t>
      </w:r>
    </w:p>
    <w:p w14:paraId="3AD42B02" w14:textId="152B5AB4" w:rsidR="007568E0" w:rsidRPr="002C02B9" w:rsidRDefault="003E5D41" w:rsidP="003230C0">
      <w:pPr>
        <w:tabs>
          <w:tab w:val="left" w:pos="993"/>
        </w:tabs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18) 94:1–7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3230C0" w:rsidRPr="003230C0">
        <w:rPr>
          <w:rFonts w:cstheme="minorHAnsi"/>
          <w:color w:val="002060"/>
          <w:sz w:val="24"/>
          <w:szCs w:val="24"/>
        </w:rPr>
        <w:t>Jesus ensinou que há um só Deus, um só Espírito, que faz o</w:t>
      </w:r>
      <w:r w:rsidR="003230C0">
        <w:rPr>
          <w:rFonts w:cstheme="minorHAnsi"/>
          <w:color w:val="002060"/>
          <w:sz w:val="24"/>
          <w:szCs w:val="24"/>
        </w:rPr>
        <w:t xml:space="preserve"> </w:t>
      </w:r>
      <w:r w:rsidR="003230C0" w:rsidRPr="003230C0">
        <w:rPr>
          <w:rFonts w:cstheme="minorHAnsi"/>
          <w:color w:val="002060"/>
          <w:sz w:val="24"/>
          <w:szCs w:val="24"/>
        </w:rPr>
        <w:t>homem à imagem e semelhança de Deus — isto é, do Espírito,</w:t>
      </w:r>
      <w:r w:rsidR="003230C0">
        <w:rPr>
          <w:rFonts w:cstheme="minorHAnsi"/>
          <w:color w:val="002060"/>
          <w:sz w:val="24"/>
          <w:szCs w:val="24"/>
        </w:rPr>
        <w:t xml:space="preserve"> </w:t>
      </w:r>
      <w:r w:rsidR="003230C0" w:rsidRPr="003230C0">
        <w:rPr>
          <w:rFonts w:cstheme="minorHAnsi"/>
          <w:color w:val="002060"/>
          <w:sz w:val="24"/>
          <w:szCs w:val="24"/>
        </w:rPr>
        <w:t>não da matéria. O homem reflete a Verdade</w:t>
      </w:r>
      <w:r w:rsidR="003230C0">
        <w:rPr>
          <w:rFonts w:cstheme="minorHAnsi"/>
          <w:color w:val="002060"/>
          <w:sz w:val="24"/>
          <w:szCs w:val="24"/>
        </w:rPr>
        <w:t xml:space="preserve"> </w:t>
      </w:r>
      <w:r w:rsidR="003230C0" w:rsidRPr="003230C0">
        <w:rPr>
          <w:rFonts w:cstheme="minorHAnsi"/>
          <w:color w:val="002060"/>
          <w:sz w:val="24"/>
          <w:szCs w:val="24"/>
        </w:rPr>
        <w:t>infinita, a Vida infinita, o Amor infinito. A</w:t>
      </w:r>
      <w:r w:rsidR="003230C0">
        <w:rPr>
          <w:rFonts w:cstheme="minorHAnsi"/>
          <w:color w:val="002060"/>
          <w:sz w:val="24"/>
          <w:szCs w:val="24"/>
        </w:rPr>
        <w:t xml:space="preserve"> </w:t>
      </w:r>
      <w:r w:rsidR="003230C0" w:rsidRPr="003230C0">
        <w:rPr>
          <w:rFonts w:cstheme="minorHAnsi"/>
          <w:color w:val="002060"/>
          <w:sz w:val="24"/>
          <w:szCs w:val="24"/>
        </w:rPr>
        <w:t>natureza do homem, assim compreendida, inclui tudo o que</w:t>
      </w:r>
      <w:r w:rsidR="003230C0">
        <w:rPr>
          <w:rFonts w:cstheme="minorHAnsi"/>
          <w:color w:val="002060"/>
          <w:sz w:val="24"/>
          <w:szCs w:val="24"/>
        </w:rPr>
        <w:t xml:space="preserve"> </w:t>
      </w:r>
      <w:r w:rsidR="003230C0" w:rsidRPr="003230C0">
        <w:rPr>
          <w:rFonts w:cstheme="minorHAnsi"/>
          <w:color w:val="002060"/>
          <w:sz w:val="24"/>
          <w:szCs w:val="24"/>
        </w:rPr>
        <w:t>significam os termos “imagem” e “semelhança”, tais como são</w:t>
      </w:r>
      <w:r w:rsidR="003230C0">
        <w:rPr>
          <w:rFonts w:cstheme="minorHAnsi"/>
          <w:color w:val="002060"/>
          <w:sz w:val="24"/>
          <w:szCs w:val="24"/>
        </w:rPr>
        <w:t xml:space="preserve"> </w:t>
      </w:r>
      <w:r w:rsidR="003230C0" w:rsidRPr="003230C0">
        <w:rPr>
          <w:rFonts w:cstheme="minorHAnsi"/>
          <w:color w:val="002060"/>
          <w:sz w:val="24"/>
          <w:szCs w:val="24"/>
        </w:rPr>
        <w:t>empregados nas Escrituras.</w:t>
      </w:r>
    </w:p>
    <w:p w14:paraId="3AD42B03" w14:textId="7544C509" w:rsidR="007568E0" w:rsidRPr="002C02B9" w:rsidRDefault="003E5D41" w:rsidP="005850AA">
      <w:pPr>
        <w:tabs>
          <w:tab w:val="left" w:pos="993"/>
        </w:tabs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19) 171:4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5850AA" w:rsidRPr="005850AA">
        <w:rPr>
          <w:rFonts w:cstheme="minorHAnsi"/>
          <w:color w:val="002060"/>
          <w:sz w:val="24"/>
          <w:szCs w:val="24"/>
        </w:rPr>
        <w:t>Pelo discernimento do oposto espiritual da materialidade,</w:t>
      </w:r>
      <w:r w:rsidR="005850AA">
        <w:rPr>
          <w:rFonts w:cstheme="minorHAnsi"/>
          <w:color w:val="002060"/>
          <w:sz w:val="24"/>
          <w:szCs w:val="24"/>
        </w:rPr>
        <w:t xml:space="preserve"> </w:t>
      </w:r>
      <w:r w:rsidR="005850AA" w:rsidRPr="005850AA">
        <w:rPr>
          <w:rFonts w:cstheme="minorHAnsi"/>
          <w:color w:val="002060"/>
          <w:sz w:val="24"/>
          <w:szCs w:val="24"/>
        </w:rPr>
        <w:t>ou seja, o caminho pelo Cristo, a Verdade, o homem reabrirá,</w:t>
      </w:r>
      <w:r w:rsidR="005850AA">
        <w:rPr>
          <w:rFonts w:cstheme="minorHAnsi"/>
          <w:color w:val="002060"/>
          <w:sz w:val="24"/>
          <w:szCs w:val="24"/>
        </w:rPr>
        <w:t xml:space="preserve"> </w:t>
      </w:r>
      <w:r w:rsidR="005850AA" w:rsidRPr="005850AA">
        <w:rPr>
          <w:rFonts w:cstheme="minorHAnsi"/>
          <w:color w:val="002060"/>
          <w:sz w:val="24"/>
          <w:szCs w:val="24"/>
        </w:rPr>
        <w:t>com a chave da Ciência divina, as portas do</w:t>
      </w:r>
      <w:r w:rsidR="005850AA">
        <w:rPr>
          <w:rFonts w:cstheme="minorHAnsi"/>
          <w:color w:val="002060"/>
          <w:sz w:val="24"/>
          <w:szCs w:val="24"/>
        </w:rPr>
        <w:t xml:space="preserve"> </w:t>
      </w:r>
      <w:r w:rsidR="005850AA" w:rsidRPr="005850AA">
        <w:rPr>
          <w:rFonts w:cstheme="minorHAnsi"/>
          <w:color w:val="002060"/>
          <w:sz w:val="24"/>
          <w:szCs w:val="24"/>
        </w:rPr>
        <w:t>Paraíso, que as crenças humanas fecharam, e</w:t>
      </w:r>
      <w:r w:rsidR="005850AA">
        <w:rPr>
          <w:rFonts w:cstheme="minorHAnsi"/>
          <w:color w:val="002060"/>
          <w:sz w:val="24"/>
          <w:szCs w:val="24"/>
        </w:rPr>
        <w:t xml:space="preserve"> </w:t>
      </w:r>
      <w:r w:rsidR="005850AA" w:rsidRPr="005850AA">
        <w:rPr>
          <w:rFonts w:cstheme="minorHAnsi"/>
          <w:color w:val="002060"/>
          <w:sz w:val="24"/>
          <w:szCs w:val="24"/>
        </w:rPr>
        <w:t>constatará que não caiu em pecado, mas é reto, puro e livre,</w:t>
      </w:r>
      <w:r w:rsidR="005850AA">
        <w:rPr>
          <w:rFonts w:cstheme="minorHAnsi"/>
          <w:color w:val="002060"/>
          <w:sz w:val="24"/>
          <w:szCs w:val="24"/>
        </w:rPr>
        <w:t xml:space="preserve"> </w:t>
      </w:r>
      <w:r w:rsidR="005850AA" w:rsidRPr="005850AA">
        <w:rPr>
          <w:rFonts w:cstheme="minorHAnsi"/>
          <w:color w:val="002060"/>
          <w:sz w:val="24"/>
          <w:szCs w:val="24"/>
        </w:rPr>
        <w:t>sem precisar consultar almanaques para conhecer as probabilidades</w:t>
      </w:r>
      <w:r w:rsidR="005850AA">
        <w:rPr>
          <w:rFonts w:cstheme="minorHAnsi"/>
          <w:color w:val="002060"/>
          <w:sz w:val="24"/>
          <w:szCs w:val="24"/>
        </w:rPr>
        <w:t xml:space="preserve"> </w:t>
      </w:r>
      <w:r w:rsidR="005850AA" w:rsidRPr="005850AA">
        <w:rPr>
          <w:rFonts w:cstheme="minorHAnsi"/>
          <w:color w:val="002060"/>
          <w:sz w:val="24"/>
          <w:szCs w:val="24"/>
        </w:rPr>
        <w:t>de sua vida ou do clima, sem precisar estudar cerebrologia</w:t>
      </w:r>
      <w:r w:rsidR="005850AA">
        <w:rPr>
          <w:rFonts w:cstheme="minorHAnsi"/>
          <w:color w:val="002060"/>
          <w:sz w:val="24"/>
          <w:szCs w:val="24"/>
        </w:rPr>
        <w:t xml:space="preserve"> </w:t>
      </w:r>
      <w:r w:rsidR="005850AA" w:rsidRPr="005850AA">
        <w:rPr>
          <w:rFonts w:cstheme="minorHAnsi"/>
          <w:color w:val="002060"/>
          <w:sz w:val="24"/>
          <w:szCs w:val="24"/>
        </w:rPr>
        <w:t xml:space="preserve">para chegar a compreender seu </w:t>
      </w:r>
      <w:r w:rsidR="005850AA" w:rsidRPr="005850AA">
        <w:rPr>
          <w:rFonts w:cstheme="minorHAnsi"/>
          <w:i/>
          <w:iCs/>
          <w:color w:val="002060"/>
          <w:sz w:val="24"/>
          <w:szCs w:val="24"/>
        </w:rPr>
        <w:t>status</w:t>
      </w:r>
      <w:r w:rsidR="005850AA" w:rsidRPr="005850AA">
        <w:rPr>
          <w:rFonts w:cstheme="minorHAnsi"/>
          <w:color w:val="002060"/>
          <w:sz w:val="24"/>
          <w:szCs w:val="24"/>
        </w:rPr>
        <w:t xml:space="preserve"> de homem.</w:t>
      </w:r>
    </w:p>
    <w:p w14:paraId="3AD42B04" w14:textId="77777777" w:rsidR="007568E0" w:rsidRPr="002C02B9" w:rsidRDefault="007568E0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3AD42B05" w14:textId="77777777" w:rsidR="007568E0" w:rsidRPr="002C02B9" w:rsidRDefault="007568E0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3AD42B06" w14:textId="77777777" w:rsidR="007568E0" w:rsidRPr="002C02B9" w:rsidRDefault="007568E0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3AD42B07" w14:textId="77777777" w:rsidR="007568E0" w:rsidRPr="002C02B9" w:rsidRDefault="007568E0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3AD42B08" w14:textId="0C338218" w:rsidR="007568E0" w:rsidRDefault="007568E0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2F1282E6" w14:textId="74348386" w:rsidR="00E37379" w:rsidRDefault="00E37379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1DA6A0F2" w14:textId="77777777" w:rsidR="00E37379" w:rsidRPr="002C02B9" w:rsidRDefault="00E37379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</w:p>
    <w:p w14:paraId="3AD42B09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2C02B9">
        <w:rPr>
          <w:rFonts w:cstheme="minorHAnsi"/>
          <w:b/>
          <w:color w:val="006600"/>
          <w:sz w:val="24"/>
          <w:szCs w:val="24"/>
        </w:rPr>
        <w:lastRenderedPageBreak/>
        <w:t>Seção 5</w:t>
      </w:r>
    </w:p>
    <w:p w14:paraId="3AD42B0A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- </w:t>
      </w:r>
      <w:r w:rsidRPr="002C02B9">
        <w:rPr>
          <w:rFonts w:cstheme="minorHAnsi"/>
          <w:b/>
          <w:sz w:val="24"/>
          <w:szCs w:val="24"/>
          <w:u w:val="single"/>
        </w:rPr>
        <w:t>A Bíblia</w:t>
      </w:r>
    </w:p>
    <w:p w14:paraId="3AD42B0B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11. Salmos 18:26 </w:t>
      </w:r>
      <w:r w:rsidRPr="002C02B9">
        <w:rPr>
          <w:rFonts w:cstheme="minorHAnsi"/>
          <w:bCs/>
          <w:sz w:val="24"/>
          <w:szCs w:val="24"/>
        </w:rPr>
        <w:t xml:space="preserve">(até </w:t>
      </w:r>
      <w:r w:rsidRPr="002C02B9">
        <w:rPr>
          <w:rFonts w:cstheme="minorHAnsi"/>
          <w:bCs/>
          <w:i/>
          <w:iCs/>
          <w:sz w:val="24"/>
          <w:szCs w:val="24"/>
        </w:rPr>
        <w:t>mostras</w:t>
      </w:r>
      <w:r w:rsidRPr="002C02B9">
        <w:rPr>
          <w:rFonts w:cstheme="minorHAnsi"/>
          <w:bCs/>
          <w:sz w:val="24"/>
          <w:szCs w:val="24"/>
        </w:rPr>
        <w:t>)</w:t>
      </w:r>
      <w:r w:rsidRPr="002C02B9">
        <w:rPr>
          <w:rFonts w:cstheme="minorHAnsi"/>
          <w:b/>
          <w:sz w:val="24"/>
          <w:szCs w:val="24"/>
        </w:rPr>
        <w:t>, 28</w:t>
      </w:r>
    </w:p>
    <w:p w14:paraId="736E5506" w14:textId="59290AD0" w:rsidR="000E7224" w:rsidRPr="000E7224" w:rsidRDefault="003E5D41" w:rsidP="000E7224">
      <w:pPr>
        <w:tabs>
          <w:tab w:val="left" w:pos="378"/>
          <w:tab w:val="left" w:pos="63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0E7224" w:rsidRPr="000E7224">
        <w:rPr>
          <w:rFonts w:cstheme="minorHAnsi"/>
          <w:sz w:val="24"/>
          <w:szCs w:val="24"/>
        </w:rPr>
        <w:t xml:space="preserve">26. Com o puro, puro te mostras; </w:t>
      </w:r>
    </w:p>
    <w:p w14:paraId="3AD42B0C" w14:textId="1690B8A3" w:rsidR="007568E0" w:rsidRPr="002C02B9" w:rsidRDefault="000E7224" w:rsidP="000E7224">
      <w:pPr>
        <w:tabs>
          <w:tab w:val="left" w:pos="378"/>
          <w:tab w:val="left" w:pos="63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0E7224">
        <w:rPr>
          <w:rFonts w:cstheme="minorHAnsi"/>
          <w:sz w:val="24"/>
          <w:szCs w:val="24"/>
        </w:rPr>
        <w:t>28. Porque fazes resplandecer a minha lâmpada; o SENHOR, meu Deus, derrama luz nas minhas trevas.</w:t>
      </w:r>
    </w:p>
    <w:p w14:paraId="3AD42B0D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12. Salmos 24:3–5</w:t>
      </w:r>
    </w:p>
    <w:p w14:paraId="7EBA3305" w14:textId="6A467963" w:rsidR="00635E4D" w:rsidRPr="00635E4D" w:rsidRDefault="003E5D41" w:rsidP="00635E4D">
      <w:pPr>
        <w:tabs>
          <w:tab w:val="left" w:pos="378"/>
          <w:tab w:val="left" w:pos="63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635E4D" w:rsidRPr="00635E4D">
        <w:rPr>
          <w:rFonts w:cstheme="minorHAnsi"/>
          <w:sz w:val="24"/>
          <w:szCs w:val="24"/>
        </w:rPr>
        <w:t>3. Quem subirá ao monte do SENHOR? Quem há de permanecer no seu santo lugar?</w:t>
      </w:r>
    </w:p>
    <w:p w14:paraId="7F065551" w14:textId="202B46B4" w:rsidR="00635E4D" w:rsidRPr="00635E4D" w:rsidRDefault="00635E4D" w:rsidP="00635E4D">
      <w:pPr>
        <w:tabs>
          <w:tab w:val="left" w:pos="378"/>
          <w:tab w:val="left" w:pos="630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635E4D">
        <w:rPr>
          <w:rFonts w:cstheme="minorHAnsi"/>
          <w:sz w:val="24"/>
          <w:szCs w:val="24"/>
        </w:rPr>
        <w:t>4. O que é limpo de mãos e puro de coração, que não entrega a sua alma à falsidade, nem jura dolosamente.</w:t>
      </w:r>
    </w:p>
    <w:p w14:paraId="3AD42B0E" w14:textId="4E1F0FD6" w:rsidR="007568E0" w:rsidRPr="002C02B9" w:rsidRDefault="00635E4D" w:rsidP="00635E4D">
      <w:pPr>
        <w:tabs>
          <w:tab w:val="left" w:pos="378"/>
          <w:tab w:val="left" w:pos="63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635E4D">
        <w:rPr>
          <w:rFonts w:cstheme="minorHAnsi"/>
          <w:sz w:val="24"/>
          <w:szCs w:val="24"/>
        </w:rPr>
        <w:t>5. Este obterá do SENHOR a bênção e a justiça do Deus da sua salvação.</w:t>
      </w:r>
    </w:p>
    <w:p w14:paraId="3AD42B0F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bCs/>
          <w:iCs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13. Marcos 1:14 </w:t>
      </w:r>
      <w:r w:rsidRPr="002C02B9">
        <w:rPr>
          <w:rFonts w:cstheme="minorHAnsi"/>
          <w:bCs/>
          <w:i/>
          <w:iCs/>
          <w:sz w:val="24"/>
          <w:szCs w:val="24"/>
        </w:rPr>
        <w:t>foi</w:t>
      </w:r>
      <w:r w:rsidRPr="002C02B9">
        <w:rPr>
          <w:rFonts w:cstheme="minorHAnsi"/>
          <w:b/>
          <w:sz w:val="24"/>
          <w:szCs w:val="24"/>
        </w:rPr>
        <w:t xml:space="preserve">, 15 </w:t>
      </w:r>
      <w:r w:rsidRPr="002C02B9">
        <w:rPr>
          <w:rFonts w:cstheme="minorHAnsi"/>
          <w:bCs/>
          <w:sz w:val="24"/>
          <w:szCs w:val="24"/>
        </w:rPr>
        <w:t xml:space="preserve">(até </w:t>
      </w:r>
      <w:r w:rsidRPr="002C02B9">
        <w:rPr>
          <w:rFonts w:cstheme="minorHAnsi"/>
          <w:bCs/>
          <w:i/>
          <w:iCs/>
          <w:sz w:val="24"/>
          <w:szCs w:val="24"/>
        </w:rPr>
        <w:t>próximo</w:t>
      </w:r>
      <w:r w:rsidRPr="002C02B9">
        <w:rPr>
          <w:rFonts w:cstheme="minorHAnsi"/>
          <w:bCs/>
          <w:sz w:val="24"/>
          <w:szCs w:val="24"/>
        </w:rPr>
        <w:t>)</w:t>
      </w:r>
      <w:r w:rsidRPr="002C02B9">
        <w:rPr>
          <w:rFonts w:cstheme="minorHAnsi"/>
          <w:b/>
          <w:sz w:val="24"/>
          <w:szCs w:val="24"/>
        </w:rPr>
        <w:t>, 21, 29–31</w:t>
      </w:r>
    </w:p>
    <w:p w14:paraId="0DD41BFD" w14:textId="17224F22" w:rsidR="00240D95" w:rsidRPr="00240D95" w:rsidRDefault="003E5D41" w:rsidP="00240D95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240D95" w:rsidRPr="00240D95">
        <w:rPr>
          <w:rFonts w:cstheme="minorHAnsi"/>
          <w:sz w:val="24"/>
          <w:szCs w:val="24"/>
        </w:rPr>
        <w:t xml:space="preserve">14. </w:t>
      </w:r>
      <w:r w:rsidR="00240D95">
        <w:rPr>
          <w:rFonts w:cstheme="minorHAnsi"/>
          <w:sz w:val="24"/>
          <w:szCs w:val="24"/>
        </w:rPr>
        <w:t>...</w:t>
      </w:r>
      <w:r w:rsidR="00240D95" w:rsidRPr="00240D95">
        <w:rPr>
          <w:rFonts w:cstheme="minorHAnsi"/>
          <w:sz w:val="24"/>
          <w:szCs w:val="24"/>
        </w:rPr>
        <w:t xml:space="preserve"> foi Jesus para a </w:t>
      </w:r>
      <w:proofErr w:type="spellStart"/>
      <w:r w:rsidR="00240D95" w:rsidRPr="00240D95">
        <w:rPr>
          <w:rFonts w:cstheme="minorHAnsi"/>
          <w:sz w:val="24"/>
          <w:szCs w:val="24"/>
        </w:rPr>
        <w:t>Galiléia</w:t>
      </w:r>
      <w:proofErr w:type="spellEnd"/>
      <w:r w:rsidR="00240D95" w:rsidRPr="00240D95">
        <w:rPr>
          <w:rFonts w:cstheme="minorHAnsi"/>
          <w:sz w:val="24"/>
          <w:szCs w:val="24"/>
        </w:rPr>
        <w:t>, pregando o evangelho de Deus,</w:t>
      </w:r>
    </w:p>
    <w:p w14:paraId="1A898984" w14:textId="34717C82" w:rsidR="00240D95" w:rsidRPr="00240D95" w:rsidRDefault="00240D95" w:rsidP="00240D95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240D95">
        <w:rPr>
          <w:rFonts w:cstheme="minorHAnsi"/>
          <w:sz w:val="24"/>
          <w:szCs w:val="24"/>
        </w:rPr>
        <w:t>15. dizendo: O tempo está cumprido, e o reino de Deus está próximo;</w:t>
      </w:r>
    </w:p>
    <w:p w14:paraId="605C394B" w14:textId="0E66A2E9" w:rsidR="00240D95" w:rsidRPr="00240D95" w:rsidRDefault="00240D95" w:rsidP="00240D95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240D95">
        <w:rPr>
          <w:rFonts w:cstheme="minorHAnsi"/>
          <w:sz w:val="24"/>
          <w:szCs w:val="24"/>
        </w:rPr>
        <w:t>21. Depois, entraram em Cafarnaum, e, logo no sábado, foi ele ensinar na sinagoga.</w:t>
      </w:r>
    </w:p>
    <w:p w14:paraId="18120A04" w14:textId="4E19241D" w:rsidR="00240D95" w:rsidRPr="00240D95" w:rsidRDefault="00240D95" w:rsidP="00240D95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240D95">
        <w:rPr>
          <w:rFonts w:cstheme="minorHAnsi"/>
          <w:sz w:val="24"/>
          <w:szCs w:val="24"/>
        </w:rPr>
        <w:t>29. E, saindo eles da sinagoga, foram, com Tiago e João, diretamente para a casa de Simão e André.</w:t>
      </w:r>
    </w:p>
    <w:p w14:paraId="178DDE7A" w14:textId="4641C58E" w:rsidR="00240D95" w:rsidRPr="00240D95" w:rsidRDefault="00240D95" w:rsidP="00240D95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240D95">
        <w:rPr>
          <w:rFonts w:cstheme="minorHAnsi"/>
          <w:sz w:val="24"/>
          <w:szCs w:val="24"/>
        </w:rPr>
        <w:t>30. A sogra de Simão achava-se acamada, com febre; e logo lhe falaram a respeito dela.</w:t>
      </w:r>
    </w:p>
    <w:p w14:paraId="3AD42B10" w14:textId="544E04FA" w:rsidR="007568E0" w:rsidRPr="002C02B9" w:rsidRDefault="00240D95" w:rsidP="00240D95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240D95">
        <w:rPr>
          <w:rFonts w:cstheme="minorHAnsi"/>
          <w:sz w:val="24"/>
          <w:szCs w:val="24"/>
        </w:rPr>
        <w:t>31. Então, aproximando-se, tomou-a pela mão; e a febre a deixou, passando ela a servi-los.</w:t>
      </w:r>
    </w:p>
    <w:p w14:paraId="3AD42B11" w14:textId="77777777" w:rsidR="007568E0" w:rsidRPr="002C02B9" w:rsidRDefault="007568E0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p w14:paraId="3AD42B12" w14:textId="77777777" w:rsidR="007568E0" w:rsidRPr="002C02B9" w:rsidRDefault="003E5D41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color w:val="002060"/>
          <w:sz w:val="24"/>
          <w:szCs w:val="24"/>
        </w:rPr>
        <w:t xml:space="preserve">- </w:t>
      </w:r>
      <w:r w:rsidRPr="002C02B9">
        <w:rPr>
          <w:rFonts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C02B9">
        <w:rPr>
          <w:rFonts w:cstheme="minorHAnsi"/>
          <w:color w:val="002060"/>
          <w:sz w:val="24"/>
          <w:szCs w:val="24"/>
        </w:rPr>
        <w:t xml:space="preserve"> (de autoria de Mary Baker Eddy)</w:t>
      </w:r>
    </w:p>
    <w:p w14:paraId="3AD42B13" w14:textId="23A04A32" w:rsidR="007568E0" w:rsidRPr="002C02B9" w:rsidRDefault="003E5D41" w:rsidP="007B4E9C">
      <w:pPr>
        <w:tabs>
          <w:tab w:val="left" w:pos="10145"/>
        </w:tabs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20) 409:20–23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7B4E9C" w:rsidRPr="007B4E9C">
        <w:rPr>
          <w:rFonts w:cstheme="minorHAnsi"/>
          <w:color w:val="002060"/>
          <w:sz w:val="24"/>
          <w:szCs w:val="24"/>
        </w:rPr>
        <w:t>O homem real é imortal e espiritual,</w:t>
      </w:r>
      <w:r w:rsidR="007B4E9C">
        <w:rPr>
          <w:rFonts w:cstheme="minorHAnsi"/>
          <w:color w:val="002060"/>
          <w:sz w:val="24"/>
          <w:szCs w:val="24"/>
        </w:rPr>
        <w:t xml:space="preserve"> </w:t>
      </w:r>
      <w:r w:rsidR="007B4E9C" w:rsidRPr="007B4E9C">
        <w:rPr>
          <w:rFonts w:cstheme="minorHAnsi"/>
          <w:color w:val="002060"/>
          <w:sz w:val="24"/>
          <w:szCs w:val="24"/>
        </w:rPr>
        <w:t>mas os chamados “filhos dos homens”, mortais e imperfeitos,</w:t>
      </w:r>
      <w:r w:rsidR="007B4E9C">
        <w:rPr>
          <w:rFonts w:cstheme="minorHAnsi"/>
          <w:color w:val="002060"/>
          <w:sz w:val="24"/>
          <w:szCs w:val="24"/>
        </w:rPr>
        <w:t xml:space="preserve"> </w:t>
      </w:r>
      <w:r w:rsidR="007B4E9C" w:rsidRPr="007B4E9C">
        <w:rPr>
          <w:rFonts w:cstheme="minorHAnsi"/>
          <w:color w:val="002060"/>
          <w:sz w:val="24"/>
          <w:szCs w:val="24"/>
        </w:rPr>
        <w:t>são, desde o começo, falsificações que têm de ser abandonadas</w:t>
      </w:r>
      <w:r w:rsidR="007B4E9C">
        <w:rPr>
          <w:rFonts w:cstheme="minorHAnsi"/>
          <w:color w:val="002060"/>
          <w:sz w:val="24"/>
          <w:szCs w:val="24"/>
        </w:rPr>
        <w:t xml:space="preserve"> </w:t>
      </w:r>
      <w:r w:rsidR="007B4E9C" w:rsidRPr="007B4E9C">
        <w:rPr>
          <w:rFonts w:cstheme="minorHAnsi"/>
          <w:color w:val="002060"/>
          <w:sz w:val="24"/>
          <w:szCs w:val="24"/>
        </w:rPr>
        <w:t>a favor da realidade pura.</w:t>
      </w:r>
    </w:p>
    <w:p w14:paraId="3AD42B14" w14:textId="2D5BF8C0" w:rsidR="007568E0" w:rsidRDefault="003E5D41" w:rsidP="00D147AB">
      <w:pPr>
        <w:tabs>
          <w:tab w:val="left" w:pos="10145"/>
        </w:tabs>
        <w:spacing w:after="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21) 476:13–16, 28–6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4C146B" w:rsidRPr="004C146B">
        <w:rPr>
          <w:rFonts w:cstheme="minorHAnsi"/>
          <w:color w:val="002060"/>
          <w:sz w:val="24"/>
          <w:szCs w:val="24"/>
        </w:rPr>
        <w:t>Os mortais</w:t>
      </w:r>
      <w:r w:rsidR="004C146B">
        <w:rPr>
          <w:rFonts w:cstheme="minorHAnsi"/>
          <w:color w:val="002060"/>
          <w:sz w:val="24"/>
          <w:szCs w:val="24"/>
        </w:rPr>
        <w:t xml:space="preserve"> </w:t>
      </w:r>
      <w:r w:rsidR="004C146B" w:rsidRPr="004C146B">
        <w:rPr>
          <w:rFonts w:cstheme="minorHAnsi"/>
          <w:color w:val="002060"/>
          <w:sz w:val="24"/>
          <w:szCs w:val="24"/>
        </w:rPr>
        <w:t>não são filhos de Deus que caíram em pecado. Eles nunca</w:t>
      </w:r>
      <w:r w:rsidR="004C146B">
        <w:rPr>
          <w:rFonts w:cstheme="minorHAnsi"/>
          <w:color w:val="002060"/>
          <w:sz w:val="24"/>
          <w:szCs w:val="24"/>
        </w:rPr>
        <w:t xml:space="preserve"> </w:t>
      </w:r>
      <w:r w:rsidR="004C146B" w:rsidRPr="004C146B">
        <w:rPr>
          <w:rFonts w:cstheme="minorHAnsi"/>
          <w:color w:val="002060"/>
          <w:sz w:val="24"/>
          <w:szCs w:val="24"/>
        </w:rPr>
        <w:t>tiveram um estado perfeito que subsequentemente pudesse</w:t>
      </w:r>
      <w:r w:rsidR="004C146B">
        <w:rPr>
          <w:rFonts w:cstheme="minorHAnsi"/>
          <w:color w:val="002060"/>
          <w:sz w:val="24"/>
          <w:szCs w:val="24"/>
        </w:rPr>
        <w:t xml:space="preserve"> </w:t>
      </w:r>
      <w:r w:rsidR="004C146B" w:rsidRPr="004C146B">
        <w:rPr>
          <w:rFonts w:cstheme="minorHAnsi"/>
          <w:color w:val="002060"/>
          <w:sz w:val="24"/>
          <w:szCs w:val="24"/>
        </w:rPr>
        <w:t>ser recuperado.</w:t>
      </w:r>
    </w:p>
    <w:p w14:paraId="3C62B8CA" w14:textId="765928A8" w:rsidR="004C146B" w:rsidRPr="00B56C68" w:rsidRDefault="00D147AB" w:rsidP="00D147AB">
      <w:pPr>
        <w:tabs>
          <w:tab w:val="left" w:pos="426"/>
          <w:tab w:val="left" w:pos="10145"/>
        </w:tabs>
        <w:spacing w:after="120" w:line="240" w:lineRule="auto"/>
        <w:jc w:val="both"/>
        <w:rPr>
          <w:rFonts w:cstheme="minorHAnsi"/>
          <w:bCs/>
          <w:color w:val="002060"/>
          <w:sz w:val="24"/>
          <w:szCs w:val="24"/>
        </w:rPr>
      </w:pPr>
      <w:r>
        <w:rPr>
          <w:rFonts w:cstheme="minorHAnsi"/>
          <w:bCs/>
          <w:color w:val="002060"/>
          <w:sz w:val="24"/>
          <w:szCs w:val="24"/>
        </w:rPr>
        <w:tab/>
      </w:r>
      <w:r w:rsidR="00B56C68" w:rsidRPr="00B56C68">
        <w:rPr>
          <w:rFonts w:cstheme="minorHAnsi"/>
          <w:bCs/>
          <w:color w:val="002060"/>
          <w:sz w:val="24"/>
          <w:szCs w:val="24"/>
        </w:rPr>
        <w:t>Referindo-se aos filhos de Deus, não aos filhos dos homens,</w:t>
      </w:r>
      <w:r w:rsidR="00B56C68">
        <w:rPr>
          <w:rFonts w:cstheme="minorHAnsi"/>
          <w:bCs/>
          <w:color w:val="002060"/>
          <w:sz w:val="24"/>
          <w:szCs w:val="24"/>
        </w:rPr>
        <w:t xml:space="preserve"> </w:t>
      </w:r>
      <w:r w:rsidR="00B56C68" w:rsidRPr="00B56C68">
        <w:rPr>
          <w:rFonts w:cstheme="minorHAnsi"/>
          <w:bCs/>
          <w:color w:val="002060"/>
          <w:sz w:val="24"/>
          <w:szCs w:val="24"/>
        </w:rPr>
        <w:t>Jesus disse: “O reino de Deus está dentro de vós”; isto é, a</w:t>
      </w:r>
      <w:r w:rsidR="00B56C68">
        <w:rPr>
          <w:rFonts w:cstheme="minorHAnsi"/>
          <w:bCs/>
          <w:color w:val="002060"/>
          <w:sz w:val="24"/>
          <w:szCs w:val="24"/>
        </w:rPr>
        <w:t xml:space="preserve"> </w:t>
      </w:r>
      <w:r w:rsidR="00B56C68" w:rsidRPr="00B56C68">
        <w:rPr>
          <w:rFonts w:cstheme="minorHAnsi"/>
          <w:bCs/>
          <w:color w:val="002060"/>
          <w:sz w:val="24"/>
          <w:szCs w:val="24"/>
        </w:rPr>
        <w:t>Verdade e o Amor reinam no homem real,</w:t>
      </w:r>
      <w:r w:rsidR="00B56C68">
        <w:rPr>
          <w:rFonts w:cstheme="minorHAnsi"/>
          <w:bCs/>
          <w:color w:val="002060"/>
          <w:sz w:val="24"/>
          <w:szCs w:val="24"/>
        </w:rPr>
        <w:t xml:space="preserve"> </w:t>
      </w:r>
      <w:r w:rsidR="00B56C68" w:rsidRPr="00B56C68">
        <w:rPr>
          <w:rFonts w:cstheme="minorHAnsi"/>
          <w:bCs/>
          <w:color w:val="002060"/>
          <w:sz w:val="24"/>
          <w:szCs w:val="24"/>
        </w:rPr>
        <w:t>mostrando que o homem à imagem de Deus</w:t>
      </w:r>
      <w:r w:rsidR="00B56C68">
        <w:rPr>
          <w:rFonts w:cstheme="minorHAnsi"/>
          <w:bCs/>
          <w:color w:val="002060"/>
          <w:sz w:val="24"/>
          <w:szCs w:val="24"/>
        </w:rPr>
        <w:t xml:space="preserve"> </w:t>
      </w:r>
      <w:r w:rsidR="00B56C68" w:rsidRPr="00B56C68">
        <w:rPr>
          <w:rFonts w:cstheme="minorHAnsi"/>
          <w:bCs/>
          <w:color w:val="002060"/>
          <w:sz w:val="24"/>
          <w:szCs w:val="24"/>
        </w:rPr>
        <w:t>jamais caiu em pecado e é eterno. Jesus reconhecia na Ciência</w:t>
      </w:r>
      <w:r w:rsidR="00B56C68">
        <w:rPr>
          <w:rFonts w:cstheme="minorHAnsi"/>
          <w:bCs/>
          <w:color w:val="002060"/>
          <w:sz w:val="24"/>
          <w:szCs w:val="24"/>
        </w:rPr>
        <w:t xml:space="preserve"> </w:t>
      </w:r>
      <w:r w:rsidR="00FC1924" w:rsidRPr="00FC1924">
        <w:rPr>
          <w:rFonts w:cstheme="minorHAnsi"/>
          <w:bCs/>
          <w:color w:val="002060"/>
          <w:sz w:val="24"/>
          <w:szCs w:val="24"/>
        </w:rPr>
        <w:t>o homem perfeito, que lhe era visível ali mesmo onde os</w:t>
      </w:r>
      <w:r w:rsidR="00FC1924">
        <w:rPr>
          <w:rFonts w:cstheme="minorHAnsi"/>
          <w:bCs/>
          <w:color w:val="002060"/>
          <w:sz w:val="24"/>
          <w:szCs w:val="24"/>
        </w:rPr>
        <w:t xml:space="preserve"> </w:t>
      </w:r>
      <w:r w:rsidR="00FC1924" w:rsidRPr="00FC1924">
        <w:rPr>
          <w:rFonts w:cstheme="minorHAnsi"/>
          <w:bCs/>
          <w:color w:val="002060"/>
          <w:sz w:val="24"/>
          <w:szCs w:val="24"/>
        </w:rPr>
        <w:t>mortais veem o homem mortal e pecador. Nesse homem</w:t>
      </w:r>
      <w:r w:rsidR="00FC1924">
        <w:rPr>
          <w:rFonts w:cstheme="minorHAnsi"/>
          <w:bCs/>
          <w:color w:val="002060"/>
          <w:sz w:val="24"/>
          <w:szCs w:val="24"/>
        </w:rPr>
        <w:t xml:space="preserve"> </w:t>
      </w:r>
      <w:r w:rsidR="00FC1924" w:rsidRPr="00FC1924">
        <w:rPr>
          <w:rFonts w:cstheme="minorHAnsi"/>
          <w:bCs/>
          <w:color w:val="002060"/>
          <w:sz w:val="24"/>
          <w:szCs w:val="24"/>
        </w:rPr>
        <w:t>perfeito o Salvador via a própria semelhança de Deus, e esse</w:t>
      </w:r>
      <w:r w:rsidR="00FC1924">
        <w:rPr>
          <w:rFonts w:cstheme="minorHAnsi"/>
          <w:bCs/>
          <w:color w:val="002060"/>
          <w:sz w:val="24"/>
          <w:szCs w:val="24"/>
        </w:rPr>
        <w:t xml:space="preserve"> </w:t>
      </w:r>
      <w:r w:rsidR="00FC1924" w:rsidRPr="00FC1924">
        <w:rPr>
          <w:rFonts w:cstheme="minorHAnsi"/>
          <w:bCs/>
          <w:color w:val="002060"/>
          <w:sz w:val="24"/>
          <w:szCs w:val="24"/>
        </w:rPr>
        <w:t>modo correto de ver o homem curava os doentes. Assim,</w:t>
      </w:r>
      <w:r w:rsidR="00FC1924">
        <w:rPr>
          <w:rFonts w:cstheme="minorHAnsi"/>
          <w:bCs/>
          <w:color w:val="002060"/>
          <w:sz w:val="24"/>
          <w:szCs w:val="24"/>
        </w:rPr>
        <w:t xml:space="preserve"> </w:t>
      </w:r>
      <w:r w:rsidR="00FC1924" w:rsidRPr="00FC1924">
        <w:rPr>
          <w:rFonts w:cstheme="minorHAnsi"/>
          <w:bCs/>
          <w:color w:val="002060"/>
          <w:sz w:val="24"/>
          <w:szCs w:val="24"/>
        </w:rPr>
        <w:t>Jesus ensinou que o reino de Deus está intacto e é universal,</w:t>
      </w:r>
      <w:r w:rsidR="00FC1924">
        <w:rPr>
          <w:rFonts w:cstheme="minorHAnsi"/>
          <w:bCs/>
          <w:color w:val="002060"/>
          <w:sz w:val="24"/>
          <w:szCs w:val="24"/>
        </w:rPr>
        <w:t xml:space="preserve"> </w:t>
      </w:r>
      <w:r w:rsidR="00FC1924" w:rsidRPr="00FC1924">
        <w:rPr>
          <w:rFonts w:cstheme="minorHAnsi"/>
          <w:bCs/>
          <w:color w:val="002060"/>
          <w:sz w:val="24"/>
          <w:szCs w:val="24"/>
        </w:rPr>
        <w:t>e que o homem é puro e santo.</w:t>
      </w:r>
    </w:p>
    <w:p w14:paraId="3AD42B15" w14:textId="740E0CE5" w:rsidR="007568E0" w:rsidRPr="002C02B9" w:rsidRDefault="003E5D41" w:rsidP="006F7567">
      <w:pPr>
        <w:tabs>
          <w:tab w:val="left" w:pos="10145"/>
        </w:tabs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22) 14:11–18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6F7567" w:rsidRPr="006F7567">
        <w:rPr>
          <w:rFonts w:cstheme="minorHAnsi"/>
          <w:color w:val="002060"/>
          <w:sz w:val="24"/>
          <w:szCs w:val="24"/>
        </w:rPr>
        <w:t>Toma consciência, por um só momento, de que a Vida e</w:t>
      </w:r>
      <w:r w:rsidR="006F7567">
        <w:rPr>
          <w:rFonts w:cstheme="minorHAnsi"/>
          <w:color w:val="002060"/>
          <w:sz w:val="24"/>
          <w:szCs w:val="24"/>
        </w:rPr>
        <w:t xml:space="preserve"> </w:t>
      </w:r>
      <w:r w:rsidR="006F7567" w:rsidRPr="006F7567">
        <w:rPr>
          <w:rFonts w:cstheme="minorHAnsi"/>
          <w:color w:val="002060"/>
          <w:sz w:val="24"/>
          <w:szCs w:val="24"/>
        </w:rPr>
        <w:t>a inteligência são puramente espirituais — que não estão na</w:t>
      </w:r>
      <w:r w:rsidR="006F7567">
        <w:rPr>
          <w:rFonts w:cstheme="minorHAnsi"/>
          <w:color w:val="002060"/>
          <w:sz w:val="24"/>
          <w:szCs w:val="24"/>
        </w:rPr>
        <w:t xml:space="preserve"> </w:t>
      </w:r>
      <w:r w:rsidR="006F7567" w:rsidRPr="006F7567">
        <w:rPr>
          <w:rFonts w:cstheme="minorHAnsi"/>
          <w:color w:val="002060"/>
          <w:sz w:val="24"/>
          <w:szCs w:val="24"/>
        </w:rPr>
        <w:t>matéria nem são constituídas de matéria — e o</w:t>
      </w:r>
      <w:r w:rsidR="006F7567">
        <w:rPr>
          <w:rFonts w:cstheme="minorHAnsi"/>
          <w:color w:val="002060"/>
          <w:sz w:val="24"/>
          <w:szCs w:val="24"/>
        </w:rPr>
        <w:t xml:space="preserve"> </w:t>
      </w:r>
      <w:r w:rsidR="006F7567" w:rsidRPr="006F7567">
        <w:rPr>
          <w:rFonts w:cstheme="minorHAnsi"/>
          <w:color w:val="002060"/>
          <w:sz w:val="24"/>
          <w:szCs w:val="24"/>
        </w:rPr>
        <w:t>corpo já não se queixará de coisa alguma. Se</w:t>
      </w:r>
      <w:r w:rsidR="006F7567">
        <w:rPr>
          <w:rFonts w:cstheme="minorHAnsi"/>
          <w:color w:val="002060"/>
          <w:sz w:val="24"/>
          <w:szCs w:val="24"/>
        </w:rPr>
        <w:t xml:space="preserve"> </w:t>
      </w:r>
      <w:r w:rsidR="006F7567" w:rsidRPr="006F7567">
        <w:rPr>
          <w:rFonts w:cstheme="minorHAnsi"/>
          <w:color w:val="002060"/>
          <w:sz w:val="24"/>
          <w:szCs w:val="24"/>
        </w:rPr>
        <w:t>estiveres sofrendo de uma crença na enfermidade, repentinamente</w:t>
      </w:r>
      <w:r w:rsidR="006F7567">
        <w:rPr>
          <w:rFonts w:cstheme="minorHAnsi"/>
          <w:color w:val="002060"/>
          <w:sz w:val="24"/>
          <w:szCs w:val="24"/>
        </w:rPr>
        <w:t xml:space="preserve"> </w:t>
      </w:r>
      <w:r w:rsidR="006F7567" w:rsidRPr="006F7567">
        <w:rPr>
          <w:rFonts w:cstheme="minorHAnsi"/>
          <w:color w:val="002060"/>
          <w:sz w:val="24"/>
          <w:szCs w:val="24"/>
        </w:rPr>
        <w:t>constatarás que estás bem. A tristeza se converte em</w:t>
      </w:r>
      <w:r w:rsidR="006F7567">
        <w:rPr>
          <w:rFonts w:cstheme="minorHAnsi"/>
          <w:color w:val="002060"/>
          <w:sz w:val="24"/>
          <w:szCs w:val="24"/>
        </w:rPr>
        <w:t xml:space="preserve"> </w:t>
      </w:r>
      <w:r w:rsidR="006F7567" w:rsidRPr="006F7567">
        <w:rPr>
          <w:rFonts w:cstheme="minorHAnsi"/>
          <w:color w:val="002060"/>
          <w:sz w:val="24"/>
          <w:szCs w:val="24"/>
        </w:rPr>
        <w:t>alegria quando o corpo é controlado pela Vida, pela Verdade</w:t>
      </w:r>
      <w:r w:rsidR="006F7567">
        <w:rPr>
          <w:rFonts w:cstheme="minorHAnsi"/>
          <w:color w:val="002060"/>
          <w:sz w:val="24"/>
          <w:szCs w:val="24"/>
        </w:rPr>
        <w:t xml:space="preserve"> </w:t>
      </w:r>
      <w:r w:rsidR="006F7567" w:rsidRPr="006F7567">
        <w:rPr>
          <w:rFonts w:cstheme="minorHAnsi"/>
          <w:color w:val="002060"/>
          <w:sz w:val="24"/>
          <w:szCs w:val="24"/>
        </w:rPr>
        <w:t>e pelo Amor espirituais.</w:t>
      </w:r>
    </w:p>
    <w:p w14:paraId="3AD42B16" w14:textId="77777777" w:rsidR="007568E0" w:rsidRPr="002C02B9" w:rsidRDefault="007568E0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AD42B17" w14:textId="1C7921BB" w:rsidR="007568E0" w:rsidRDefault="007568E0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E0FD727" w14:textId="70BDD34C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D600C9C" w14:textId="28D09C35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605676E" w14:textId="785DE06B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4775392" w14:textId="30CDD4B1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3655D2B" w14:textId="42B436C7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6A64950" w14:textId="04572D73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F774EC6" w14:textId="3F15CC09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2414166" w14:textId="5C76AE82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011A3DE" w14:textId="4FC8520A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3003408" w14:textId="49D8EE0C" w:rsidR="00E3737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23125B7" w14:textId="77777777" w:rsidR="00E37379" w:rsidRPr="002C02B9" w:rsidRDefault="00E3737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AD42B18" w14:textId="77777777" w:rsidR="007568E0" w:rsidRPr="002C02B9" w:rsidRDefault="007568E0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AD42B19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2C02B9">
        <w:rPr>
          <w:rFonts w:cstheme="minorHAnsi"/>
          <w:b/>
          <w:color w:val="006600"/>
          <w:sz w:val="24"/>
          <w:szCs w:val="24"/>
        </w:rPr>
        <w:lastRenderedPageBreak/>
        <w:t>Seção 6</w:t>
      </w:r>
    </w:p>
    <w:p w14:paraId="3AD42B1A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- </w:t>
      </w:r>
      <w:r w:rsidRPr="002C02B9">
        <w:rPr>
          <w:rFonts w:cstheme="minorHAnsi"/>
          <w:b/>
          <w:sz w:val="24"/>
          <w:szCs w:val="24"/>
          <w:u w:val="single"/>
        </w:rPr>
        <w:t>A Bíblia</w:t>
      </w:r>
    </w:p>
    <w:p w14:paraId="3AD42B1B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14. 1 Coríntios 15:22</w:t>
      </w:r>
    </w:p>
    <w:p w14:paraId="3AD42B1C" w14:textId="43977658" w:rsidR="007568E0" w:rsidRPr="002C02B9" w:rsidRDefault="003E5D41">
      <w:pPr>
        <w:tabs>
          <w:tab w:val="left" w:pos="378"/>
          <w:tab w:val="left" w:pos="63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6E7CD0" w:rsidRPr="006E7CD0">
        <w:rPr>
          <w:rFonts w:cstheme="minorHAnsi"/>
          <w:sz w:val="24"/>
          <w:szCs w:val="24"/>
        </w:rPr>
        <w:t>22. Porque, assim como, em Adão, todos morrem, assim também todos serão vivificados em Cristo.</w:t>
      </w:r>
    </w:p>
    <w:p w14:paraId="3AD42B1D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15. Romanos 5:18 </w:t>
      </w:r>
      <w:r w:rsidRPr="002C02B9">
        <w:rPr>
          <w:rFonts w:cstheme="minorHAnsi"/>
          <w:bCs/>
          <w:sz w:val="24"/>
          <w:szCs w:val="24"/>
        </w:rPr>
        <w:t xml:space="preserve">2º </w:t>
      </w:r>
      <w:r w:rsidRPr="002C02B9">
        <w:rPr>
          <w:rFonts w:cstheme="minorHAnsi"/>
          <w:bCs/>
          <w:i/>
          <w:iCs/>
          <w:sz w:val="24"/>
          <w:szCs w:val="24"/>
        </w:rPr>
        <w:t>por</w:t>
      </w:r>
    </w:p>
    <w:p w14:paraId="3AD42B1E" w14:textId="13CB5795" w:rsidR="007568E0" w:rsidRPr="002C02B9" w:rsidRDefault="003E5D41">
      <w:pPr>
        <w:tabs>
          <w:tab w:val="left" w:pos="378"/>
          <w:tab w:val="left" w:pos="63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6D081E" w:rsidRPr="006D081E">
        <w:rPr>
          <w:rFonts w:cstheme="minorHAnsi"/>
          <w:sz w:val="24"/>
          <w:szCs w:val="24"/>
        </w:rPr>
        <w:t xml:space="preserve">18. </w:t>
      </w:r>
      <w:r w:rsidR="00260CC3">
        <w:rPr>
          <w:rFonts w:cstheme="minorHAnsi"/>
          <w:sz w:val="24"/>
          <w:szCs w:val="24"/>
        </w:rPr>
        <w:t>...</w:t>
      </w:r>
      <w:r w:rsidR="006D081E" w:rsidRPr="006D081E">
        <w:rPr>
          <w:rFonts w:cstheme="minorHAnsi"/>
          <w:sz w:val="24"/>
          <w:szCs w:val="24"/>
        </w:rPr>
        <w:t xml:space="preserve"> por um só ato de justiça, veio a graça sobre todos os homens para a justificação que dá vida.</w:t>
      </w:r>
    </w:p>
    <w:p w14:paraId="3AD42B1F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16. Lucas 2:52</w:t>
      </w:r>
    </w:p>
    <w:p w14:paraId="3AD42B20" w14:textId="0D34D136" w:rsidR="007568E0" w:rsidRPr="002C02B9" w:rsidRDefault="003E5D41">
      <w:pPr>
        <w:tabs>
          <w:tab w:val="left" w:pos="378"/>
          <w:tab w:val="left" w:pos="63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327A2D" w:rsidRPr="00327A2D">
        <w:rPr>
          <w:rFonts w:cstheme="minorHAnsi"/>
          <w:sz w:val="24"/>
          <w:szCs w:val="24"/>
        </w:rPr>
        <w:t>52. E crescia Jesus em sabedoria, estatura e graça, diante de Deus e dos homens.</w:t>
      </w:r>
    </w:p>
    <w:p w14:paraId="3AD42B21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17. Lucas 7:1, 11 </w:t>
      </w:r>
      <w:r w:rsidRPr="002C02B9">
        <w:rPr>
          <w:rFonts w:cstheme="minorHAnsi"/>
          <w:bCs/>
          <w:sz w:val="24"/>
          <w:szCs w:val="24"/>
        </w:rPr>
        <w:t xml:space="preserve">(até </w:t>
      </w:r>
      <w:r w:rsidRPr="002C02B9">
        <w:rPr>
          <w:rFonts w:cstheme="minorHAnsi"/>
          <w:bCs/>
          <w:i/>
          <w:iCs/>
          <w:sz w:val="24"/>
          <w:szCs w:val="24"/>
        </w:rPr>
        <w:t>Naim</w:t>
      </w:r>
      <w:r w:rsidRPr="002C02B9">
        <w:rPr>
          <w:rFonts w:cstheme="minorHAnsi"/>
          <w:bCs/>
          <w:sz w:val="24"/>
          <w:szCs w:val="24"/>
        </w:rPr>
        <w:t>)</w:t>
      </w:r>
      <w:r w:rsidRPr="002C02B9">
        <w:rPr>
          <w:rFonts w:cstheme="minorHAnsi"/>
          <w:b/>
          <w:sz w:val="24"/>
          <w:szCs w:val="24"/>
        </w:rPr>
        <w:t>, 12–16</w:t>
      </w:r>
    </w:p>
    <w:p w14:paraId="76481EC5" w14:textId="04044D6C" w:rsidR="006B2109" w:rsidRPr="006B2109" w:rsidRDefault="003E5D41" w:rsidP="00BC4BB8">
      <w:pPr>
        <w:tabs>
          <w:tab w:val="left" w:pos="378"/>
          <w:tab w:val="left" w:pos="644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6B2109" w:rsidRPr="006B2109">
        <w:rPr>
          <w:rFonts w:cstheme="minorHAnsi"/>
          <w:sz w:val="24"/>
          <w:szCs w:val="24"/>
        </w:rPr>
        <w:t>1. Tendo Jesus concluído todas as suas palavras dirigidas ao povo, entrou em Cafarnaum.</w:t>
      </w:r>
    </w:p>
    <w:p w14:paraId="1F985D92" w14:textId="499DCED3" w:rsidR="006B2109" w:rsidRPr="006B2109" w:rsidRDefault="00BC4BB8" w:rsidP="00BC4BB8">
      <w:pPr>
        <w:tabs>
          <w:tab w:val="left" w:pos="378"/>
          <w:tab w:val="left" w:pos="644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6B2109" w:rsidRPr="006B2109">
        <w:rPr>
          <w:rFonts w:cstheme="minorHAnsi"/>
          <w:sz w:val="24"/>
          <w:szCs w:val="24"/>
        </w:rPr>
        <w:t>11. Em dia subseq</w:t>
      </w:r>
      <w:r w:rsidR="00792500">
        <w:rPr>
          <w:rFonts w:cstheme="minorHAnsi"/>
          <w:sz w:val="24"/>
          <w:szCs w:val="24"/>
        </w:rPr>
        <w:t>u</w:t>
      </w:r>
      <w:r w:rsidR="006B2109" w:rsidRPr="006B2109">
        <w:rPr>
          <w:rFonts w:cstheme="minorHAnsi"/>
          <w:sz w:val="24"/>
          <w:szCs w:val="24"/>
        </w:rPr>
        <w:t>ente, dirigia-se Jesus a uma cidade chamada Naim.</w:t>
      </w:r>
    </w:p>
    <w:p w14:paraId="4B2B3200" w14:textId="5A356968" w:rsidR="006B2109" w:rsidRPr="006B2109" w:rsidRDefault="00BC4BB8" w:rsidP="00BC4BB8">
      <w:pPr>
        <w:tabs>
          <w:tab w:val="left" w:pos="378"/>
          <w:tab w:val="left" w:pos="644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6B2109" w:rsidRPr="006B2109">
        <w:rPr>
          <w:rFonts w:cstheme="minorHAnsi"/>
          <w:sz w:val="24"/>
          <w:szCs w:val="24"/>
        </w:rPr>
        <w:t>12. Como se aproximasse da porta da cidade, eis que saía o enterro do filho único de uma viúva; e grande multidão da cidade ia com ela.</w:t>
      </w:r>
    </w:p>
    <w:p w14:paraId="0B91FB6C" w14:textId="0C50A30F" w:rsidR="006B2109" w:rsidRPr="006B2109" w:rsidRDefault="00BC4BB8" w:rsidP="00BC4BB8">
      <w:pPr>
        <w:tabs>
          <w:tab w:val="left" w:pos="378"/>
          <w:tab w:val="left" w:pos="644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6B2109" w:rsidRPr="006B2109">
        <w:rPr>
          <w:rFonts w:cstheme="minorHAnsi"/>
          <w:sz w:val="24"/>
          <w:szCs w:val="24"/>
        </w:rPr>
        <w:t>13. Vendo-a, o Senhor se compadeceu dela e lhe disse: Não chores!</w:t>
      </w:r>
    </w:p>
    <w:p w14:paraId="5FCBBD07" w14:textId="701627A1" w:rsidR="006B2109" w:rsidRPr="006B2109" w:rsidRDefault="00BC4BB8" w:rsidP="00BC4BB8">
      <w:pPr>
        <w:tabs>
          <w:tab w:val="left" w:pos="378"/>
          <w:tab w:val="left" w:pos="644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6B2109" w:rsidRPr="006B2109">
        <w:rPr>
          <w:rFonts w:cstheme="minorHAnsi"/>
          <w:sz w:val="24"/>
          <w:szCs w:val="24"/>
        </w:rPr>
        <w:t>14. Chegando-se, tocou o esquife e, parando os que o conduziam, disse: Jovem, eu te mando: levanta-te!</w:t>
      </w:r>
    </w:p>
    <w:p w14:paraId="26F15010" w14:textId="08C53405" w:rsidR="006B2109" w:rsidRPr="006B2109" w:rsidRDefault="00BC4BB8" w:rsidP="00BC4BB8">
      <w:pPr>
        <w:tabs>
          <w:tab w:val="left" w:pos="378"/>
          <w:tab w:val="left" w:pos="644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6B2109" w:rsidRPr="006B2109">
        <w:rPr>
          <w:rFonts w:cstheme="minorHAnsi"/>
          <w:sz w:val="24"/>
          <w:szCs w:val="24"/>
        </w:rPr>
        <w:t>15. Sentou-se o que estivera morto e passou a falar; e Jesus o restituiu a sua mãe.</w:t>
      </w:r>
    </w:p>
    <w:p w14:paraId="3AD42B22" w14:textId="1F73EA15" w:rsidR="007568E0" w:rsidRPr="002C02B9" w:rsidRDefault="00BC4BB8" w:rsidP="00BC4BB8">
      <w:pPr>
        <w:tabs>
          <w:tab w:val="left" w:pos="378"/>
          <w:tab w:val="left" w:pos="644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6B2109" w:rsidRPr="006B2109">
        <w:rPr>
          <w:rFonts w:cstheme="minorHAnsi"/>
          <w:sz w:val="24"/>
          <w:szCs w:val="24"/>
        </w:rPr>
        <w:t>16. Todos ficaram possuídos de temor e glorificavam a Deus, dizendo: Grande profeta se levantou entre nós; e: Deus visitou o seu povo.</w:t>
      </w:r>
    </w:p>
    <w:p w14:paraId="3AD42B23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18. Gálatas 5:1, 13 </w:t>
      </w:r>
      <w:r w:rsidRPr="002C02B9">
        <w:rPr>
          <w:rFonts w:cstheme="minorHAnsi"/>
          <w:bCs/>
          <w:sz w:val="24"/>
          <w:szCs w:val="24"/>
        </w:rPr>
        <w:t xml:space="preserve">(até </w:t>
      </w:r>
      <w:r w:rsidRPr="002C02B9">
        <w:rPr>
          <w:rFonts w:cstheme="minorHAnsi"/>
          <w:bCs/>
          <w:i/>
          <w:iCs/>
          <w:sz w:val="24"/>
          <w:szCs w:val="24"/>
        </w:rPr>
        <w:t>liberdade</w:t>
      </w:r>
      <w:r w:rsidRPr="002C02B9">
        <w:rPr>
          <w:rFonts w:cstheme="minorHAnsi"/>
          <w:bCs/>
          <w:sz w:val="24"/>
          <w:szCs w:val="24"/>
        </w:rPr>
        <w:t>)</w:t>
      </w:r>
    </w:p>
    <w:p w14:paraId="1C648A7E" w14:textId="4774B98B" w:rsidR="000B79F5" w:rsidRPr="000B79F5" w:rsidRDefault="003E5D41" w:rsidP="000B79F5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0B79F5" w:rsidRPr="000B79F5">
        <w:rPr>
          <w:rFonts w:cstheme="minorHAnsi"/>
          <w:sz w:val="24"/>
          <w:szCs w:val="24"/>
        </w:rPr>
        <w:t>1. Para a liberdade foi que Cristo nos libertou. Permanecei, pois, firmes e não vos submetais, de novo, a jugo de escravidão.</w:t>
      </w:r>
    </w:p>
    <w:p w14:paraId="3AD42B24" w14:textId="3D8A65D7" w:rsidR="007568E0" w:rsidRPr="002C02B9" w:rsidRDefault="000B79F5" w:rsidP="000B79F5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0B79F5">
        <w:rPr>
          <w:rFonts w:cstheme="minorHAnsi"/>
          <w:sz w:val="24"/>
          <w:szCs w:val="24"/>
        </w:rPr>
        <w:t>13. Porque vós, irmãos, fostes chamados à liberdade</w:t>
      </w:r>
      <w:r>
        <w:rPr>
          <w:rFonts w:cstheme="minorHAnsi"/>
          <w:sz w:val="24"/>
          <w:szCs w:val="24"/>
        </w:rPr>
        <w:t>.</w:t>
      </w:r>
    </w:p>
    <w:p w14:paraId="3AD42B25" w14:textId="77777777" w:rsidR="007568E0" w:rsidRPr="002C02B9" w:rsidRDefault="007568E0">
      <w:pPr>
        <w:tabs>
          <w:tab w:val="left" w:pos="616"/>
        </w:tabs>
        <w:spacing w:after="120" w:line="240" w:lineRule="auto"/>
        <w:jc w:val="both"/>
        <w:rPr>
          <w:rFonts w:cstheme="minorHAnsi"/>
          <w:sz w:val="24"/>
          <w:szCs w:val="24"/>
        </w:rPr>
      </w:pPr>
    </w:p>
    <w:p w14:paraId="3AD42B26" w14:textId="77777777" w:rsidR="007568E0" w:rsidRPr="002C02B9" w:rsidRDefault="003E5D41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color w:val="002060"/>
          <w:sz w:val="24"/>
          <w:szCs w:val="24"/>
        </w:rPr>
        <w:t xml:space="preserve">- </w:t>
      </w:r>
      <w:r w:rsidRPr="002C02B9">
        <w:rPr>
          <w:rFonts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C02B9">
        <w:rPr>
          <w:rFonts w:cstheme="minorHAnsi"/>
          <w:color w:val="002060"/>
          <w:sz w:val="24"/>
          <w:szCs w:val="24"/>
        </w:rPr>
        <w:t xml:space="preserve"> (de autoria de Mary Baker Eddy)</w:t>
      </w:r>
    </w:p>
    <w:p w14:paraId="3AD42B27" w14:textId="755FA328" w:rsidR="007568E0" w:rsidRPr="002C02B9" w:rsidRDefault="003E5D41" w:rsidP="000520D0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23) 545:31–1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0520D0" w:rsidRPr="000520D0">
        <w:rPr>
          <w:rFonts w:cstheme="minorHAnsi"/>
          <w:color w:val="002060"/>
          <w:sz w:val="24"/>
          <w:szCs w:val="24"/>
        </w:rPr>
        <w:t>“Assim como, em Adão [o erro], todos morrem, assim</w:t>
      </w:r>
      <w:r w:rsidR="000520D0">
        <w:rPr>
          <w:rFonts w:cstheme="minorHAnsi"/>
          <w:color w:val="002060"/>
          <w:sz w:val="24"/>
          <w:szCs w:val="24"/>
        </w:rPr>
        <w:t xml:space="preserve"> </w:t>
      </w:r>
      <w:r w:rsidR="000520D0" w:rsidRPr="000520D0">
        <w:rPr>
          <w:rFonts w:cstheme="minorHAnsi"/>
          <w:color w:val="002060"/>
          <w:sz w:val="24"/>
          <w:szCs w:val="24"/>
        </w:rPr>
        <w:t>também todos serão vivificados em Cristo [a Verdade].”</w:t>
      </w:r>
      <w:r w:rsidR="000520D0">
        <w:rPr>
          <w:rFonts w:cstheme="minorHAnsi"/>
          <w:color w:val="002060"/>
          <w:sz w:val="24"/>
          <w:szCs w:val="24"/>
        </w:rPr>
        <w:t xml:space="preserve"> </w:t>
      </w:r>
      <w:r w:rsidR="000520D0" w:rsidRPr="000520D0">
        <w:rPr>
          <w:rFonts w:cstheme="minorHAnsi"/>
          <w:color w:val="002060"/>
          <w:sz w:val="24"/>
          <w:szCs w:val="24"/>
        </w:rPr>
        <w:t>A mortalidade do homem é um mito, pois o homem</w:t>
      </w:r>
      <w:r w:rsidR="000520D0">
        <w:rPr>
          <w:rFonts w:cstheme="minorHAnsi"/>
          <w:color w:val="002060"/>
          <w:sz w:val="24"/>
          <w:szCs w:val="24"/>
        </w:rPr>
        <w:t xml:space="preserve"> </w:t>
      </w:r>
      <w:r w:rsidR="00C217F6" w:rsidRPr="00C217F6">
        <w:rPr>
          <w:rFonts w:cstheme="minorHAnsi"/>
          <w:color w:val="002060"/>
          <w:sz w:val="24"/>
          <w:szCs w:val="24"/>
        </w:rPr>
        <w:t>imortal.</w:t>
      </w:r>
    </w:p>
    <w:p w14:paraId="3AD42B28" w14:textId="2DF4FF48" w:rsidR="007568E0" w:rsidRPr="002C02B9" w:rsidRDefault="003E5D41" w:rsidP="00033F4A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24) 244:7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033F4A" w:rsidRPr="00033F4A">
        <w:rPr>
          <w:rFonts w:cstheme="minorHAnsi"/>
          <w:color w:val="002060"/>
          <w:sz w:val="24"/>
          <w:szCs w:val="24"/>
        </w:rPr>
        <w:t>Se tivéssemos de deduzir todos os nossos conceitos sobre</w:t>
      </w:r>
      <w:r w:rsidR="00033F4A">
        <w:rPr>
          <w:rFonts w:cstheme="minorHAnsi"/>
          <w:color w:val="002060"/>
          <w:sz w:val="24"/>
          <w:szCs w:val="24"/>
        </w:rPr>
        <w:t xml:space="preserve"> </w:t>
      </w:r>
      <w:r w:rsidR="00033F4A" w:rsidRPr="00033F4A">
        <w:rPr>
          <w:rFonts w:cstheme="minorHAnsi"/>
          <w:color w:val="002060"/>
          <w:sz w:val="24"/>
          <w:szCs w:val="24"/>
        </w:rPr>
        <w:t>o homem daquilo que se vê entre o berço e o túmulo, a</w:t>
      </w:r>
      <w:r w:rsidR="00033F4A">
        <w:rPr>
          <w:rFonts w:cstheme="minorHAnsi"/>
          <w:color w:val="002060"/>
          <w:sz w:val="24"/>
          <w:szCs w:val="24"/>
        </w:rPr>
        <w:t xml:space="preserve"> </w:t>
      </w:r>
      <w:r w:rsidR="00033F4A" w:rsidRPr="00033F4A">
        <w:rPr>
          <w:rFonts w:cstheme="minorHAnsi"/>
          <w:color w:val="002060"/>
          <w:sz w:val="24"/>
          <w:szCs w:val="24"/>
        </w:rPr>
        <w:t>felicidade e o bem não teriam permanência no homem, e os</w:t>
      </w:r>
      <w:r w:rsidR="00033F4A">
        <w:rPr>
          <w:rFonts w:cstheme="minorHAnsi"/>
          <w:color w:val="002060"/>
          <w:sz w:val="24"/>
          <w:szCs w:val="24"/>
        </w:rPr>
        <w:t xml:space="preserve"> </w:t>
      </w:r>
      <w:r w:rsidR="00033F4A" w:rsidRPr="00033F4A">
        <w:rPr>
          <w:rFonts w:cstheme="minorHAnsi"/>
          <w:color w:val="002060"/>
          <w:sz w:val="24"/>
          <w:szCs w:val="24"/>
        </w:rPr>
        <w:t>vermes o despojariam da carne; mas Paulo escreve: “A lei do</w:t>
      </w:r>
      <w:r w:rsidR="00033F4A">
        <w:rPr>
          <w:rFonts w:cstheme="minorHAnsi"/>
          <w:color w:val="002060"/>
          <w:sz w:val="24"/>
          <w:szCs w:val="24"/>
        </w:rPr>
        <w:t xml:space="preserve"> </w:t>
      </w:r>
      <w:r w:rsidR="00033F4A" w:rsidRPr="00033F4A">
        <w:rPr>
          <w:rFonts w:cstheme="minorHAnsi"/>
          <w:color w:val="002060"/>
          <w:sz w:val="24"/>
          <w:szCs w:val="24"/>
        </w:rPr>
        <w:t>Espírito da vida, em Cristo Jesus, te livrou da lei do pecado e</w:t>
      </w:r>
      <w:r w:rsidR="00033F4A">
        <w:rPr>
          <w:rFonts w:cstheme="minorHAnsi"/>
          <w:color w:val="002060"/>
          <w:sz w:val="24"/>
          <w:szCs w:val="24"/>
        </w:rPr>
        <w:t xml:space="preserve"> </w:t>
      </w:r>
      <w:r w:rsidR="00033F4A" w:rsidRPr="00033F4A">
        <w:rPr>
          <w:rFonts w:cstheme="minorHAnsi"/>
          <w:color w:val="002060"/>
          <w:sz w:val="24"/>
          <w:szCs w:val="24"/>
        </w:rPr>
        <w:t>da morte”.</w:t>
      </w:r>
    </w:p>
    <w:p w14:paraId="3AD42B29" w14:textId="33294601" w:rsidR="007568E0" w:rsidRPr="002C02B9" w:rsidRDefault="003E5D41" w:rsidP="00DB4E6F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25) 534:12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DB4E6F" w:rsidRPr="00DB4E6F">
        <w:rPr>
          <w:rFonts w:cstheme="minorHAnsi"/>
          <w:color w:val="002060"/>
          <w:sz w:val="24"/>
          <w:szCs w:val="24"/>
        </w:rPr>
        <w:t>O Filho da Virgem-mãe</w:t>
      </w:r>
      <w:r w:rsidR="00DB4E6F">
        <w:rPr>
          <w:rFonts w:cstheme="minorHAnsi"/>
          <w:color w:val="002060"/>
          <w:sz w:val="24"/>
          <w:szCs w:val="24"/>
        </w:rPr>
        <w:t xml:space="preserve"> </w:t>
      </w:r>
      <w:r w:rsidR="00DB4E6F" w:rsidRPr="00DB4E6F">
        <w:rPr>
          <w:rFonts w:cstheme="minorHAnsi"/>
          <w:color w:val="002060"/>
          <w:sz w:val="24"/>
          <w:szCs w:val="24"/>
        </w:rPr>
        <w:t>revelou o remédio contra Adão, o erro; e o Apóstolo Paulo</w:t>
      </w:r>
      <w:r w:rsidR="00DB4E6F">
        <w:rPr>
          <w:rFonts w:cstheme="minorHAnsi"/>
          <w:color w:val="002060"/>
          <w:sz w:val="24"/>
          <w:szCs w:val="24"/>
        </w:rPr>
        <w:t xml:space="preserve"> </w:t>
      </w:r>
      <w:r w:rsidR="00DB4E6F" w:rsidRPr="00DB4E6F">
        <w:rPr>
          <w:rFonts w:cstheme="minorHAnsi"/>
          <w:color w:val="002060"/>
          <w:sz w:val="24"/>
          <w:szCs w:val="24"/>
        </w:rPr>
        <w:t>explica essa luta entre a ideia do poder divino,</w:t>
      </w:r>
      <w:r w:rsidR="00DB4E6F">
        <w:rPr>
          <w:rFonts w:cstheme="minorHAnsi"/>
          <w:color w:val="002060"/>
          <w:sz w:val="24"/>
          <w:szCs w:val="24"/>
        </w:rPr>
        <w:t xml:space="preserve"> </w:t>
      </w:r>
      <w:r w:rsidR="00DB4E6F" w:rsidRPr="00DB4E6F">
        <w:rPr>
          <w:rFonts w:cstheme="minorHAnsi"/>
          <w:color w:val="002060"/>
          <w:sz w:val="24"/>
          <w:szCs w:val="24"/>
        </w:rPr>
        <w:t>que Jesus apresentou, e a inteligência material</w:t>
      </w:r>
      <w:r w:rsidR="00DB4E6F">
        <w:rPr>
          <w:rFonts w:cstheme="minorHAnsi"/>
          <w:color w:val="002060"/>
          <w:sz w:val="24"/>
          <w:szCs w:val="24"/>
        </w:rPr>
        <w:t xml:space="preserve"> </w:t>
      </w:r>
      <w:r w:rsidR="00DB4E6F" w:rsidRPr="00DB4E6F">
        <w:rPr>
          <w:rFonts w:cstheme="minorHAnsi"/>
          <w:color w:val="002060"/>
          <w:sz w:val="24"/>
          <w:szCs w:val="24"/>
        </w:rPr>
        <w:t xml:space="preserve">mitológica, chamada </w:t>
      </w:r>
      <w:r w:rsidR="00DB4E6F" w:rsidRPr="00DB4E6F">
        <w:rPr>
          <w:rFonts w:cstheme="minorHAnsi"/>
          <w:i/>
          <w:iCs/>
          <w:color w:val="002060"/>
          <w:sz w:val="24"/>
          <w:szCs w:val="24"/>
        </w:rPr>
        <w:t>energia</w:t>
      </w:r>
      <w:r w:rsidR="00DB4E6F" w:rsidRPr="00DB4E6F">
        <w:rPr>
          <w:rFonts w:cstheme="minorHAnsi"/>
          <w:color w:val="002060"/>
          <w:sz w:val="24"/>
          <w:szCs w:val="24"/>
        </w:rPr>
        <w:t>, que é oposta ao Espírito.</w:t>
      </w:r>
    </w:p>
    <w:p w14:paraId="3AD42B2A" w14:textId="4030A8A1" w:rsidR="007568E0" w:rsidRPr="002C02B9" w:rsidRDefault="003E5D41" w:rsidP="00856D9A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26) 313:21–23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856D9A" w:rsidRPr="00856D9A">
        <w:rPr>
          <w:rFonts w:cstheme="minorHAnsi"/>
          <w:color w:val="002060"/>
          <w:sz w:val="24"/>
          <w:szCs w:val="24"/>
        </w:rPr>
        <w:t>Jesus de Nazaré foi o homem mais científico que já andou</w:t>
      </w:r>
      <w:r w:rsidR="00856D9A">
        <w:rPr>
          <w:rFonts w:cstheme="minorHAnsi"/>
          <w:color w:val="002060"/>
          <w:sz w:val="24"/>
          <w:szCs w:val="24"/>
        </w:rPr>
        <w:t xml:space="preserve"> </w:t>
      </w:r>
      <w:r w:rsidR="00856D9A" w:rsidRPr="00856D9A">
        <w:rPr>
          <w:rFonts w:cstheme="minorHAnsi"/>
          <w:color w:val="002060"/>
          <w:sz w:val="24"/>
          <w:szCs w:val="24"/>
        </w:rPr>
        <w:t>neste mundo. Ele penetrava por baixo da superfície material</w:t>
      </w:r>
      <w:r w:rsidR="00856D9A">
        <w:rPr>
          <w:rFonts w:cstheme="minorHAnsi"/>
          <w:color w:val="002060"/>
          <w:sz w:val="24"/>
          <w:szCs w:val="24"/>
        </w:rPr>
        <w:t xml:space="preserve"> </w:t>
      </w:r>
      <w:r w:rsidR="00856D9A" w:rsidRPr="00856D9A">
        <w:rPr>
          <w:rFonts w:cstheme="minorHAnsi"/>
          <w:color w:val="002060"/>
          <w:sz w:val="24"/>
          <w:szCs w:val="24"/>
        </w:rPr>
        <w:t>das coisas e encontrava a causa espiritual.</w:t>
      </w:r>
    </w:p>
    <w:p w14:paraId="3AD42B2B" w14:textId="6C1D2892" w:rsidR="007568E0" w:rsidRPr="002C02B9" w:rsidRDefault="003E5D41" w:rsidP="00E06BFF">
      <w:pPr>
        <w:spacing w:after="12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27) 289:15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E06BFF" w:rsidRPr="00E06BFF">
        <w:rPr>
          <w:rFonts w:cstheme="minorHAnsi"/>
          <w:color w:val="002060"/>
          <w:sz w:val="24"/>
          <w:szCs w:val="24"/>
        </w:rPr>
        <w:t>O fato de que o Cristo, a Verdade, venceu e ainda vence</w:t>
      </w:r>
      <w:r w:rsidR="00E06BFF">
        <w:rPr>
          <w:rFonts w:cstheme="minorHAnsi"/>
          <w:color w:val="002060"/>
          <w:sz w:val="24"/>
          <w:szCs w:val="24"/>
        </w:rPr>
        <w:t xml:space="preserve"> </w:t>
      </w:r>
      <w:r w:rsidR="00E06BFF" w:rsidRPr="00E06BFF">
        <w:rPr>
          <w:rFonts w:cstheme="minorHAnsi"/>
          <w:color w:val="002060"/>
          <w:sz w:val="24"/>
          <w:szCs w:val="24"/>
        </w:rPr>
        <w:t>a morte prova que o “rei dos terrores” é apenas uma crença</w:t>
      </w:r>
      <w:r w:rsidR="00E06BFF">
        <w:rPr>
          <w:rFonts w:cstheme="minorHAnsi"/>
          <w:color w:val="002060"/>
          <w:sz w:val="24"/>
          <w:szCs w:val="24"/>
        </w:rPr>
        <w:t xml:space="preserve"> </w:t>
      </w:r>
      <w:r w:rsidR="00E06BFF" w:rsidRPr="00E06BFF">
        <w:rPr>
          <w:rFonts w:cstheme="minorHAnsi"/>
          <w:color w:val="002060"/>
          <w:sz w:val="24"/>
          <w:szCs w:val="24"/>
        </w:rPr>
        <w:t>mortal, o erro, que a Verdade destrói com as</w:t>
      </w:r>
      <w:r w:rsidR="00E06BFF">
        <w:rPr>
          <w:rFonts w:cstheme="minorHAnsi"/>
          <w:color w:val="002060"/>
          <w:sz w:val="24"/>
          <w:szCs w:val="24"/>
        </w:rPr>
        <w:t xml:space="preserve"> </w:t>
      </w:r>
      <w:r w:rsidR="00E06BFF" w:rsidRPr="00E06BFF">
        <w:rPr>
          <w:rFonts w:cstheme="minorHAnsi"/>
          <w:color w:val="002060"/>
          <w:sz w:val="24"/>
          <w:szCs w:val="24"/>
        </w:rPr>
        <w:t>evidências espirituais da Vida; e isso mostra</w:t>
      </w:r>
      <w:r w:rsidR="00E06BFF">
        <w:rPr>
          <w:rFonts w:cstheme="minorHAnsi"/>
          <w:color w:val="002060"/>
          <w:sz w:val="24"/>
          <w:szCs w:val="24"/>
        </w:rPr>
        <w:t xml:space="preserve"> </w:t>
      </w:r>
      <w:r w:rsidR="00E06BFF" w:rsidRPr="00E06BFF">
        <w:rPr>
          <w:rFonts w:cstheme="minorHAnsi"/>
          <w:color w:val="002060"/>
          <w:sz w:val="24"/>
          <w:szCs w:val="24"/>
        </w:rPr>
        <w:t xml:space="preserve">que aquilo que </w:t>
      </w:r>
      <w:proofErr w:type="spellStart"/>
      <w:r w:rsidR="00E06BFF" w:rsidRPr="00E06BFF">
        <w:rPr>
          <w:rFonts w:cstheme="minorHAnsi"/>
          <w:color w:val="002060"/>
          <w:sz w:val="24"/>
          <w:szCs w:val="24"/>
        </w:rPr>
        <w:t>aos</w:t>
      </w:r>
      <w:proofErr w:type="spellEnd"/>
      <w:r w:rsidR="00E06BFF" w:rsidRPr="00E06BFF">
        <w:rPr>
          <w:rFonts w:cstheme="minorHAnsi"/>
          <w:color w:val="002060"/>
          <w:sz w:val="24"/>
          <w:szCs w:val="24"/>
        </w:rPr>
        <w:t xml:space="preserve"> sentidos parece ser a morte é apenas uma</w:t>
      </w:r>
      <w:r w:rsidR="00E06BFF">
        <w:rPr>
          <w:rFonts w:cstheme="minorHAnsi"/>
          <w:color w:val="002060"/>
          <w:sz w:val="24"/>
          <w:szCs w:val="24"/>
        </w:rPr>
        <w:t xml:space="preserve"> </w:t>
      </w:r>
      <w:r w:rsidR="00E06BFF" w:rsidRPr="00E06BFF">
        <w:rPr>
          <w:rFonts w:cstheme="minorHAnsi"/>
          <w:color w:val="002060"/>
          <w:sz w:val="24"/>
          <w:szCs w:val="24"/>
        </w:rPr>
        <w:t>ilusão mortal, pois para o homem real e para o universo real</w:t>
      </w:r>
      <w:r w:rsidR="00E06BFF">
        <w:rPr>
          <w:rFonts w:cstheme="minorHAnsi"/>
          <w:color w:val="002060"/>
          <w:sz w:val="24"/>
          <w:szCs w:val="24"/>
        </w:rPr>
        <w:t xml:space="preserve"> </w:t>
      </w:r>
      <w:r w:rsidR="00E06BFF" w:rsidRPr="00E06BFF">
        <w:rPr>
          <w:rFonts w:cstheme="minorHAnsi"/>
          <w:color w:val="002060"/>
          <w:sz w:val="24"/>
          <w:szCs w:val="24"/>
        </w:rPr>
        <w:t>não há processo de morte.</w:t>
      </w:r>
    </w:p>
    <w:p w14:paraId="3AD42B2C" w14:textId="7B3E7869" w:rsidR="007568E0" w:rsidRPr="002C02B9" w:rsidRDefault="003E5D41" w:rsidP="000D4ED6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28) 225:2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0D4ED6" w:rsidRPr="000D4ED6">
        <w:rPr>
          <w:rFonts w:cstheme="minorHAnsi"/>
          <w:color w:val="002060"/>
          <w:sz w:val="24"/>
          <w:szCs w:val="24"/>
        </w:rPr>
        <w:t>Tudo o que escraviza o</w:t>
      </w:r>
      <w:r w:rsidR="000D4ED6">
        <w:rPr>
          <w:rFonts w:cstheme="minorHAnsi"/>
          <w:color w:val="002060"/>
          <w:sz w:val="24"/>
          <w:szCs w:val="24"/>
        </w:rPr>
        <w:t xml:space="preserve"> </w:t>
      </w:r>
      <w:r w:rsidR="000D4ED6" w:rsidRPr="000D4ED6">
        <w:rPr>
          <w:rFonts w:cstheme="minorHAnsi"/>
          <w:color w:val="002060"/>
          <w:sz w:val="24"/>
          <w:szCs w:val="24"/>
        </w:rPr>
        <w:t>homem se opõe ao governo divino. A Verdade liberta o homem.</w:t>
      </w:r>
    </w:p>
    <w:p w14:paraId="3AD42B2D" w14:textId="77777777" w:rsidR="007568E0" w:rsidRPr="002C02B9" w:rsidRDefault="007568E0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</w:p>
    <w:p w14:paraId="3AD42B2E" w14:textId="5280B1C6" w:rsidR="007568E0" w:rsidRDefault="007568E0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</w:p>
    <w:p w14:paraId="2E30E008" w14:textId="240F6A59" w:rsidR="00E37379" w:rsidRDefault="00E37379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</w:p>
    <w:p w14:paraId="7E6FB132" w14:textId="1DEDB557" w:rsidR="00E37379" w:rsidRDefault="00E37379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</w:p>
    <w:p w14:paraId="43528CEB" w14:textId="77777777" w:rsidR="00E37379" w:rsidRPr="002C02B9" w:rsidRDefault="00E37379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</w:p>
    <w:p w14:paraId="3AD42B2F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2C02B9">
        <w:rPr>
          <w:rFonts w:cstheme="minorHAnsi"/>
          <w:b/>
          <w:color w:val="006600"/>
          <w:sz w:val="24"/>
          <w:szCs w:val="24"/>
        </w:rPr>
        <w:lastRenderedPageBreak/>
        <w:t>Seção 7</w:t>
      </w:r>
    </w:p>
    <w:p w14:paraId="3AD42B30" w14:textId="77777777" w:rsidR="007568E0" w:rsidRPr="002C02B9" w:rsidRDefault="003E5D41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 xml:space="preserve">- </w:t>
      </w:r>
      <w:r w:rsidRPr="002C02B9">
        <w:rPr>
          <w:rFonts w:cstheme="minorHAnsi"/>
          <w:b/>
          <w:sz w:val="24"/>
          <w:szCs w:val="24"/>
          <w:u w:val="single"/>
        </w:rPr>
        <w:t>A Bíblia</w:t>
      </w:r>
    </w:p>
    <w:p w14:paraId="3AD42B31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19. Isaías 60:1</w:t>
      </w:r>
    </w:p>
    <w:p w14:paraId="3AD42B32" w14:textId="2F52B5F4" w:rsidR="007568E0" w:rsidRPr="002C02B9" w:rsidRDefault="003E5D41">
      <w:pPr>
        <w:tabs>
          <w:tab w:val="left" w:pos="378"/>
          <w:tab w:val="left" w:pos="644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="00520FCF" w:rsidRPr="00520FCF">
        <w:rPr>
          <w:rFonts w:cstheme="minorHAnsi"/>
          <w:sz w:val="24"/>
          <w:szCs w:val="24"/>
        </w:rPr>
        <w:t>1. Dispõe-te, resplandece, porque vem a tua luz, e a glória do SENHOR nasce sobre ti.</w:t>
      </w:r>
    </w:p>
    <w:p w14:paraId="3AD42B33" w14:textId="77777777" w:rsidR="007568E0" w:rsidRPr="002C02B9" w:rsidRDefault="003E5D41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2C02B9">
        <w:rPr>
          <w:rFonts w:cstheme="minorHAnsi"/>
          <w:b/>
          <w:sz w:val="24"/>
          <w:szCs w:val="24"/>
        </w:rPr>
        <w:t>20. Filipenses 3:13, 14</w:t>
      </w:r>
    </w:p>
    <w:p w14:paraId="2EC77A4D" w14:textId="77777777" w:rsidR="003E5D41" w:rsidRPr="003E5D41" w:rsidRDefault="003E5D41" w:rsidP="003E5D41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sz w:val="24"/>
          <w:szCs w:val="24"/>
        </w:rPr>
        <w:tab/>
      </w:r>
      <w:r w:rsidRPr="003E5D41">
        <w:rPr>
          <w:rFonts w:cstheme="minorHAnsi"/>
          <w:sz w:val="24"/>
          <w:szCs w:val="24"/>
        </w:rPr>
        <w:t>13. Irmãos, quanto a mim, não julgo havê-lo alcançado; mas uma coisa faço: esquecendo-me das coisas que para trás ficam e avançando para as que diante de mim estão,</w:t>
      </w:r>
    </w:p>
    <w:p w14:paraId="3AD42B34" w14:textId="7EF3C680" w:rsidR="007568E0" w:rsidRPr="002C02B9" w:rsidRDefault="003E5D41" w:rsidP="003E5D41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3E5D41">
        <w:rPr>
          <w:rFonts w:cstheme="minorHAnsi"/>
          <w:sz w:val="24"/>
          <w:szCs w:val="24"/>
        </w:rPr>
        <w:t>14. prossigo para o alvo, para o prêmio da soberana vocação de Deus em Cristo Jesus.</w:t>
      </w:r>
    </w:p>
    <w:p w14:paraId="3AD42B35" w14:textId="77777777" w:rsidR="007568E0" w:rsidRPr="002C02B9" w:rsidRDefault="007568E0">
      <w:pPr>
        <w:tabs>
          <w:tab w:val="left" w:pos="378"/>
          <w:tab w:val="left" w:pos="616"/>
        </w:tabs>
        <w:spacing w:after="120" w:line="240" w:lineRule="auto"/>
        <w:jc w:val="both"/>
        <w:rPr>
          <w:rFonts w:cstheme="minorHAnsi"/>
          <w:sz w:val="24"/>
          <w:szCs w:val="24"/>
        </w:rPr>
      </w:pPr>
    </w:p>
    <w:p w14:paraId="3AD42B36" w14:textId="77777777" w:rsidR="007568E0" w:rsidRPr="002C02B9" w:rsidRDefault="003E5D41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  <w:r w:rsidRPr="002C02B9">
        <w:rPr>
          <w:rFonts w:cstheme="minorHAnsi"/>
          <w:color w:val="002060"/>
          <w:sz w:val="24"/>
          <w:szCs w:val="24"/>
        </w:rPr>
        <w:t xml:space="preserve">- </w:t>
      </w:r>
      <w:r w:rsidRPr="002C02B9">
        <w:rPr>
          <w:rFonts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C02B9">
        <w:rPr>
          <w:rFonts w:cstheme="minorHAnsi"/>
          <w:color w:val="002060"/>
          <w:sz w:val="24"/>
          <w:szCs w:val="24"/>
        </w:rPr>
        <w:t xml:space="preserve"> (de autoria de Mary Baker Eddy)</w:t>
      </w:r>
    </w:p>
    <w:p w14:paraId="3AD42B37" w14:textId="75FD0691" w:rsidR="007568E0" w:rsidRPr="002C02B9" w:rsidRDefault="003E5D41" w:rsidP="009F468F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29) 481:2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9F468F" w:rsidRPr="009F468F">
        <w:rPr>
          <w:rFonts w:cstheme="minorHAnsi"/>
          <w:color w:val="002060"/>
          <w:sz w:val="24"/>
          <w:szCs w:val="24"/>
        </w:rPr>
        <w:t>O homem deve obediência a Deus, o Espírito, e a nada</w:t>
      </w:r>
      <w:r w:rsidR="009F468F">
        <w:rPr>
          <w:rFonts w:cstheme="minorHAnsi"/>
          <w:color w:val="002060"/>
          <w:sz w:val="24"/>
          <w:szCs w:val="24"/>
        </w:rPr>
        <w:t xml:space="preserve"> </w:t>
      </w:r>
      <w:r w:rsidR="009F468F" w:rsidRPr="009F468F">
        <w:rPr>
          <w:rFonts w:cstheme="minorHAnsi"/>
          <w:color w:val="002060"/>
          <w:sz w:val="24"/>
          <w:szCs w:val="24"/>
        </w:rPr>
        <w:t>mais. O Ser de Deus é a infinidade, a liberdade, a harmonia</w:t>
      </w:r>
      <w:r w:rsidR="009F468F">
        <w:rPr>
          <w:rFonts w:cstheme="minorHAnsi"/>
          <w:color w:val="002060"/>
          <w:sz w:val="24"/>
          <w:szCs w:val="24"/>
        </w:rPr>
        <w:t xml:space="preserve"> </w:t>
      </w:r>
      <w:r w:rsidR="009F468F" w:rsidRPr="009F468F">
        <w:rPr>
          <w:rFonts w:cstheme="minorHAnsi"/>
          <w:color w:val="002060"/>
          <w:sz w:val="24"/>
          <w:szCs w:val="24"/>
        </w:rPr>
        <w:t>e a felicidade ilimitada. “Onde está o Espírito do Senhor,</w:t>
      </w:r>
      <w:r w:rsidR="009F468F">
        <w:rPr>
          <w:rFonts w:cstheme="minorHAnsi"/>
          <w:color w:val="002060"/>
          <w:sz w:val="24"/>
          <w:szCs w:val="24"/>
        </w:rPr>
        <w:t xml:space="preserve"> </w:t>
      </w:r>
      <w:r w:rsidR="009F468F" w:rsidRPr="009F468F">
        <w:rPr>
          <w:rFonts w:cstheme="minorHAnsi"/>
          <w:color w:val="002060"/>
          <w:sz w:val="24"/>
          <w:szCs w:val="24"/>
        </w:rPr>
        <w:t>aí há liberdade.” Assim como os sumos sacerdotes de</w:t>
      </w:r>
      <w:r w:rsidR="009F468F">
        <w:rPr>
          <w:rFonts w:cstheme="minorHAnsi"/>
          <w:color w:val="002060"/>
          <w:sz w:val="24"/>
          <w:szCs w:val="24"/>
        </w:rPr>
        <w:t xml:space="preserve"> </w:t>
      </w:r>
      <w:r w:rsidR="009F468F" w:rsidRPr="009F468F">
        <w:rPr>
          <w:rFonts w:cstheme="minorHAnsi"/>
          <w:color w:val="002060"/>
          <w:sz w:val="24"/>
          <w:szCs w:val="24"/>
        </w:rPr>
        <w:t>outrora, o homem está livre “para entrar no Santo dos</w:t>
      </w:r>
      <w:r w:rsidR="009F468F">
        <w:rPr>
          <w:rFonts w:cstheme="minorHAnsi"/>
          <w:color w:val="002060"/>
          <w:sz w:val="24"/>
          <w:szCs w:val="24"/>
        </w:rPr>
        <w:t xml:space="preserve"> </w:t>
      </w:r>
      <w:r w:rsidR="009F468F" w:rsidRPr="009F468F">
        <w:rPr>
          <w:rFonts w:cstheme="minorHAnsi"/>
          <w:color w:val="002060"/>
          <w:sz w:val="24"/>
          <w:szCs w:val="24"/>
        </w:rPr>
        <w:t>Santos” — o reino de Deus.</w:t>
      </w:r>
    </w:p>
    <w:p w14:paraId="3AD42B38" w14:textId="181273BE" w:rsidR="007568E0" w:rsidRPr="002C02B9" w:rsidRDefault="003E5D41" w:rsidP="00C06C8E">
      <w:pPr>
        <w:tabs>
          <w:tab w:val="left" w:pos="378"/>
          <w:tab w:val="left" w:pos="616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2C02B9">
        <w:rPr>
          <w:rFonts w:cstheme="minorHAnsi"/>
          <w:b/>
          <w:color w:val="002060"/>
          <w:sz w:val="24"/>
          <w:szCs w:val="24"/>
        </w:rPr>
        <w:t xml:space="preserve">30) 90:24–26 </w:t>
      </w:r>
      <w:r w:rsidRPr="002C02B9">
        <w:rPr>
          <w:rFonts w:cstheme="minorHAnsi"/>
          <w:color w:val="002060"/>
          <w:sz w:val="18"/>
          <w:szCs w:val="18"/>
        </w:rPr>
        <w:sym w:font="Wingdings" w:char="F0E0"/>
      </w:r>
      <w:r w:rsidRPr="002C02B9">
        <w:rPr>
          <w:rFonts w:cstheme="minorHAnsi"/>
          <w:color w:val="002060"/>
          <w:sz w:val="24"/>
          <w:szCs w:val="24"/>
        </w:rPr>
        <w:t xml:space="preserve"> </w:t>
      </w:r>
      <w:r w:rsidR="00C06C8E" w:rsidRPr="00C06C8E">
        <w:rPr>
          <w:rFonts w:cstheme="minorHAnsi"/>
          <w:color w:val="002060"/>
          <w:sz w:val="24"/>
          <w:szCs w:val="24"/>
        </w:rPr>
        <w:t>Admitir para si mesmo que o homem é a própria semelhança</w:t>
      </w:r>
      <w:r w:rsidR="00C06C8E">
        <w:rPr>
          <w:rFonts w:cstheme="minorHAnsi"/>
          <w:color w:val="002060"/>
          <w:sz w:val="24"/>
          <w:szCs w:val="24"/>
        </w:rPr>
        <w:t xml:space="preserve"> </w:t>
      </w:r>
      <w:r w:rsidR="00C06C8E" w:rsidRPr="00C06C8E">
        <w:rPr>
          <w:rFonts w:cstheme="minorHAnsi"/>
          <w:color w:val="002060"/>
          <w:sz w:val="24"/>
          <w:szCs w:val="24"/>
        </w:rPr>
        <w:t>de Deus, dá ao homem liberdade para compreender</w:t>
      </w:r>
      <w:r w:rsidR="00C06C8E">
        <w:rPr>
          <w:rFonts w:cstheme="minorHAnsi"/>
          <w:color w:val="002060"/>
          <w:sz w:val="24"/>
          <w:szCs w:val="24"/>
        </w:rPr>
        <w:t xml:space="preserve"> </w:t>
      </w:r>
      <w:r w:rsidR="00C06C8E" w:rsidRPr="00C06C8E">
        <w:rPr>
          <w:rFonts w:cstheme="minorHAnsi"/>
          <w:color w:val="002060"/>
          <w:sz w:val="24"/>
          <w:szCs w:val="24"/>
        </w:rPr>
        <w:t>plenamente a ideia infinita.</w:t>
      </w:r>
    </w:p>
    <w:p w14:paraId="3AD42B39" w14:textId="77777777" w:rsidR="007568E0" w:rsidRPr="002C02B9" w:rsidRDefault="007568E0">
      <w:pPr>
        <w:spacing w:after="120" w:line="240" w:lineRule="auto"/>
        <w:jc w:val="both"/>
        <w:rPr>
          <w:rFonts w:cstheme="minorHAnsi"/>
          <w:color w:val="002060"/>
          <w:sz w:val="24"/>
          <w:szCs w:val="24"/>
        </w:rPr>
      </w:pPr>
    </w:p>
    <w:p w14:paraId="3AD42B3A" w14:textId="77777777" w:rsidR="007568E0" w:rsidRPr="002C02B9" w:rsidRDefault="007568E0">
      <w:pPr>
        <w:tabs>
          <w:tab w:val="left" w:pos="993"/>
        </w:tabs>
        <w:spacing w:after="0" w:line="240" w:lineRule="auto"/>
        <w:jc w:val="right"/>
        <w:rPr>
          <w:rFonts w:cstheme="minorHAnsi"/>
          <w:color w:val="002060"/>
          <w:sz w:val="24"/>
          <w:szCs w:val="24"/>
        </w:rPr>
      </w:pPr>
    </w:p>
    <w:sectPr w:rsidR="007568E0" w:rsidRPr="002C02B9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42B45" w14:textId="77777777" w:rsidR="00CC027F" w:rsidRDefault="003E5D41">
      <w:pPr>
        <w:spacing w:after="0" w:line="240" w:lineRule="auto"/>
      </w:pPr>
      <w:r>
        <w:separator/>
      </w:r>
    </w:p>
  </w:endnote>
  <w:endnote w:type="continuationSeparator" w:id="0">
    <w:p w14:paraId="3AD42B47" w14:textId="77777777" w:rsidR="00CC027F" w:rsidRDefault="003E5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3AD42B3D" w14:textId="77777777" w:rsidR="007568E0" w:rsidRDefault="003E5D4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D42B3E" w14:textId="77777777" w:rsidR="007568E0" w:rsidRDefault="007568E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3AD42B3F" w14:textId="77777777" w:rsidR="007568E0" w:rsidRDefault="003E5D4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3AD42B40" w14:textId="77777777" w:rsidR="007568E0" w:rsidRDefault="007568E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42B41" w14:textId="77777777" w:rsidR="00CC027F" w:rsidRDefault="003E5D41">
      <w:pPr>
        <w:spacing w:after="0" w:line="240" w:lineRule="auto"/>
      </w:pPr>
      <w:r>
        <w:separator/>
      </w:r>
    </w:p>
  </w:footnote>
  <w:footnote w:type="continuationSeparator" w:id="0">
    <w:p w14:paraId="3AD42B43" w14:textId="77777777" w:rsidR="00CC027F" w:rsidRDefault="003E5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42B3B" w14:textId="77777777" w:rsidR="007568E0" w:rsidRDefault="003E5D41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Adão e a queda do homem </w:t>
    </w:r>
    <w:r>
      <w:rPr>
        <w:rFonts w:ascii="Calibri" w:hAnsi="Calibri" w:cs="Calibri"/>
        <w:color w:val="009900"/>
        <w:sz w:val="20"/>
        <w:szCs w:val="20"/>
      </w:rPr>
      <w:t>(01 a 07 de novembro de 2021)</w:t>
    </w:r>
  </w:p>
  <w:p w14:paraId="3AD42B3C" w14:textId="77777777" w:rsidR="007568E0" w:rsidRDefault="007568E0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3F4A"/>
    <w:rsid w:val="000375C3"/>
    <w:rsid w:val="000376C7"/>
    <w:rsid w:val="000409B3"/>
    <w:rsid w:val="00041DA3"/>
    <w:rsid w:val="000421FE"/>
    <w:rsid w:val="00043D34"/>
    <w:rsid w:val="000440A5"/>
    <w:rsid w:val="00047802"/>
    <w:rsid w:val="000520D0"/>
    <w:rsid w:val="00052CD9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B79F5"/>
    <w:rsid w:val="000B7F6A"/>
    <w:rsid w:val="000C1E7E"/>
    <w:rsid w:val="000C2FA6"/>
    <w:rsid w:val="000C3D8B"/>
    <w:rsid w:val="000D1FE7"/>
    <w:rsid w:val="000D2F2E"/>
    <w:rsid w:val="000D4ED6"/>
    <w:rsid w:val="000D6D82"/>
    <w:rsid w:val="000D7FD9"/>
    <w:rsid w:val="000E11B5"/>
    <w:rsid w:val="000E2B4E"/>
    <w:rsid w:val="000E499D"/>
    <w:rsid w:val="000E5C91"/>
    <w:rsid w:val="000E7224"/>
    <w:rsid w:val="000E7871"/>
    <w:rsid w:val="000F0379"/>
    <w:rsid w:val="000F1506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3DC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0D95"/>
    <w:rsid w:val="0024195B"/>
    <w:rsid w:val="00243490"/>
    <w:rsid w:val="00244975"/>
    <w:rsid w:val="00251B3A"/>
    <w:rsid w:val="00254E2F"/>
    <w:rsid w:val="00260CC3"/>
    <w:rsid w:val="00260EA3"/>
    <w:rsid w:val="0026396B"/>
    <w:rsid w:val="00275095"/>
    <w:rsid w:val="00281DDE"/>
    <w:rsid w:val="00283309"/>
    <w:rsid w:val="00284C7E"/>
    <w:rsid w:val="00286285"/>
    <w:rsid w:val="00290B79"/>
    <w:rsid w:val="00292F85"/>
    <w:rsid w:val="0029320D"/>
    <w:rsid w:val="00295DBD"/>
    <w:rsid w:val="002A191C"/>
    <w:rsid w:val="002A2701"/>
    <w:rsid w:val="002B2E9D"/>
    <w:rsid w:val="002B6F3E"/>
    <w:rsid w:val="002B76D9"/>
    <w:rsid w:val="002C02B9"/>
    <w:rsid w:val="002C16F3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30C0"/>
    <w:rsid w:val="00324F81"/>
    <w:rsid w:val="00327A2D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0E2E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D41"/>
    <w:rsid w:val="003E5FCC"/>
    <w:rsid w:val="003F167F"/>
    <w:rsid w:val="003F358F"/>
    <w:rsid w:val="004011ED"/>
    <w:rsid w:val="0040611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3B10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4CA7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146B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082"/>
    <w:rsid w:val="005011A7"/>
    <w:rsid w:val="00505360"/>
    <w:rsid w:val="005064A5"/>
    <w:rsid w:val="005128A4"/>
    <w:rsid w:val="005149FE"/>
    <w:rsid w:val="00514DBE"/>
    <w:rsid w:val="005205F2"/>
    <w:rsid w:val="00520FCF"/>
    <w:rsid w:val="005210F2"/>
    <w:rsid w:val="00521BE6"/>
    <w:rsid w:val="00521C11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0AA"/>
    <w:rsid w:val="0058564F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C6EED"/>
    <w:rsid w:val="005D511B"/>
    <w:rsid w:val="005D7DE1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0B8F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5E4D"/>
    <w:rsid w:val="0063703B"/>
    <w:rsid w:val="00637766"/>
    <w:rsid w:val="00641A09"/>
    <w:rsid w:val="0064501F"/>
    <w:rsid w:val="006450DB"/>
    <w:rsid w:val="006460DD"/>
    <w:rsid w:val="00647F50"/>
    <w:rsid w:val="0066021A"/>
    <w:rsid w:val="006754C9"/>
    <w:rsid w:val="006757DE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2109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1E"/>
    <w:rsid w:val="006D0837"/>
    <w:rsid w:val="006D4CC7"/>
    <w:rsid w:val="006D633A"/>
    <w:rsid w:val="006E2D24"/>
    <w:rsid w:val="006E381B"/>
    <w:rsid w:val="006E7CD0"/>
    <w:rsid w:val="006F1486"/>
    <w:rsid w:val="006F5A36"/>
    <w:rsid w:val="006F7567"/>
    <w:rsid w:val="00700FE5"/>
    <w:rsid w:val="0070193C"/>
    <w:rsid w:val="00701DDC"/>
    <w:rsid w:val="00703A1A"/>
    <w:rsid w:val="00707B91"/>
    <w:rsid w:val="007109F8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D89"/>
    <w:rsid w:val="00747FCD"/>
    <w:rsid w:val="007568E0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2500"/>
    <w:rsid w:val="00793A22"/>
    <w:rsid w:val="00796C65"/>
    <w:rsid w:val="0079708D"/>
    <w:rsid w:val="007976A0"/>
    <w:rsid w:val="007A1010"/>
    <w:rsid w:val="007A1BE5"/>
    <w:rsid w:val="007A229A"/>
    <w:rsid w:val="007A4895"/>
    <w:rsid w:val="007A7532"/>
    <w:rsid w:val="007A7632"/>
    <w:rsid w:val="007B4E9C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05FD9"/>
    <w:rsid w:val="008113E4"/>
    <w:rsid w:val="008114D5"/>
    <w:rsid w:val="00812A2A"/>
    <w:rsid w:val="008258C7"/>
    <w:rsid w:val="008270B7"/>
    <w:rsid w:val="00827E8C"/>
    <w:rsid w:val="008360E3"/>
    <w:rsid w:val="0083659D"/>
    <w:rsid w:val="0084220D"/>
    <w:rsid w:val="008474ED"/>
    <w:rsid w:val="008569BE"/>
    <w:rsid w:val="00856D9A"/>
    <w:rsid w:val="00856E2D"/>
    <w:rsid w:val="00857026"/>
    <w:rsid w:val="008607E5"/>
    <w:rsid w:val="00863445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7439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631"/>
    <w:rsid w:val="009619F1"/>
    <w:rsid w:val="009756A3"/>
    <w:rsid w:val="00976A83"/>
    <w:rsid w:val="00977EF2"/>
    <w:rsid w:val="00985FDD"/>
    <w:rsid w:val="00993490"/>
    <w:rsid w:val="009961E1"/>
    <w:rsid w:val="00997442"/>
    <w:rsid w:val="009A111A"/>
    <w:rsid w:val="009A53A9"/>
    <w:rsid w:val="009A7091"/>
    <w:rsid w:val="009B09DC"/>
    <w:rsid w:val="009B119F"/>
    <w:rsid w:val="009B1E8D"/>
    <w:rsid w:val="009B6CD5"/>
    <w:rsid w:val="009D1877"/>
    <w:rsid w:val="009D1ABF"/>
    <w:rsid w:val="009D215C"/>
    <w:rsid w:val="009D23DB"/>
    <w:rsid w:val="009D2A3D"/>
    <w:rsid w:val="009D5BAC"/>
    <w:rsid w:val="009D7318"/>
    <w:rsid w:val="009D7836"/>
    <w:rsid w:val="009E327F"/>
    <w:rsid w:val="009E5AC8"/>
    <w:rsid w:val="009F0CEC"/>
    <w:rsid w:val="009F1F3D"/>
    <w:rsid w:val="009F423D"/>
    <w:rsid w:val="009F468F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C00"/>
    <w:rsid w:val="00A23D63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0A5C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5EF8"/>
    <w:rsid w:val="00A86EF5"/>
    <w:rsid w:val="00A90710"/>
    <w:rsid w:val="00A90F3D"/>
    <w:rsid w:val="00A93A0D"/>
    <w:rsid w:val="00A96289"/>
    <w:rsid w:val="00A96BCD"/>
    <w:rsid w:val="00AA401F"/>
    <w:rsid w:val="00AA77F9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6C68"/>
    <w:rsid w:val="00B579B1"/>
    <w:rsid w:val="00B62022"/>
    <w:rsid w:val="00B6470C"/>
    <w:rsid w:val="00B64B6D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4BB8"/>
    <w:rsid w:val="00BC50C0"/>
    <w:rsid w:val="00BC5B16"/>
    <w:rsid w:val="00BD04B6"/>
    <w:rsid w:val="00BD0A71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6C8E"/>
    <w:rsid w:val="00C0792E"/>
    <w:rsid w:val="00C14574"/>
    <w:rsid w:val="00C165BE"/>
    <w:rsid w:val="00C165DC"/>
    <w:rsid w:val="00C16DA0"/>
    <w:rsid w:val="00C217F6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196C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03CB"/>
    <w:rsid w:val="00C90E1D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027F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6C3"/>
    <w:rsid w:val="00D102C9"/>
    <w:rsid w:val="00D10734"/>
    <w:rsid w:val="00D1195F"/>
    <w:rsid w:val="00D1219C"/>
    <w:rsid w:val="00D127D5"/>
    <w:rsid w:val="00D12E46"/>
    <w:rsid w:val="00D147AB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AFB"/>
    <w:rsid w:val="00DB4E6F"/>
    <w:rsid w:val="00DC5A28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06BFF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37379"/>
    <w:rsid w:val="00E41115"/>
    <w:rsid w:val="00E42072"/>
    <w:rsid w:val="00E47889"/>
    <w:rsid w:val="00E47CB7"/>
    <w:rsid w:val="00E50055"/>
    <w:rsid w:val="00E50484"/>
    <w:rsid w:val="00E54137"/>
    <w:rsid w:val="00E5613C"/>
    <w:rsid w:val="00E578F6"/>
    <w:rsid w:val="00E60122"/>
    <w:rsid w:val="00E609E7"/>
    <w:rsid w:val="00E65E0A"/>
    <w:rsid w:val="00E662C7"/>
    <w:rsid w:val="00E71DA0"/>
    <w:rsid w:val="00E749AF"/>
    <w:rsid w:val="00E778DE"/>
    <w:rsid w:val="00E81EC4"/>
    <w:rsid w:val="00E821F5"/>
    <w:rsid w:val="00E82FA5"/>
    <w:rsid w:val="00E844D9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D227F"/>
    <w:rsid w:val="00ED5069"/>
    <w:rsid w:val="00ED5349"/>
    <w:rsid w:val="00EF52C5"/>
    <w:rsid w:val="00F009CB"/>
    <w:rsid w:val="00F04A92"/>
    <w:rsid w:val="00F05234"/>
    <w:rsid w:val="00F05F10"/>
    <w:rsid w:val="00F1279C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336C"/>
    <w:rsid w:val="00F543CB"/>
    <w:rsid w:val="00F54401"/>
    <w:rsid w:val="00F63F23"/>
    <w:rsid w:val="00F65A00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A82"/>
    <w:rsid w:val="00FA0B01"/>
    <w:rsid w:val="00FA2002"/>
    <w:rsid w:val="00FA250A"/>
    <w:rsid w:val="00FA53AA"/>
    <w:rsid w:val="00FB0F3E"/>
    <w:rsid w:val="00FB1EB0"/>
    <w:rsid w:val="00FB4E08"/>
    <w:rsid w:val="00FB5ECE"/>
    <w:rsid w:val="00FB70A8"/>
    <w:rsid w:val="00FC1924"/>
    <w:rsid w:val="00FC6DB4"/>
    <w:rsid w:val="00FD06B3"/>
    <w:rsid w:val="00FD0DB1"/>
    <w:rsid w:val="00FD16F0"/>
    <w:rsid w:val="00FD2D5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442292D"/>
    <w:rsid w:val="06347E1A"/>
    <w:rsid w:val="15EA3684"/>
    <w:rsid w:val="19324669"/>
    <w:rsid w:val="198356A5"/>
    <w:rsid w:val="1DF226A3"/>
    <w:rsid w:val="222F2316"/>
    <w:rsid w:val="287E1A26"/>
    <w:rsid w:val="2A4E52E8"/>
    <w:rsid w:val="2AFE2EDF"/>
    <w:rsid w:val="2CF4656E"/>
    <w:rsid w:val="2D8E431B"/>
    <w:rsid w:val="2DC269F5"/>
    <w:rsid w:val="32FF7AFB"/>
    <w:rsid w:val="33662B9B"/>
    <w:rsid w:val="38697D9C"/>
    <w:rsid w:val="3A1350A3"/>
    <w:rsid w:val="3CA34AFC"/>
    <w:rsid w:val="3D60229A"/>
    <w:rsid w:val="3D9F3D30"/>
    <w:rsid w:val="40691715"/>
    <w:rsid w:val="440D5E80"/>
    <w:rsid w:val="49FE24E0"/>
    <w:rsid w:val="4CAD438E"/>
    <w:rsid w:val="55847C68"/>
    <w:rsid w:val="64226C5C"/>
    <w:rsid w:val="644071B3"/>
    <w:rsid w:val="68E7403E"/>
    <w:rsid w:val="694B7023"/>
    <w:rsid w:val="69EF3465"/>
    <w:rsid w:val="6CAF0799"/>
    <w:rsid w:val="6D056DA8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42AAE"/>
  <w15:docId w15:val="{E8DF6312-CF88-41C3-BB4E-E8EF09294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8</Pages>
  <Words>2672</Words>
  <Characters>14435</Characters>
  <Application>Microsoft Office Word</Application>
  <DocSecurity>0</DocSecurity>
  <Lines>120</Lines>
  <Paragraphs>34</Paragraphs>
  <ScaleCrop>false</ScaleCrop>
  <Company/>
  <LinksUpToDate>false</LinksUpToDate>
  <CharactersWithSpaces>17073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174</cp:revision>
  <cp:lastPrinted>2019-05-28T01:15:00Z</cp:lastPrinted>
  <dcterms:created xsi:type="dcterms:W3CDTF">2021-03-04T16:33:00Z</dcterms:created>
  <dcterms:modified xsi:type="dcterms:W3CDTF">2021-10-06T23:38:00Z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