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5403" w:rsidRDefault="00DF0140" w:rsidP="001B34B3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LIÇÃO BÍBLICA DA CIÊNCIA CRISTÃ</w:t>
      </w:r>
    </w:p>
    <w:p w:rsidR="001B5403" w:rsidRDefault="001B5403" w:rsidP="001B34B3">
      <w:pPr>
        <w:spacing w:after="120" w:line="240" w:lineRule="auto"/>
        <w:jc w:val="center"/>
        <w:rPr>
          <w:rFonts w:ascii="Calibri" w:hAnsi="Calibri" w:cs="Calibri"/>
          <w:b/>
          <w:sz w:val="24"/>
          <w:szCs w:val="24"/>
        </w:rPr>
      </w:pPr>
    </w:p>
    <w:p w:rsidR="001B5403" w:rsidRDefault="00DF0140" w:rsidP="001C2AAA">
      <w:pPr>
        <w:spacing w:after="0" w:line="240" w:lineRule="auto"/>
        <w:jc w:val="center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Tema: </w:t>
      </w:r>
      <w:r w:rsidR="00D83CC9" w:rsidRPr="00D83CC9">
        <w:rPr>
          <w:rFonts w:ascii="Calibri" w:hAnsi="Calibri"/>
          <w:b/>
          <w:color w:val="C00000"/>
          <w:sz w:val="24"/>
          <w:szCs w:val="24"/>
        </w:rPr>
        <w:t>Deus, a causa única e o único Criador</w:t>
      </w:r>
      <w:r w:rsidR="00284C7E" w:rsidRPr="00284C7E">
        <w:rPr>
          <w:rFonts w:ascii="Calibri" w:hAnsi="Calibri"/>
          <w:b/>
          <w:sz w:val="24"/>
          <w:szCs w:val="24"/>
        </w:rPr>
        <w:t>(</w:t>
      </w:r>
      <w:r w:rsidR="00D83CC9">
        <w:rPr>
          <w:rFonts w:ascii="Calibri" w:hAnsi="Calibri"/>
          <w:b/>
          <w:sz w:val="24"/>
          <w:szCs w:val="24"/>
        </w:rPr>
        <w:t>31</w:t>
      </w:r>
      <w:r w:rsidR="00284C7E" w:rsidRPr="00284C7E">
        <w:rPr>
          <w:rFonts w:ascii="Calibri" w:hAnsi="Calibri"/>
          <w:b/>
          <w:sz w:val="24"/>
          <w:szCs w:val="24"/>
        </w:rPr>
        <w:t xml:space="preserve"> de </w:t>
      </w:r>
      <w:r w:rsidR="00A16437">
        <w:rPr>
          <w:rFonts w:ascii="Calibri" w:hAnsi="Calibri"/>
          <w:b/>
          <w:sz w:val="24"/>
          <w:szCs w:val="24"/>
        </w:rPr>
        <w:t>maio</w:t>
      </w:r>
      <w:r w:rsidR="00D83CC9">
        <w:rPr>
          <w:rFonts w:ascii="Calibri" w:hAnsi="Calibri"/>
          <w:b/>
          <w:sz w:val="24"/>
          <w:szCs w:val="24"/>
        </w:rPr>
        <w:t xml:space="preserve"> a 06 de junho</w:t>
      </w:r>
      <w:r w:rsidR="00284C7E" w:rsidRPr="00284C7E">
        <w:rPr>
          <w:rFonts w:ascii="Calibri" w:hAnsi="Calibri"/>
          <w:b/>
          <w:sz w:val="24"/>
          <w:szCs w:val="24"/>
        </w:rPr>
        <w:t xml:space="preserve"> de 2021)</w:t>
      </w:r>
    </w:p>
    <w:p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:rsidR="007A4895" w:rsidRPr="007A4895" w:rsidRDefault="007A4895" w:rsidP="007A489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7A4895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Texto áureo </w:t>
      </w:r>
      <w:r w:rsidRPr="007A4895">
        <w:rPr>
          <w:rFonts w:ascii="Calibri" w:hAnsi="Calibri" w:cs="Calibri"/>
          <w:b/>
          <w:bCs/>
          <w:sz w:val="18"/>
          <w:szCs w:val="18"/>
        </w:rPr>
        <w:sym w:font="Wingdings" w:char="F0E0"/>
      </w:r>
      <w:r w:rsidRPr="007A4895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Salmos 24:1</w:t>
      </w:r>
    </w:p>
    <w:p w:rsidR="007A4895" w:rsidRDefault="007A4895" w:rsidP="007A489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7A4895">
        <w:rPr>
          <w:rFonts w:cstheme="minorHAnsi"/>
          <w:color w:val="000000"/>
          <w:sz w:val="24"/>
          <w:szCs w:val="24"/>
          <w:lang w:eastAsia="pt-BR"/>
        </w:rPr>
        <w:t>Ao Senhor pertence a terra e tudo o que nela se contém, o mundo e osque nele habitam.</w:t>
      </w:r>
    </w:p>
    <w:p w:rsidR="007A4895" w:rsidRDefault="007A4895" w:rsidP="007A489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</w:p>
    <w:p w:rsidR="007A4895" w:rsidRDefault="007A4895" w:rsidP="007A489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</w:p>
    <w:p w:rsidR="007A4895" w:rsidRPr="007A4895" w:rsidRDefault="007A4895" w:rsidP="007A489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</w:p>
    <w:p w:rsidR="007A4895" w:rsidRPr="007A4895" w:rsidRDefault="007A4895" w:rsidP="007A4895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7A4895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Leitura alternada </w:t>
      </w:r>
      <w:r w:rsidRPr="007A4895">
        <w:rPr>
          <w:rFonts w:ascii="Calibri" w:hAnsi="Calibri" w:cs="Calibri"/>
          <w:b/>
          <w:bCs/>
          <w:sz w:val="18"/>
          <w:szCs w:val="18"/>
        </w:rPr>
        <w:sym w:font="Wingdings" w:char="F0E0"/>
      </w:r>
      <w:r w:rsidRPr="007A4895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Salmos 33:1, 3–6, 8, 9, 11, 20–22</w:t>
      </w:r>
    </w:p>
    <w:p w:rsidR="007A4895" w:rsidRPr="007A4895" w:rsidRDefault="007A4895" w:rsidP="007A4895">
      <w:pPr>
        <w:autoSpaceDE w:val="0"/>
        <w:autoSpaceDN w:val="0"/>
        <w:adjustRightInd w:val="0"/>
        <w:spacing w:after="120" w:line="240" w:lineRule="auto"/>
        <w:ind w:left="1416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7A4895">
        <w:rPr>
          <w:rFonts w:ascii="Calibri" w:hAnsi="Calibri" w:cs="Calibri"/>
          <w:b/>
          <w:bCs/>
          <w:sz w:val="18"/>
          <w:szCs w:val="18"/>
        </w:rPr>
        <w:sym w:font="Wingdings" w:char="F0E0"/>
      </w:r>
      <w:r w:rsidRPr="007A4895">
        <w:rPr>
          <w:rFonts w:cstheme="minorHAnsi"/>
          <w:b/>
          <w:bCs/>
          <w:color w:val="000000"/>
          <w:sz w:val="24"/>
          <w:szCs w:val="24"/>
          <w:lang w:eastAsia="pt-BR"/>
        </w:rPr>
        <w:t xml:space="preserve"> Isaías 45:18, 22</w:t>
      </w:r>
    </w:p>
    <w:p w:rsidR="007A4895" w:rsidRPr="007A4895" w:rsidRDefault="007A4895" w:rsidP="007A489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7A4895">
        <w:rPr>
          <w:rFonts w:cstheme="minorHAnsi"/>
          <w:color w:val="292829"/>
          <w:sz w:val="24"/>
          <w:szCs w:val="24"/>
          <w:lang w:eastAsia="pt-BR"/>
        </w:rPr>
        <w:t xml:space="preserve">1 </w:t>
      </w:r>
      <w:r w:rsidRPr="007A4895">
        <w:rPr>
          <w:rFonts w:cstheme="minorHAnsi"/>
          <w:color w:val="000000"/>
          <w:sz w:val="24"/>
          <w:szCs w:val="24"/>
          <w:lang w:eastAsia="pt-BR"/>
        </w:rPr>
        <w:t>Exultai, ó justos, no Senhor! Aos retos fica bem louvá-lo.</w:t>
      </w:r>
    </w:p>
    <w:p w:rsidR="007A4895" w:rsidRPr="007A4895" w:rsidRDefault="007A4895" w:rsidP="007A489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7A4895">
        <w:rPr>
          <w:rFonts w:cstheme="minorHAnsi"/>
          <w:color w:val="292829"/>
          <w:sz w:val="24"/>
          <w:szCs w:val="24"/>
          <w:lang w:eastAsia="pt-BR"/>
        </w:rPr>
        <w:t xml:space="preserve">3 </w:t>
      </w:r>
      <w:r w:rsidRPr="007A4895">
        <w:rPr>
          <w:rFonts w:cstheme="minorHAnsi"/>
          <w:b/>
          <w:bCs/>
          <w:color w:val="000000"/>
          <w:sz w:val="24"/>
          <w:szCs w:val="24"/>
          <w:lang w:eastAsia="pt-BR"/>
        </w:rPr>
        <w:t>Entoai-lhe novo cântico, tangei com arte e com júbilo.</w:t>
      </w:r>
    </w:p>
    <w:p w:rsidR="007A4895" w:rsidRPr="007A4895" w:rsidRDefault="007A4895" w:rsidP="007A489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7A4895">
        <w:rPr>
          <w:rFonts w:cstheme="minorHAnsi"/>
          <w:color w:val="292829"/>
          <w:sz w:val="24"/>
          <w:szCs w:val="24"/>
          <w:lang w:eastAsia="pt-BR"/>
        </w:rPr>
        <w:t xml:space="preserve">4 </w:t>
      </w:r>
      <w:r w:rsidRPr="007A4895">
        <w:rPr>
          <w:rFonts w:cstheme="minorHAnsi"/>
          <w:color w:val="000000"/>
          <w:sz w:val="24"/>
          <w:szCs w:val="24"/>
          <w:lang w:eastAsia="pt-BR"/>
        </w:rPr>
        <w:t>Porque a palavra do Senhor é reta, e todo o seu proceder é fiel.</w:t>
      </w:r>
    </w:p>
    <w:p w:rsidR="007A4895" w:rsidRPr="007A4895" w:rsidRDefault="007A4895" w:rsidP="007A489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7A4895">
        <w:rPr>
          <w:rFonts w:cstheme="minorHAnsi"/>
          <w:color w:val="292829"/>
          <w:sz w:val="24"/>
          <w:szCs w:val="24"/>
          <w:lang w:eastAsia="pt-BR"/>
        </w:rPr>
        <w:t xml:space="preserve">5 </w:t>
      </w:r>
      <w:r w:rsidRPr="007A4895">
        <w:rPr>
          <w:rFonts w:cstheme="minorHAnsi"/>
          <w:b/>
          <w:bCs/>
          <w:color w:val="000000"/>
          <w:sz w:val="24"/>
          <w:szCs w:val="24"/>
          <w:lang w:eastAsia="pt-BR"/>
        </w:rPr>
        <w:t>Ele ama a justiça e o direito; a terra está cheia da bondade do Senhor.</w:t>
      </w:r>
    </w:p>
    <w:p w:rsidR="007A4895" w:rsidRPr="007A4895" w:rsidRDefault="007A4895" w:rsidP="007A489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7A4895">
        <w:rPr>
          <w:rFonts w:cstheme="minorHAnsi"/>
          <w:color w:val="292829"/>
          <w:sz w:val="24"/>
          <w:szCs w:val="24"/>
          <w:lang w:eastAsia="pt-BR"/>
        </w:rPr>
        <w:t xml:space="preserve">6 </w:t>
      </w:r>
      <w:r w:rsidRPr="007A4895">
        <w:rPr>
          <w:rFonts w:cstheme="minorHAnsi"/>
          <w:color w:val="000000"/>
          <w:sz w:val="24"/>
          <w:szCs w:val="24"/>
          <w:lang w:eastAsia="pt-BR"/>
        </w:rPr>
        <w:t>Os céus por sua palavra se fizeram, e, pelo sopro de sua boca, o exércitodeles.</w:t>
      </w:r>
    </w:p>
    <w:p w:rsidR="007A4895" w:rsidRPr="007A4895" w:rsidRDefault="007A4895" w:rsidP="007A489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7A4895">
        <w:rPr>
          <w:rFonts w:cstheme="minorHAnsi"/>
          <w:color w:val="292829"/>
          <w:sz w:val="24"/>
          <w:szCs w:val="24"/>
          <w:lang w:eastAsia="pt-BR"/>
        </w:rPr>
        <w:t xml:space="preserve">8 </w:t>
      </w:r>
      <w:r w:rsidRPr="007A4895">
        <w:rPr>
          <w:rFonts w:cstheme="minorHAnsi"/>
          <w:b/>
          <w:bCs/>
          <w:color w:val="000000"/>
          <w:sz w:val="24"/>
          <w:szCs w:val="24"/>
          <w:lang w:eastAsia="pt-BR"/>
        </w:rPr>
        <w:t>...temam-no todos os habitantes do mundo.</w:t>
      </w:r>
    </w:p>
    <w:p w:rsidR="007A4895" w:rsidRPr="007A4895" w:rsidRDefault="007A4895" w:rsidP="007A489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7A4895">
        <w:rPr>
          <w:rFonts w:cstheme="minorHAnsi"/>
          <w:color w:val="292829"/>
          <w:sz w:val="24"/>
          <w:szCs w:val="24"/>
          <w:lang w:eastAsia="pt-BR"/>
        </w:rPr>
        <w:t xml:space="preserve">9 </w:t>
      </w:r>
      <w:r w:rsidRPr="007A4895">
        <w:rPr>
          <w:rFonts w:cstheme="minorHAnsi"/>
          <w:color w:val="000000"/>
          <w:sz w:val="24"/>
          <w:szCs w:val="24"/>
          <w:lang w:eastAsia="pt-BR"/>
        </w:rPr>
        <w:t>Pois ele falou, e tudo se fez; ele ordenou, e tudo passou a existir.</w:t>
      </w:r>
    </w:p>
    <w:p w:rsidR="007A4895" w:rsidRPr="007A4895" w:rsidRDefault="007A4895" w:rsidP="007A489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7A4895">
        <w:rPr>
          <w:rFonts w:cstheme="minorHAnsi"/>
          <w:color w:val="292829"/>
          <w:sz w:val="24"/>
          <w:szCs w:val="24"/>
          <w:lang w:eastAsia="pt-BR"/>
        </w:rPr>
        <w:t xml:space="preserve">11 </w:t>
      </w:r>
      <w:r w:rsidRPr="007A4895">
        <w:rPr>
          <w:rFonts w:cstheme="minorHAnsi"/>
          <w:b/>
          <w:bCs/>
          <w:color w:val="000000"/>
          <w:sz w:val="24"/>
          <w:szCs w:val="24"/>
          <w:lang w:eastAsia="pt-BR"/>
        </w:rPr>
        <w:t>O conselho do Senhor dura para sempre; os desígnios do seu coração,por todas as gerações.</w:t>
      </w:r>
    </w:p>
    <w:p w:rsidR="007A4895" w:rsidRPr="007A4895" w:rsidRDefault="007A4895" w:rsidP="007A489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7A4895">
        <w:rPr>
          <w:rFonts w:cstheme="minorHAnsi"/>
          <w:color w:val="292829"/>
          <w:sz w:val="24"/>
          <w:szCs w:val="24"/>
          <w:lang w:eastAsia="pt-BR"/>
        </w:rPr>
        <w:t xml:space="preserve">20 </w:t>
      </w:r>
      <w:r w:rsidRPr="007A4895">
        <w:rPr>
          <w:rFonts w:cstheme="minorHAnsi"/>
          <w:color w:val="000000"/>
          <w:sz w:val="24"/>
          <w:szCs w:val="24"/>
          <w:lang w:eastAsia="pt-BR"/>
        </w:rPr>
        <w:t>Nossa alma espera no Senhor, nosso auxílio e escudo.</w:t>
      </w:r>
    </w:p>
    <w:p w:rsidR="007A4895" w:rsidRPr="007A4895" w:rsidRDefault="007A4895" w:rsidP="007A489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7A4895">
        <w:rPr>
          <w:rFonts w:cstheme="minorHAnsi"/>
          <w:color w:val="292829"/>
          <w:sz w:val="24"/>
          <w:szCs w:val="24"/>
          <w:lang w:eastAsia="pt-BR"/>
        </w:rPr>
        <w:t xml:space="preserve">21 </w:t>
      </w:r>
      <w:r w:rsidRPr="007A4895">
        <w:rPr>
          <w:rFonts w:cstheme="minorHAnsi"/>
          <w:b/>
          <w:bCs/>
          <w:color w:val="000000"/>
          <w:sz w:val="24"/>
          <w:szCs w:val="24"/>
          <w:lang w:eastAsia="pt-BR"/>
        </w:rPr>
        <w:t>Nele, o nosso coração se alegra, pois confiamos no seu santo nome.</w:t>
      </w:r>
    </w:p>
    <w:p w:rsidR="007A4895" w:rsidRPr="007A4895" w:rsidRDefault="007A4895" w:rsidP="007A489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color w:val="000000"/>
          <w:sz w:val="24"/>
          <w:szCs w:val="24"/>
          <w:lang w:eastAsia="pt-BR"/>
        </w:rPr>
      </w:pPr>
      <w:r w:rsidRPr="007A4895">
        <w:rPr>
          <w:rFonts w:cstheme="minorHAnsi"/>
          <w:color w:val="292829"/>
          <w:sz w:val="24"/>
          <w:szCs w:val="24"/>
          <w:lang w:eastAsia="pt-BR"/>
        </w:rPr>
        <w:t xml:space="preserve">22 </w:t>
      </w:r>
      <w:r w:rsidRPr="007A4895">
        <w:rPr>
          <w:rFonts w:cstheme="minorHAnsi"/>
          <w:color w:val="000000"/>
          <w:sz w:val="24"/>
          <w:szCs w:val="24"/>
          <w:lang w:eastAsia="pt-BR"/>
        </w:rPr>
        <w:t>Seja sobre nós, Senhor, a tua misericórdia, como de ti esperamos.</w:t>
      </w:r>
    </w:p>
    <w:p w:rsidR="007A4895" w:rsidRPr="007A4895" w:rsidRDefault="007A4895" w:rsidP="007A489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bCs/>
          <w:color w:val="000000"/>
          <w:sz w:val="24"/>
          <w:szCs w:val="24"/>
          <w:lang w:eastAsia="pt-BR"/>
        </w:rPr>
      </w:pPr>
      <w:r w:rsidRPr="007A4895">
        <w:rPr>
          <w:rFonts w:cstheme="minorHAnsi"/>
          <w:color w:val="292829"/>
          <w:sz w:val="24"/>
          <w:szCs w:val="24"/>
          <w:lang w:eastAsia="pt-BR"/>
        </w:rPr>
        <w:t xml:space="preserve">18 </w:t>
      </w:r>
      <w:r w:rsidRPr="007A4895">
        <w:rPr>
          <w:rFonts w:cstheme="minorHAnsi"/>
          <w:b/>
          <w:bCs/>
          <w:color w:val="000000"/>
          <w:sz w:val="24"/>
          <w:szCs w:val="24"/>
          <w:lang w:eastAsia="pt-BR"/>
        </w:rPr>
        <w:t>Porque assim diz o Senhor, que criou os céus, o Deus que formou a terra,que a fez e a estabeleceu; que não a criou para ser um caos, mas para serhabitada: Eu sou o Senhor, e não há outro.</w:t>
      </w:r>
    </w:p>
    <w:p w:rsidR="001B5403" w:rsidRPr="007A4895" w:rsidRDefault="007A4895" w:rsidP="007A4895">
      <w:pPr>
        <w:autoSpaceDE w:val="0"/>
        <w:autoSpaceDN w:val="0"/>
        <w:adjustRightInd w:val="0"/>
        <w:spacing w:after="120" w:line="240" w:lineRule="auto"/>
        <w:jc w:val="both"/>
        <w:rPr>
          <w:rFonts w:cstheme="minorHAnsi"/>
          <w:b/>
          <w:color w:val="006600"/>
          <w:sz w:val="24"/>
          <w:szCs w:val="24"/>
        </w:rPr>
      </w:pPr>
      <w:r w:rsidRPr="007A4895">
        <w:rPr>
          <w:rFonts w:cstheme="minorHAnsi"/>
          <w:color w:val="292829"/>
          <w:sz w:val="24"/>
          <w:szCs w:val="24"/>
          <w:lang w:eastAsia="pt-BR"/>
        </w:rPr>
        <w:t xml:space="preserve">22 </w:t>
      </w:r>
      <w:r w:rsidRPr="007A4895">
        <w:rPr>
          <w:rFonts w:cstheme="minorHAnsi"/>
          <w:color w:val="000000"/>
          <w:sz w:val="24"/>
          <w:szCs w:val="24"/>
          <w:lang w:eastAsia="pt-BR"/>
        </w:rPr>
        <w:t>Olhai para mim e sede salvos, vós, todos os limites da terra; porque eusou Deus, e não há outro.</w:t>
      </w:r>
    </w:p>
    <w:p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:rsidR="004167DF" w:rsidRDefault="004167DF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:rsidR="004167DF" w:rsidRDefault="004167DF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:rsidR="004167DF" w:rsidRDefault="004167DF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:rsidR="004167DF" w:rsidRDefault="004167DF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:rsidR="004167DF" w:rsidRDefault="004167DF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:rsidR="004167DF" w:rsidRDefault="004167DF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:rsidR="004167DF" w:rsidRDefault="004167DF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:rsidR="004167DF" w:rsidRDefault="004167DF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:rsidR="004167DF" w:rsidRDefault="004167DF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:rsidR="004167DF" w:rsidRDefault="004167DF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:rsidR="004167DF" w:rsidRDefault="004167DF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1</w:t>
      </w:r>
    </w:p>
    <w:p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:rsidR="001B5403" w:rsidRDefault="00DF0140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1. </w:t>
      </w:r>
      <w:r w:rsidR="00AC4706" w:rsidRPr="00AC4706">
        <w:rPr>
          <w:rFonts w:ascii="Calibri" w:hAnsi="Calibri"/>
          <w:b/>
          <w:sz w:val="24"/>
          <w:szCs w:val="24"/>
        </w:rPr>
        <w:t>João 1:1, 3</w:t>
      </w:r>
    </w:p>
    <w:p w:rsidR="0053295A" w:rsidRPr="0053295A" w:rsidRDefault="00DF0140" w:rsidP="0053295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53295A" w:rsidRPr="0053295A">
        <w:rPr>
          <w:rFonts w:ascii="Calibri" w:hAnsi="Calibri" w:cs="Calibri"/>
          <w:sz w:val="24"/>
          <w:szCs w:val="24"/>
        </w:rPr>
        <w:t>1. No princípio era o Verbo, e o Verbo estava com Deus, e o Verbo era Deus.</w:t>
      </w:r>
    </w:p>
    <w:p w:rsidR="001B5403" w:rsidRDefault="0053295A" w:rsidP="0053295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53295A">
        <w:rPr>
          <w:rFonts w:ascii="Calibri" w:hAnsi="Calibri" w:cs="Calibri"/>
          <w:sz w:val="24"/>
          <w:szCs w:val="24"/>
        </w:rPr>
        <w:t>3. Todas as coisas foram feitas por intermédio dele, e, sem ele, nada do que foi feito se fez.</w:t>
      </w:r>
    </w:p>
    <w:p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2. </w:t>
      </w:r>
      <w:r w:rsidR="00D6696E" w:rsidRPr="00D6696E">
        <w:rPr>
          <w:rFonts w:ascii="Calibri" w:hAnsi="Calibri"/>
          <w:b/>
          <w:sz w:val="24"/>
          <w:szCs w:val="24"/>
        </w:rPr>
        <w:t xml:space="preserve">Romanos 1:20 </w:t>
      </w:r>
      <w:r w:rsidR="00D6696E" w:rsidRPr="00D6696E">
        <w:rPr>
          <w:rFonts w:ascii="Calibri" w:hAnsi="Calibri"/>
          <w:bCs/>
          <w:sz w:val="24"/>
          <w:szCs w:val="24"/>
        </w:rPr>
        <w:t xml:space="preserve">(até </w:t>
      </w:r>
      <w:r w:rsidR="00D6696E" w:rsidRPr="00D6696E">
        <w:rPr>
          <w:rFonts w:ascii="Calibri" w:hAnsi="Calibri"/>
          <w:bCs/>
          <w:i/>
          <w:iCs/>
          <w:sz w:val="24"/>
          <w:szCs w:val="24"/>
        </w:rPr>
        <w:t>criadas</w:t>
      </w:r>
      <w:r w:rsidR="00D6696E" w:rsidRPr="00D6696E">
        <w:rPr>
          <w:rFonts w:ascii="Calibri" w:hAnsi="Calibri"/>
          <w:bCs/>
          <w:sz w:val="24"/>
          <w:szCs w:val="24"/>
        </w:rPr>
        <w:t>)</w:t>
      </w:r>
    </w:p>
    <w:p w:rsidR="001B5403" w:rsidRDefault="00DF0140" w:rsidP="002E030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34F27" w:rsidRPr="00334F27">
        <w:rPr>
          <w:rFonts w:ascii="Calibri" w:hAnsi="Calibri" w:cs="Calibri"/>
          <w:sz w:val="24"/>
          <w:szCs w:val="24"/>
        </w:rPr>
        <w:t>20. Porque os atributos invisíveis de Deus, assim o seu eterno poder, como também a sua própria divindade, claramente se reconhecem, desde o princípio do mundo, sendo percebidos por meio das coisas que foram criadas.</w:t>
      </w:r>
    </w:p>
    <w:p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3. </w:t>
      </w:r>
      <w:r w:rsidR="00D6696E" w:rsidRPr="00D6696E">
        <w:rPr>
          <w:rFonts w:ascii="Calibri" w:hAnsi="Calibri"/>
          <w:b/>
          <w:sz w:val="24"/>
          <w:szCs w:val="24"/>
        </w:rPr>
        <w:t>Salmos 104:1, 24</w:t>
      </w:r>
    </w:p>
    <w:p w:rsidR="001B5403" w:rsidRDefault="00DF0140" w:rsidP="002E030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E22A43" w:rsidRPr="00E22A43">
        <w:rPr>
          <w:rFonts w:ascii="Calibri" w:hAnsi="Calibri" w:cs="Calibri"/>
          <w:sz w:val="24"/>
          <w:szCs w:val="24"/>
        </w:rPr>
        <w:t>1. Bendize, ó minha alma, ao SENHOR! SENHOR, Deus meu, como tu és magnificente: sobrevestido de glória e majestade,</w:t>
      </w:r>
    </w:p>
    <w:p w:rsidR="00E22A43" w:rsidRDefault="00E22A43" w:rsidP="002E030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B7ACF" w:rsidRPr="003B7ACF">
        <w:rPr>
          <w:rFonts w:ascii="Calibri" w:hAnsi="Calibri" w:cs="Calibri"/>
          <w:sz w:val="24"/>
          <w:szCs w:val="24"/>
        </w:rPr>
        <w:t>24. Que variedade, SENHOR, nas tuas obras! Todas com sabedoria as fizeste; cheia está a terra das tuas riquezas.</w:t>
      </w:r>
    </w:p>
    <w:p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:rsidR="00BF2D44" w:rsidRPr="00BF2D44" w:rsidRDefault="00BF2D44" w:rsidP="00BF2D44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F2D44">
        <w:rPr>
          <w:rFonts w:ascii="Calibri" w:hAnsi="Calibri"/>
          <w:b/>
          <w:color w:val="002060"/>
          <w:sz w:val="24"/>
          <w:szCs w:val="24"/>
        </w:rPr>
        <w:t>1</w:t>
      </w:r>
      <w:r w:rsidR="00552F40">
        <w:rPr>
          <w:rFonts w:ascii="Calibri" w:hAnsi="Calibri"/>
          <w:b/>
          <w:color w:val="002060"/>
          <w:sz w:val="24"/>
          <w:szCs w:val="24"/>
        </w:rPr>
        <w:t>)</w:t>
      </w:r>
      <w:r w:rsidRPr="00BF2D44">
        <w:rPr>
          <w:rFonts w:ascii="Calibri" w:hAnsi="Calibri"/>
          <w:b/>
          <w:color w:val="002060"/>
          <w:sz w:val="24"/>
          <w:szCs w:val="24"/>
        </w:rPr>
        <w:t xml:space="preserve"> 263:20 </w:t>
      </w:r>
      <w:r w:rsidRPr="00214010">
        <w:rPr>
          <w:rFonts w:ascii="Calibri" w:hAnsi="Calibri"/>
          <w:bCs/>
          <w:color w:val="002060"/>
          <w:sz w:val="24"/>
          <w:szCs w:val="24"/>
        </w:rPr>
        <w:t>(somente)</w:t>
      </w:r>
      <w:r w:rsidR="00D154B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F2E9E" w:rsidRPr="000F2E9E">
        <w:rPr>
          <w:rFonts w:ascii="Calibri" w:hAnsi="Calibri" w:cs="Calibri"/>
          <w:color w:val="002060"/>
          <w:sz w:val="24"/>
          <w:szCs w:val="24"/>
        </w:rPr>
        <w:t>Só pode haver um Criador, que tudo criou.</w:t>
      </w:r>
    </w:p>
    <w:p w:rsidR="00FD7EB6" w:rsidRPr="00FD7EB6" w:rsidRDefault="00BF2D44" w:rsidP="00855A6B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F2D44">
        <w:rPr>
          <w:rFonts w:ascii="Calibri" w:hAnsi="Calibri"/>
          <w:b/>
          <w:color w:val="002060"/>
          <w:sz w:val="24"/>
          <w:szCs w:val="24"/>
        </w:rPr>
        <w:t>2</w:t>
      </w:r>
      <w:r w:rsidR="00552F40">
        <w:rPr>
          <w:rFonts w:ascii="Calibri" w:hAnsi="Calibri"/>
          <w:b/>
          <w:color w:val="002060"/>
          <w:sz w:val="24"/>
          <w:szCs w:val="24"/>
        </w:rPr>
        <w:t>)</w:t>
      </w:r>
      <w:r w:rsidRPr="00BF2D44">
        <w:rPr>
          <w:rFonts w:ascii="Calibri" w:hAnsi="Calibri"/>
          <w:b/>
          <w:color w:val="002060"/>
          <w:sz w:val="24"/>
          <w:szCs w:val="24"/>
        </w:rPr>
        <w:t xml:space="preserve"> 331:11–13, 18–20</w:t>
      </w:r>
      <w:r w:rsidR="00D154B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FD7EB6" w:rsidRPr="00FD7EB6">
        <w:rPr>
          <w:rFonts w:ascii="Calibri" w:hAnsi="Calibri" w:cs="Calibri"/>
          <w:color w:val="002060"/>
          <w:sz w:val="24"/>
          <w:szCs w:val="24"/>
        </w:rPr>
        <w:t xml:space="preserve">Está implícito nas Escrituras que Deus é Tudo-em-tudo.Segue-se daí que nada possui realidade ou existência, excetoa Mente divina e Suas ideias. </w:t>
      </w:r>
    </w:p>
    <w:p w:rsidR="00BF2D44" w:rsidRPr="00BF2D44" w:rsidRDefault="00855A6B" w:rsidP="00855A6B">
      <w:pPr>
        <w:tabs>
          <w:tab w:val="left" w:pos="284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FD7EB6" w:rsidRPr="00FD7EB6">
        <w:rPr>
          <w:rFonts w:ascii="Calibri" w:hAnsi="Calibri" w:cs="Calibri"/>
          <w:color w:val="002060"/>
          <w:sz w:val="24"/>
          <w:szCs w:val="24"/>
        </w:rPr>
        <w:t>Deus é individual, incorpóreo. Ele é o Princípiodivino, o Amor, a causa universal, o único Criador, e não háoutra autoexistência.</w:t>
      </w:r>
    </w:p>
    <w:p w:rsidR="00AA3216" w:rsidRPr="00AA3216" w:rsidRDefault="00BF2D44" w:rsidP="00B324E9">
      <w:pPr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F2D44">
        <w:rPr>
          <w:rFonts w:ascii="Calibri" w:hAnsi="Calibri"/>
          <w:b/>
          <w:color w:val="002060"/>
          <w:sz w:val="24"/>
          <w:szCs w:val="24"/>
        </w:rPr>
        <w:t>3</w:t>
      </w:r>
      <w:r w:rsidR="00552F40">
        <w:rPr>
          <w:rFonts w:ascii="Calibri" w:hAnsi="Calibri"/>
          <w:b/>
          <w:color w:val="002060"/>
          <w:sz w:val="24"/>
          <w:szCs w:val="24"/>
        </w:rPr>
        <w:t>)</w:t>
      </w:r>
      <w:r w:rsidRPr="00BF2D44">
        <w:rPr>
          <w:rFonts w:ascii="Calibri" w:hAnsi="Calibri"/>
          <w:b/>
          <w:color w:val="002060"/>
          <w:sz w:val="24"/>
          <w:szCs w:val="24"/>
        </w:rPr>
        <w:t xml:space="preserve"> 207:21–24, 27–28</w:t>
      </w:r>
      <w:r w:rsidR="00D154B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A3216" w:rsidRPr="00AA3216">
        <w:rPr>
          <w:rFonts w:ascii="Calibri" w:hAnsi="Calibri" w:cs="Calibri"/>
          <w:color w:val="002060"/>
          <w:sz w:val="24"/>
          <w:szCs w:val="24"/>
        </w:rPr>
        <w:t xml:space="preserve">Só há uma causa primordial. Portanto, não pode haverefeito de nenhuma outra causa, e não pode haver realidadenaquilo que não proceda dessa única e grandecausa. </w:t>
      </w:r>
    </w:p>
    <w:p w:rsidR="00BF2D44" w:rsidRPr="00BF2D44" w:rsidRDefault="00B324E9" w:rsidP="00B324E9">
      <w:pPr>
        <w:tabs>
          <w:tab w:val="left" w:pos="284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AA3216" w:rsidRPr="00AA3216">
        <w:rPr>
          <w:rFonts w:ascii="Calibri" w:hAnsi="Calibri" w:cs="Calibri"/>
          <w:color w:val="002060"/>
          <w:sz w:val="24"/>
          <w:szCs w:val="24"/>
        </w:rPr>
        <w:t>A realidade espiritual é o fato científico em todas as coisas.</w:t>
      </w:r>
    </w:p>
    <w:p w:rsidR="00BF2D44" w:rsidRPr="00BF2D44" w:rsidRDefault="00BF2D44" w:rsidP="0038730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BF2D44">
        <w:rPr>
          <w:rFonts w:ascii="Calibri" w:hAnsi="Calibri"/>
          <w:b/>
          <w:color w:val="002060"/>
          <w:sz w:val="24"/>
          <w:szCs w:val="24"/>
        </w:rPr>
        <w:t>4</w:t>
      </w:r>
      <w:r w:rsidR="00552F40">
        <w:rPr>
          <w:rFonts w:ascii="Calibri" w:hAnsi="Calibri"/>
          <w:b/>
          <w:color w:val="002060"/>
          <w:sz w:val="24"/>
          <w:szCs w:val="24"/>
        </w:rPr>
        <w:t>)</w:t>
      </w:r>
      <w:r w:rsidRPr="00BF2D44">
        <w:rPr>
          <w:rFonts w:ascii="Calibri" w:hAnsi="Calibri"/>
          <w:b/>
          <w:color w:val="002060"/>
          <w:sz w:val="24"/>
          <w:szCs w:val="24"/>
        </w:rPr>
        <w:t xml:space="preserve"> 170:22</w:t>
      </w:r>
      <w:r w:rsidR="00D154B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8730B" w:rsidRPr="0038730B">
        <w:rPr>
          <w:rFonts w:ascii="Calibri" w:hAnsi="Calibri" w:cs="Calibri"/>
          <w:color w:val="002060"/>
          <w:sz w:val="24"/>
          <w:szCs w:val="24"/>
        </w:rPr>
        <w:t>A causalidade espiritual é a única questão a considerar,pois mais do que todas as outras, a causalidade espiritualtem relação com o progresso humano. Estaépoca parece estar preparada para abordar esseassunto, para ponderar em certo grau a supremacia doEspírito e ao menos tocar a orla da veste da Verdade.</w:t>
      </w:r>
    </w:p>
    <w:p w:rsidR="001B5403" w:rsidRDefault="00BF2D44" w:rsidP="00CB2CAB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BF2D44">
        <w:rPr>
          <w:rFonts w:ascii="Calibri" w:hAnsi="Calibri"/>
          <w:b/>
          <w:color w:val="002060"/>
          <w:sz w:val="24"/>
          <w:szCs w:val="24"/>
        </w:rPr>
        <w:t>5</w:t>
      </w:r>
      <w:r w:rsidR="00552F40">
        <w:rPr>
          <w:rFonts w:ascii="Calibri" w:hAnsi="Calibri"/>
          <w:b/>
          <w:color w:val="002060"/>
          <w:sz w:val="24"/>
          <w:szCs w:val="24"/>
        </w:rPr>
        <w:t>)</w:t>
      </w:r>
      <w:r w:rsidRPr="00BF2D44">
        <w:rPr>
          <w:rFonts w:ascii="Calibri" w:hAnsi="Calibri"/>
          <w:b/>
          <w:color w:val="002060"/>
          <w:sz w:val="24"/>
          <w:szCs w:val="24"/>
        </w:rPr>
        <w:t xml:space="preserve"> 507:24–30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CB2CAB" w:rsidRPr="00CB2CAB">
        <w:rPr>
          <w:rFonts w:ascii="Calibri" w:hAnsi="Calibri" w:cs="Calibri"/>
          <w:color w:val="002060"/>
          <w:sz w:val="24"/>
          <w:szCs w:val="24"/>
        </w:rPr>
        <w:t>A Mente infinita cria e governa tudo, desde uma moléculamental até a infinidade. Esse Princípio divino de tudo expressaa Ciência e a arte em toda a Sua criação, eexpressa também a imortalidade do homeme do universo. A criação está sempre aparecendoe tem de continuar a aparecer perpetuamente, devido ànatureza de sua fonte inesgotável.</w:t>
      </w:r>
    </w:p>
    <w:p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:rsidR="00F20C98" w:rsidRDefault="00F20C98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:rsidR="00F20C98" w:rsidRDefault="00F20C98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:rsidR="00F20C98" w:rsidRDefault="00F20C98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:rsidR="00F20C98" w:rsidRDefault="00F20C98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:rsidR="00F20C98" w:rsidRDefault="00F20C98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:rsidR="00F20C98" w:rsidRDefault="00F20C98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:rsidR="00F20C98" w:rsidRDefault="00F20C98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:rsidR="00F20C98" w:rsidRDefault="00F20C98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:rsidR="00F20C98" w:rsidRDefault="00F20C98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:rsidR="00F20C98" w:rsidRDefault="00F20C98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2</w:t>
      </w:r>
    </w:p>
    <w:p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:rsidR="001B5403" w:rsidRDefault="00DF0140" w:rsidP="00202BAA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4. </w:t>
      </w:r>
      <w:r w:rsidR="00202BAA" w:rsidRPr="00202BAA">
        <w:rPr>
          <w:rFonts w:ascii="Calibri" w:hAnsi="Calibri"/>
          <w:b/>
          <w:sz w:val="24"/>
          <w:szCs w:val="24"/>
        </w:rPr>
        <w:t>Habac</w:t>
      </w:r>
      <w:r w:rsidR="00E6793B">
        <w:rPr>
          <w:rFonts w:ascii="Calibri" w:hAnsi="Calibri"/>
          <w:b/>
          <w:sz w:val="24"/>
          <w:szCs w:val="24"/>
        </w:rPr>
        <w:t>uque</w:t>
      </w:r>
      <w:r w:rsidR="00202BAA" w:rsidRPr="00202BAA">
        <w:rPr>
          <w:rFonts w:ascii="Calibri" w:hAnsi="Calibri"/>
          <w:b/>
          <w:sz w:val="24"/>
          <w:szCs w:val="24"/>
        </w:rPr>
        <w:t xml:space="preserve"> 1:12 </w:t>
      </w:r>
      <w:r w:rsidR="00202BAA" w:rsidRPr="00E6793B">
        <w:rPr>
          <w:rFonts w:ascii="Calibri" w:hAnsi="Calibri"/>
          <w:bCs/>
          <w:sz w:val="24"/>
          <w:szCs w:val="24"/>
        </w:rPr>
        <w:t xml:space="preserve">(até </w:t>
      </w:r>
      <w:r w:rsidR="00202BAA" w:rsidRPr="00E6793B">
        <w:rPr>
          <w:rFonts w:ascii="Calibri" w:hAnsi="Calibri"/>
          <w:bCs/>
          <w:i/>
          <w:iCs/>
          <w:sz w:val="24"/>
          <w:szCs w:val="24"/>
        </w:rPr>
        <w:t>Santo</w:t>
      </w:r>
      <w:r w:rsidR="00202BAA" w:rsidRPr="00E6793B">
        <w:rPr>
          <w:rFonts w:ascii="Calibri" w:hAnsi="Calibri"/>
          <w:bCs/>
          <w:sz w:val="24"/>
          <w:szCs w:val="24"/>
        </w:rPr>
        <w:t>)</w:t>
      </w:r>
      <w:r w:rsidR="00202BAA" w:rsidRPr="00202BAA">
        <w:rPr>
          <w:rFonts w:ascii="Calibri" w:hAnsi="Calibri"/>
          <w:b/>
          <w:sz w:val="24"/>
          <w:szCs w:val="24"/>
        </w:rPr>
        <w:t xml:space="preserve">,13 </w:t>
      </w:r>
      <w:r w:rsidR="00202BAA" w:rsidRPr="00E6793B">
        <w:rPr>
          <w:rFonts w:ascii="Calibri" w:hAnsi="Calibri"/>
          <w:bCs/>
          <w:sz w:val="24"/>
          <w:szCs w:val="24"/>
        </w:rPr>
        <w:t xml:space="preserve">(até </w:t>
      </w:r>
      <w:r w:rsidR="00202BAA" w:rsidRPr="00E6793B">
        <w:rPr>
          <w:rFonts w:ascii="Calibri" w:hAnsi="Calibri"/>
          <w:bCs/>
          <w:i/>
          <w:iCs/>
          <w:sz w:val="24"/>
          <w:szCs w:val="24"/>
        </w:rPr>
        <w:t>contemplar</w:t>
      </w:r>
      <w:r w:rsidR="00202BAA" w:rsidRPr="00E6793B">
        <w:rPr>
          <w:rFonts w:ascii="Calibri" w:hAnsi="Calibri"/>
          <w:bCs/>
          <w:sz w:val="24"/>
          <w:szCs w:val="24"/>
        </w:rPr>
        <w:t>)</w:t>
      </w:r>
    </w:p>
    <w:p w:rsidR="00332534" w:rsidRPr="00332534" w:rsidRDefault="00DF0140" w:rsidP="00F066CB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32534" w:rsidRPr="00332534">
        <w:rPr>
          <w:rFonts w:ascii="Calibri" w:hAnsi="Calibri" w:cs="Calibri"/>
          <w:sz w:val="24"/>
          <w:szCs w:val="24"/>
        </w:rPr>
        <w:t>12. Não és tu desde a eternidade, ó SENHOR, meu Deus, ó meu Santo?</w:t>
      </w:r>
    </w:p>
    <w:p w:rsidR="001B5403" w:rsidRDefault="00332534" w:rsidP="00332534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332534">
        <w:rPr>
          <w:rFonts w:ascii="Calibri" w:hAnsi="Calibri" w:cs="Calibri"/>
          <w:sz w:val="24"/>
          <w:szCs w:val="24"/>
        </w:rPr>
        <w:t>13. Tu és tão puro de olhos, que não podes ver o mal e a opressão não podes contemplar;</w:t>
      </w:r>
    </w:p>
    <w:p w:rsidR="00AF1F66" w:rsidRDefault="00747B27" w:rsidP="00AF1F66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5</w:t>
      </w:r>
      <w:r w:rsidR="00AF1F66">
        <w:rPr>
          <w:rFonts w:ascii="Calibri" w:hAnsi="Calibri" w:cs="Calibri"/>
          <w:b/>
          <w:sz w:val="24"/>
          <w:szCs w:val="24"/>
        </w:rPr>
        <w:t xml:space="preserve">. </w:t>
      </w:r>
      <w:r w:rsidR="00F7175B" w:rsidRPr="00F7175B">
        <w:rPr>
          <w:rFonts w:ascii="Calibri" w:hAnsi="Calibri"/>
          <w:b/>
          <w:sz w:val="24"/>
          <w:szCs w:val="24"/>
        </w:rPr>
        <w:t>Jeremias 29:11</w:t>
      </w:r>
    </w:p>
    <w:p w:rsidR="00AF1F66" w:rsidRDefault="00AF1F66" w:rsidP="00AF1F66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E246E" w:rsidRPr="00DE246E">
        <w:rPr>
          <w:rFonts w:ascii="Calibri" w:hAnsi="Calibri" w:cs="Calibri"/>
          <w:sz w:val="24"/>
          <w:szCs w:val="24"/>
        </w:rPr>
        <w:t>11. Eu é que sei que pensamentos tenho a vosso respeito, diz o SENHOR; pensamentos de paz e não de mal, para vos dar o fim que desejais.</w:t>
      </w:r>
    </w:p>
    <w:p w:rsidR="00747B27" w:rsidRDefault="00747B27" w:rsidP="00747B2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6. </w:t>
      </w:r>
      <w:r w:rsidR="00F7175B" w:rsidRPr="00F7175B">
        <w:rPr>
          <w:rFonts w:ascii="Calibri" w:hAnsi="Calibri"/>
          <w:b/>
          <w:sz w:val="24"/>
          <w:szCs w:val="24"/>
        </w:rPr>
        <w:t>Tiago 1:16–18</w:t>
      </w:r>
    </w:p>
    <w:p w:rsidR="00DE246E" w:rsidRPr="00DE246E" w:rsidRDefault="00747B27" w:rsidP="00DE246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DE246E" w:rsidRPr="00DE246E">
        <w:rPr>
          <w:rFonts w:ascii="Calibri" w:hAnsi="Calibri" w:cs="Calibri"/>
          <w:sz w:val="24"/>
          <w:szCs w:val="24"/>
        </w:rPr>
        <w:t>16. Não vos enganeis, meus amados irmãos.</w:t>
      </w:r>
    </w:p>
    <w:p w:rsidR="00DE246E" w:rsidRPr="00DE246E" w:rsidRDefault="00DE246E" w:rsidP="00DE246E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E246E">
        <w:rPr>
          <w:rFonts w:ascii="Calibri" w:hAnsi="Calibri" w:cs="Calibri"/>
          <w:sz w:val="24"/>
          <w:szCs w:val="24"/>
        </w:rPr>
        <w:t>17. Toda boa dádiva e todo dom perfeito são lá do alto, descendo do Pai das luzes, em quem não pode existir variação ou sombra de mudança.</w:t>
      </w:r>
    </w:p>
    <w:p w:rsidR="00747B27" w:rsidRDefault="00DE246E" w:rsidP="00DE246E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DE246E">
        <w:rPr>
          <w:rFonts w:ascii="Calibri" w:hAnsi="Calibri" w:cs="Calibri"/>
          <w:sz w:val="24"/>
          <w:szCs w:val="24"/>
        </w:rPr>
        <w:t>18. Pois, segundo o seu querer, ele nos gerou pela palavra da verdade, para que fôssemos como que primícias das suas criaturas.</w:t>
      </w:r>
    </w:p>
    <w:p w:rsidR="00747B27" w:rsidRDefault="00747B27" w:rsidP="00747B27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7. </w:t>
      </w:r>
      <w:r w:rsidR="00F7175B" w:rsidRPr="00F7175B">
        <w:rPr>
          <w:rFonts w:ascii="Calibri" w:hAnsi="Calibri"/>
          <w:b/>
          <w:sz w:val="24"/>
          <w:szCs w:val="24"/>
        </w:rPr>
        <w:t>Salmos 5:3, 4</w:t>
      </w:r>
    </w:p>
    <w:p w:rsidR="00887EC0" w:rsidRPr="00887EC0" w:rsidRDefault="00747B27" w:rsidP="00887EC0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887EC0" w:rsidRPr="00887EC0">
        <w:rPr>
          <w:rFonts w:ascii="Calibri" w:hAnsi="Calibri" w:cs="Calibri"/>
          <w:sz w:val="24"/>
          <w:szCs w:val="24"/>
        </w:rPr>
        <w:t>3. De manhã, SENHOR, ouves a minha voz; de manhã te apresento a minha oração e fico esperando.</w:t>
      </w:r>
    </w:p>
    <w:p w:rsidR="00747B27" w:rsidRDefault="00887EC0" w:rsidP="00887EC0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887EC0">
        <w:rPr>
          <w:rFonts w:ascii="Calibri" w:hAnsi="Calibri" w:cs="Calibri"/>
          <w:sz w:val="24"/>
          <w:szCs w:val="24"/>
        </w:rPr>
        <w:t>4. Pois tu não és Deus que se agrade com a iniquidade, e contigo não subsiste o mal.</w:t>
      </w:r>
    </w:p>
    <w:p w:rsidR="001B5403" w:rsidRDefault="00747B27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8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E0405A" w:rsidRPr="00E0405A">
        <w:rPr>
          <w:rFonts w:ascii="Calibri" w:hAnsi="Calibri"/>
          <w:b/>
          <w:sz w:val="24"/>
          <w:szCs w:val="24"/>
        </w:rPr>
        <w:t>Salmos 119:68</w:t>
      </w:r>
    </w:p>
    <w:p w:rsidR="001B5403" w:rsidRDefault="00DF0140" w:rsidP="002E030A">
      <w:pPr>
        <w:tabs>
          <w:tab w:val="left" w:pos="252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3015FB" w:rsidRPr="003015FB">
        <w:rPr>
          <w:rFonts w:ascii="Calibri" w:hAnsi="Calibri" w:cs="Calibri"/>
          <w:sz w:val="24"/>
          <w:szCs w:val="24"/>
        </w:rPr>
        <w:t>68. Tu és bom e fazes o bem; ensina-me os teus decretos.</w:t>
      </w:r>
    </w:p>
    <w:p w:rsidR="001B5403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:rsidR="007F2891" w:rsidRPr="007F2891" w:rsidRDefault="007F2891" w:rsidP="007E05F8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F2891">
        <w:rPr>
          <w:rFonts w:ascii="Calibri" w:hAnsi="Calibri"/>
          <w:b/>
          <w:color w:val="002060"/>
          <w:sz w:val="24"/>
          <w:szCs w:val="24"/>
        </w:rPr>
        <w:t>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F2891">
        <w:rPr>
          <w:rFonts w:ascii="Calibri" w:hAnsi="Calibri"/>
          <w:b/>
          <w:color w:val="002060"/>
          <w:sz w:val="24"/>
          <w:szCs w:val="24"/>
        </w:rPr>
        <w:t xml:space="preserve"> 93:12</w:t>
      </w:r>
      <w:r w:rsidR="00D154B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E05F8" w:rsidRPr="007E05F8">
        <w:rPr>
          <w:rFonts w:ascii="Calibri" w:hAnsi="Calibri" w:cs="Calibri"/>
          <w:color w:val="002060"/>
          <w:sz w:val="24"/>
          <w:szCs w:val="24"/>
        </w:rPr>
        <w:t>O bem jamais causa o mal, nem cria coisaalguma que possa causar o mal.</w:t>
      </w:r>
    </w:p>
    <w:p w:rsidR="007F2891" w:rsidRPr="007F2891" w:rsidRDefault="007F2891" w:rsidP="00EF175D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F2891">
        <w:rPr>
          <w:rFonts w:ascii="Calibri" w:hAnsi="Calibri"/>
          <w:b/>
          <w:color w:val="002060"/>
          <w:sz w:val="24"/>
          <w:szCs w:val="24"/>
        </w:rPr>
        <w:t>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F2891">
        <w:rPr>
          <w:rFonts w:ascii="Calibri" w:hAnsi="Calibri"/>
          <w:b/>
          <w:color w:val="002060"/>
          <w:sz w:val="24"/>
          <w:szCs w:val="24"/>
        </w:rPr>
        <w:t xml:space="preserve"> 277:7–10</w:t>
      </w:r>
      <w:r w:rsidR="00D154B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F175D" w:rsidRPr="00EF175D">
        <w:rPr>
          <w:rFonts w:ascii="Calibri" w:hAnsi="Calibri" w:cs="Calibri"/>
          <w:color w:val="002060"/>
          <w:sz w:val="24"/>
          <w:szCs w:val="24"/>
        </w:rPr>
        <w:t>O bem não pode resultar no mal. Visto que o próprio Deusé o bem e é o Espírito, o bem e a espiritualidade têm de serimortais. Seus opostos, o mal e a matéria, são o erro mortal,e o erro não tem criador.</w:t>
      </w:r>
    </w:p>
    <w:p w:rsidR="007F2891" w:rsidRPr="007F2891" w:rsidRDefault="007F2891" w:rsidP="00BA4D4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F2891">
        <w:rPr>
          <w:rFonts w:ascii="Calibri" w:hAnsi="Calibri"/>
          <w:b/>
          <w:color w:val="002060"/>
          <w:sz w:val="24"/>
          <w:szCs w:val="24"/>
        </w:rPr>
        <w:t>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F2891">
        <w:rPr>
          <w:rFonts w:ascii="Calibri" w:hAnsi="Calibri"/>
          <w:b/>
          <w:color w:val="002060"/>
          <w:sz w:val="24"/>
          <w:szCs w:val="24"/>
        </w:rPr>
        <w:t xml:space="preserve"> 119:1</w:t>
      </w:r>
      <w:r w:rsidR="00D154B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A4D4A" w:rsidRPr="00BA4D4A">
        <w:rPr>
          <w:rFonts w:ascii="Calibri" w:hAnsi="Calibri" w:cs="Calibri"/>
          <w:color w:val="002060"/>
          <w:sz w:val="24"/>
          <w:szCs w:val="24"/>
        </w:rPr>
        <w:t>Quando dotamos a matéria de vago poder espiritual — istoé, quando fazemos isso em nossas teorias, pois é claro que nãopodemos realmente dotar a matéria daquilo queela não possui nem pode possuir — renegamoso Todo-Poderoso, porque tais teorias conduzem a uma de duascoisas. Pressupõem a autoevolução e a autonomia da matéria,ou então supõem que a matéria seja o produto do Espírito.Decidir-se pela primeira alternativa desse dilema, e considerara matéria como um poder em si mesmo e de si mesmo,é deixar o Criador fora de Seu próprio universo; ao passoque decidir-se pela segunda alternativa do dilema e considerara Deus como criador da matéria é, não só torná-Lo responsávelpor todos os desastres físicos e morais, mas tambémdeclararque Ele seja a fonte desses desastres, culpando-Oassim de manter perpétuo desgoverno na forma e sob o nomede lei natural.</w:t>
      </w:r>
    </w:p>
    <w:p w:rsidR="007F2891" w:rsidRPr="007F2891" w:rsidRDefault="007F2891" w:rsidP="00C215EE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F2891">
        <w:rPr>
          <w:rFonts w:ascii="Calibri" w:hAnsi="Calibri"/>
          <w:b/>
          <w:color w:val="002060"/>
          <w:sz w:val="24"/>
          <w:szCs w:val="24"/>
        </w:rPr>
        <w:t>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F2891">
        <w:rPr>
          <w:rFonts w:ascii="Calibri" w:hAnsi="Calibri"/>
          <w:b/>
          <w:color w:val="002060"/>
          <w:sz w:val="24"/>
          <w:szCs w:val="24"/>
        </w:rPr>
        <w:t xml:space="preserve"> 484:9–11 </w:t>
      </w:r>
      <w:r w:rsidRPr="00D154BD">
        <w:rPr>
          <w:rFonts w:ascii="Calibri" w:hAnsi="Calibri"/>
          <w:bCs/>
          <w:i/>
          <w:iCs/>
          <w:color w:val="002060"/>
          <w:sz w:val="24"/>
          <w:szCs w:val="24"/>
        </w:rPr>
        <w:t>Na</w:t>
      </w:r>
      <w:r w:rsidR="00D154B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C215EE" w:rsidRPr="00C215EE">
        <w:rPr>
          <w:rFonts w:ascii="Calibri" w:hAnsi="Calibri" w:cs="Calibri"/>
          <w:color w:val="002060"/>
          <w:sz w:val="24"/>
          <w:szCs w:val="24"/>
        </w:rPr>
        <w:t>NaCiência divina, as supostas leis da matéria cedem à lei daMente.</w:t>
      </w:r>
    </w:p>
    <w:p w:rsidR="007F2891" w:rsidRPr="007F2891" w:rsidRDefault="007F2891" w:rsidP="00476B1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7F2891">
        <w:rPr>
          <w:rFonts w:ascii="Calibri" w:hAnsi="Calibri"/>
          <w:b/>
          <w:color w:val="002060"/>
          <w:sz w:val="24"/>
          <w:szCs w:val="24"/>
        </w:rPr>
        <w:t>10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F2891">
        <w:rPr>
          <w:rFonts w:ascii="Calibri" w:hAnsi="Calibri"/>
          <w:b/>
          <w:color w:val="002060"/>
          <w:sz w:val="24"/>
          <w:szCs w:val="24"/>
        </w:rPr>
        <w:t xml:space="preserve"> 262:30</w:t>
      </w:r>
      <w:r w:rsidR="00D154B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476B1A" w:rsidRPr="00476B1A">
        <w:rPr>
          <w:rFonts w:ascii="Calibri" w:hAnsi="Calibri" w:cs="Calibri"/>
          <w:color w:val="002060"/>
          <w:sz w:val="24"/>
          <w:szCs w:val="24"/>
        </w:rPr>
        <w:t>O fundamento da desarmonia mortal é o senso errôneoda origem do homem. Começar certo é acabar certo.Todo conceito que parece começar no cérebro,começa errado. A Mente divina é a causaúnica, o Princípio único, da existência. A causa não existena matéria, na mente mortal nem em formas físicas.</w:t>
      </w:r>
    </w:p>
    <w:p w:rsidR="001B5403" w:rsidRDefault="007F2891" w:rsidP="009868BF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7F2891">
        <w:rPr>
          <w:rFonts w:ascii="Calibri" w:hAnsi="Calibri"/>
          <w:b/>
          <w:color w:val="002060"/>
          <w:sz w:val="24"/>
          <w:szCs w:val="24"/>
        </w:rPr>
        <w:t>11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7F2891">
        <w:rPr>
          <w:rFonts w:ascii="Calibri" w:hAnsi="Calibri"/>
          <w:b/>
          <w:color w:val="002060"/>
          <w:sz w:val="24"/>
          <w:szCs w:val="24"/>
        </w:rPr>
        <w:t xml:space="preserve"> 495:24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868BF" w:rsidRPr="009868BF">
        <w:rPr>
          <w:rFonts w:ascii="Calibri" w:hAnsi="Calibri" w:cs="Calibri"/>
          <w:color w:val="002060"/>
          <w:sz w:val="24"/>
          <w:szCs w:val="24"/>
        </w:rPr>
        <w:t>Deixa que a Ciência Cristã, em vez de o sensocorpóreo, sustente tua compreensão do existir, e essa compreensãosuplantará o erro pela Verdade, substituirá a mortalidadepela imortalidade e imporá silêncio à desarmoniamediante a harmonia.</w:t>
      </w:r>
    </w:p>
    <w:p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</w:p>
    <w:p w:rsidR="001B5403" w:rsidRDefault="00DF0140" w:rsidP="00F20C98">
      <w:pPr>
        <w:spacing w:after="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3</w:t>
      </w:r>
    </w:p>
    <w:p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:rsidR="001B5403" w:rsidRPr="00F20C98" w:rsidRDefault="00767382" w:rsidP="001B34B3">
      <w:pPr>
        <w:spacing w:after="0" w:line="240" w:lineRule="auto"/>
        <w:jc w:val="both"/>
        <w:rPr>
          <w:rFonts w:ascii="Calibri" w:hAnsi="Calibri" w:cs="Calibri"/>
          <w:b/>
        </w:rPr>
      </w:pPr>
      <w:r w:rsidRPr="00F20C98">
        <w:rPr>
          <w:rFonts w:ascii="Calibri" w:hAnsi="Calibri" w:cs="Calibri"/>
          <w:b/>
        </w:rPr>
        <w:t>9</w:t>
      </w:r>
      <w:r w:rsidR="00DF0140" w:rsidRPr="00F20C98">
        <w:rPr>
          <w:rFonts w:ascii="Calibri" w:hAnsi="Calibri" w:cs="Calibri"/>
          <w:b/>
        </w:rPr>
        <w:t xml:space="preserve">. </w:t>
      </w:r>
      <w:r w:rsidR="00D86BB8" w:rsidRPr="00F20C98">
        <w:rPr>
          <w:rFonts w:ascii="Calibri" w:hAnsi="Calibri"/>
          <w:b/>
        </w:rPr>
        <w:t xml:space="preserve">Zacarias 4:6 </w:t>
      </w:r>
      <w:r w:rsidR="00D86BB8" w:rsidRPr="00F20C98">
        <w:rPr>
          <w:rFonts w:ascii="Calibri" w:hAnsi="Calibri"/>
          <w:bCs/>
          <w:i/>
          <w:iCs/>
        </w:rPr>
        <w:t>Não</w:t>
      </w:r>
    </w:p>
    <w:p w:rsidR="001B5403" w:rsidRPr="00F20C98" w:rsidRDefault="00DF0140" w:rsidP="002E030A">
      <w:pPr>
        <w:tabs>
          <w:tab w:val="left" w:pos="252"/>
        </w:tabs>
        <w:spacing w:after="120" w:line="240" w:lineRule="auto"/>
        <w:jc w:val="both"/>
        <w:rPr>
          <w:rFonts w:ascii="Calibri" w:hAnsi="Calibri" w:cs="Calibri"/>
        </w:rPr>
      </w:pPr>
      <w:r w:rsidRPr="00F20C98">
        <w:rPr>
          <w:rFonts w:ascii="Calibri" w:hAnsi="Calibri" w:cs="Calibri"/>
        </w:rPr>
        <w:tab/>
      </w:r>
      <w:r w:rsidR="004F0B54" w:rsidRPr="00F20C98">
        <w:rPr>
          <w:rFonts w:ascii="Calibri" w:hAnsi="Calibri" w:cs="Calibri"/>
        </w:rPr>
        <w:t>6. ... Não por força nem por poder, mas pelo meu Espírito, diz o SENHOR dos Exércitos.</w:t>
      </w:r>
    </w:p>
    <w:p w:rsidR="00767382" w:rsidRPr="00F20C98" w:rsidRDefault="00767382" w:rsidP="00767382">
      <w:pPr>
        <w:spacing w:after="0" w:line="240" w:lineRule="auto"/>
        <w:jc w:val="both"/>
        <w:rPr>
          <w:rFonts w:ascii="Calibri" w:hAnsi="Calibri" w:cs="Calibri"/>
          <w:b/>
        </w:rPr>
      </w:pPr>
      <w:r w:rsidRPr="00F20C98">
        <w:rPr>
          <w:rFonts w:ascii="Calibri" w:hAnsi="Calibri" w:cs="Calibri"/>
          <w:b/>
        </w:rPr>
        <w:t>1</w:t>
      </w:r>
      <w:r w:rsidR="00F04D3F" w:rsidRPr="00F20C98">
        <w:rPr>
          <w:rFonts w:ascii="Calibri" w:hAnsi="Calibri" w:cs="Calibri"/>
          <w:b/>
        </w:rPr>
        <w:t>0</w:t>
      </w:r>
      <w:r w:rsidRPr="00F20C98">
        <w:rPr>
          <w:rFonts w:ascii="Calibri" w:hAnsi="Calibri" w:cs="Calibri"/>
          <w:b/>
        </w:rPr>
        <w:t xml:space="preserve">. </w:t>
      </w:r>
      <w:r w:rsidR="005B1F2F" w:rsidRPr="00F20C98">
        <w:rPr>
          <w:rFonts w:ascii="Calibri" w:hAnsi="Calibri"/>
          <w:b/>
        </w:rPr>
        <w:t xml:space="preserve">Neemias 1:1 </w:t>
      </w:r>
      <w:r w:rsidR="005B1F2F" w:rsidRPr="00F20C98">
        <w:rPr>
          <w:rFonts w:ascii="Calibri" w:hAnsi="Calibri"/>
          <w:bCs/>
          <w:i/>
          <w:iCs/>
        </w:rPr>
        <w:t>palavras</w:t>
      </w:r>
      <w:r w:rsidR="005B1F2F" w:rsidRPr="00F20C98">
        <w:rPr>
          <w:rFonts w:ascii="Calibri" w:hAnsi="Calibri"/>
          <w:bCs/>
        </w:rPr>
        <w:t xml:space="preserve"> (até </w:t>
      </w:r>
      <w:r w:rsidR="005B1F2F" w:rsidRPr="00F20C98">
        <w:rPr>
          <w:rFonts w:ascii="Calibri" w:hAnsi="Calibri"/>
          <w:bCs/>
          <w:i/>
          <w:iCs/>
        </w:rPr>
        <w:t>Hacalias</w:t>
      </w:r>
      <w:r w:rsidR="005B1F2F" w:rsidRPr="00F20C98">
        <w:rPr>
          <w:rFonts w:ascii="Calibri" w:hAnsi="Calibri"/>
          <w:bCs/>
        </w:rPr>
        <w:t>)</w:t>
      </w:r>
    </w:p>
    <w:p w:rsidR="00767382" w:rsidRPr="00F20C98" w:rsidRDefault="00767382" w:rsidP="00767382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</w:rPr>
      </w:pPr>
      <w:r w:rsidRPr="00F20C98">
        <w:rPr>
          <w:rFonts w:ascii="Calibri" w:hAnsi="Calibri" w:cs="Calibri"/>
        </w:rPr>
        <w:tab/>
      </w:r>
      <w:r w:rsidR="00B25C85" w:rsidRPr="00F20C98">
        <w:rPr>
          <w:rFonts w:ascii="Calibri" w:hAnsi="Calibri" w:cs="Calibri"/>
        </w:rPr>
        <w:t>1. As palavras de Neemias, filho de Hacalias.</w:t>
      </w:r>
    </w:p>
    <w:p w:rsidR="00767382" w:rsidRPr="00F20C98" w:rsidRDefault="00767382" w:rsidP="005B1F2F">
      <w:pPr>
        <w:spacing w:after="0" w:line="240" w:lineRule="auto"/>
        <w:jc w:val="both"/>
        <w:rPr>
          <w:rFonts w:ascii="Calibri" w:hAnsi="Calibri" w:cs="Calibri"/>
          <w:b/>
        </w:rPr>
      </w:pPr>
      <w:r w:rsidRPr="00F20C98">
        <w:rPr>
          <w:rFonts w:ascii="Calibri" w:hAnsi="Calibri" w:cs="Calibri"/>
          <w:b/>
        </w:rPr>
        <w:t xml:space="preserve">11. </w:t>
      </w:r>
      <w:r w:rsidR="005B1F2F" w:rsidRPr="00F20C98">
        <w:rPr>
          <w:rFonts w:ascii="Calibri" w:hAnsi="Calibri"/>
          <w:b/>
        </w:rPr>
        <w:t xml:space="preserve">Neemias 2:1–5, 7, 8 </w:t>
      </w:r>
      <w:r w:rsidR="005B1F2F" w:rsidRPr="00F20C98">
        <w:rPr>
          <w:rFonts w:ascii="Calibri" w:hAnsi="Calibri"/>
          <w:bCs/>
          <w:i/>
          <w:iCs/>
        </w:rPr>
        <w:t>E o</w:t>
      </w:r>
      <w:r w:rsidR="005B1F2F" w:rsidRPr="00F20C98">
        <w:rPr>
          <w:rFonts w:ascii="Calibri" w:hAnsi="Calibri"/>
          <w:b/>
        </w:rPr>
        <w:t>, 11, 16, 18–20</w:t>
      </w:r>
    </w:p>
    <w:p w:rsidR="00355DEA" w:rsidRPr="00F20C98" w:rsidRDefault="00767382" w:rsidP="00E05232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</w:rPr>
      </w:pPr>
      <w:r w:rsidRPr="00F20C98">
        <w:rPr>
          <w:rFonts w:ascii="Calibri" w:hAnsi="Calibri" w:cs="Calibri"/>
        </w:rPr>
        <w:tab/>
      </w:r>
      <w:r w:rsidR="00355DEA" w:rsidRPr="00F20C98">
        <w:rPr>
          <w:rFonts w:ascii="Calibri" w:hAnsi="Calibri" w:cs="Calibri"/>
        </w:rPr>
        <w:t>1. No mês de nisã, no ano vigésimo do rei Artaxerxes, uma vez posto o vinho diante dele, eu o tomei para oferecer e lho dei; ora, eu nunca antes estivera triste diante dele.</w:t>
      </w:r>
    </w:p>
    <w:p w:rsidR="00355DEA" w:rsidRPr="00F20C98" w:rsidRDefault="00355DEA" w:rsidP="00E05232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</w:rPr>
      </w:pPr>
      <w:r w:rsidRPr="00F20C98">
        <w:rPr>
          <w:rFonts w:ascii="Calibri" w:hAnsi="Calibri" w:cs="Calibri"/>
        </w:rPr>
        <w:tab/>
        <w:t>2. O rei me disse: Por que está triste o teu rosto, se não estás doente? Tem de ser tristeza do coração. Então, temi sobremaneira</w:t>
      </w:r>
    </w:p>
    <w:p w:rsidR="00355DEA" w:rsidRPr="00F20C98" w:rsidRDefault="00355DEA" w:rsidP="00E05232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</w:rPr>
      </w:pPr>
      <w:r w:rsidRPr="00F20C98">
        <w:rPr>
          <w:rFonts w:ascii="Calibri" w:hAnsi="Calibri" w:cs="Calibri"/>
        </w:rPr>
        <w:tab/>
        <w:t>3. e lhe respondi: viva o rei para sempre! Como não me estaria triste o rosto se a cidade, onde estão os sepulcros de meus pais, está assolada e tem as portas consumidas pelo fogo?</w:t>
      </w:r>
    </w:p>
    <w:p w:rsidR="00355DEA" w:rsidRPr="00F20C98" w:rsidRDefault="00355DEA" w:rsidP="00E05232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</w:rPr>
      </w:pPr>
      <w:r w:rsidRPr="00F20C98">
        <w:rPr>
          <w:rFonts w:ascii="Calibri" w:hAnsi="Calibri" w:cs="Calibri"/>
        </w:rPr>
        <w:tab/>
        <w:t>4. Disse-me o rei: Que me pedes agora? Então, orei ao Deus dos céus</w:t>
      </w:r>
    </w:p>
    <w:p w:rsidR="00355DEA" w:rsidRPr="00F20C98" w:rsidRDefault="00355DEA" w:rsidP="00E05232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</w:rPr>
      </w:pPr>
      <w:r w:rsidRPr="00F20C98">
        <w:rPr>
          <w:rFonts w:ascii="Calibri" w:hAnsi="Calibri" w:cs="Calibri"/>
        </w:rPr>
        <w:tab/>
        <w:t>5. e disse ao rei: se é do agrado do rei, e se o teu servo acha mercê em tua presença, peço-te que me envies a Judá, à cidade dos sepulcros de meus pais, para que eu a reedifique.</w:t>
      </w:r>
    </w:p>
    <w:p w:rsidR="00355DEA" w:rsidRPr="00F20C98" w:rsidRDefault="00355DEA" w:rsidP="00E05232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</w:rPr>
      </w:pPr>
      <w:r w:rsidRPr="00F20C98">
        <w:rPr>
          <w:rFonts w:ascii="Calibri" w:hAnsi="Calibri" w:cs="Calibri"/>
        </w:rPr>
        <w:tab/>
        <w:t>7. E ainda disse ao rei: Se ao rei parece bem, dêem-se-me cartas para os governadores dalém do Eufrates, para que me permitam passar e entrar em Judá,</w:t>
      </w:r>
    </w:p>
    <w:p w:rsidR="00767382" w:rsidRPr="00F20C98" w:rsidRDefault="00355DEA" w:rsidP="00E05232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</w:rPr>
      </w:pPr>
      <w:r w:rsidRPr="00F20C98">
        <w:rPr>
          <w:rFonts w:ascii="Calibri" w:hAnsi="Calibri" w:cs="Calibri"/>
        </w:rPr>
        <w:tab/>
        <w:t>8. ... E o rei mas deu, porque a boa mão do meu Deus era comigo.</w:t>
      </w:r>
    </w:p>
    <w:p w:rsidR="006A7865" w:rsidRPr="00F20C98" w:rsidRDefault="00355DEA" w:rsidP="00E05232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</w:rPr>
      </w:pPr>
      <w:r w:rsidRPr="00F20C98">
        <w:rPr>
          <w:rFonts w:ascii="Calibri" w:hAnsi="Calibri" w:cs="Calibri"/>
        </w:rPr>
        <w:tab/>
      </w:r>
      <w:r w:rsidR="006A7865" w:rsidRPr="00F20C98">
        <w:rPr>
          <w:rFonts w:ascii="Calibri" w:hAnsi="Calibri" w:cs="Calibri"/>
        </w:rPr>
        <w:t>11. Cheguei a Jerusalém, onde estive três dias.</w:t>
      </w:r>
    </w:p>
    <w:p w:rsidR="006A7865" w:rsidRPr="00F20C98" w:rsidRDefault="006A7865" w:rsidP="00E05232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</w:rPr>
      </w:pPr>
      <w:r w:rsidRPr="00F20C98">
        <w:rPr>
          <w:rFonts w:ascii="Calibri" w:hAnsi="Calibri" w:cs="Calibri"/>
        </w:rPr>
        <w:tab/>
        <w:t>16. Não sabiam os magistrados aonde eu fora nem o que fazia, pois até aqui não havia eu declarado coisa alguma, nem aos judeus, nem aos sacerdotes, nem aos nobres, nem aos magistrados, nem aos mais que faziam a obra.</w:t>
      </w:r>
    </w:p>
    <w:p w:rsidR="006A7865" w:rsidRPr="00F20C98" w:rsidRDefault="006A7865" w:rsidP="00E05232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</w:rPr>
      </w:pPr>
      <w:r w:rsidRPr="00F20C98">
        <w:rPr>
          <w:rFonts w:ascii="Calibri" w:hAnsi="Calibri" w:cs="Calibri"/>
        </w:rPr>
        <w:tab/>
        <w:t>18. E lhes declarei como a boa mão do meu Deus estivera comigo e também as palavras que o rei me falara. Então, disseram: Disponhamo-nos e edifiquemos. E fortaleceram as mãos para a boa obra.</w:t>
      </w:r>
    </w:p>
    <w:p w:rsidR="006A7865" w:rsidRPr="00F20C98" w:rsidRDefault="006A7865" w:rsidP="00E05232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</w:rPr>
      </w:pPr>
      <w:r w:rsidRPr="00F20C98">
        <w:rPr>
          <w:rFonts w:ascii="Calibri" w:hAnsi="Calibri" w:cs="Calibri"/>
        </w:rPr>
        <w:tab/>
        <w:t>19. Porém Sambalate, o horonita, e Tobias, o servo amonita, e Gesém, o arábio, quando o souberam, zombaram de nós, e nos desprezaram, e disseram: Que é isso que fazeis? Quereis rebelar-vos contra o rei?</w:t>
      </w:r>
    </w:p>
    <w:p w:rsidR="00355DEA" w:rsidRPr="00F20C98" w:rsidRDefault="006A7865" w:rsidP="006A7865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</w:rPr>
      </w:pPr>
      <w:r w:rsidRPr="00F20C98">
        <w:rPr>
          <w:rFonts w:ascii="Calibri" w:hAnsi="Calibri" w:cs="Calibri"/>
        </w:rPr>
        <w:tab/>
        <w:t>20. Então, lhes respondi: o Deus dos céus é quem nos dará bom êxito; nós, seus servos, nos disporemos e reedificaremos; vós, todavia, não tendes parte, nem direito, nem memorial em Jerusalém.</w:t>
      </w:r>
    </w:p>
    <w:p w:rsidR="00767382" w:rsidRPr="00F20C98" w:rsidRDefault="00767382" w:rsidP="00767382">
      <w:pPr>
        <w:spacing w:after="0" w:line="240" w:lineRule="auto"/>
        <w:jc w:val="both"/>
        <w:rPr>
          <w:rFonts w:ascii="Calibri" w:hAnsi="Calibri" w:cs="Calibri"/>
          <w:bCs/>
        </w:rPr>
      </w:pPr>
      <w:r w:rsidRPr="00F20C98">
        <w:rPr>
          <w:rFonts w:ascii="Calibri" w:hAnsi="Calibri" w:cs="Calibri"/>
          <w:b/>
        </w:rPr>
        <w:t xml:space="preserve">12. </w:t>
      </w:r>
      <w:r w:rsidR="00A67241" w:rsidRPr="00F20C98">
        <w:rPr>
          <w:rFonts w:ascii="Calibri" w:hAnsi="Calibri"/>
          <w:b/>
        </w:rPr>
        <w:t>Neemias 6:15, 16</w:t>
      </w:r>
    </w:p>
    <w:p w:rsidR="00015D59" w:rsidRPr="00F20C98" w:rsidRDefault="00767382" w:rsidP="00015D5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F20C98">
        <w:rPr>
          <w:rFonts w:ascii="Calibri" w:hAnsi="Calibri" w:cs="Calibri"/>
        </w:rPr>
        <w:tab/>
      </w:r>
      <w:r w:rsidR="00015D59" w:rsidRPr="00F20C98">
        <w:rPr>
          <w:rFonts w:ascii="Calibri" w:hAnsi="Calibri" w:cs="Calibri"/>
        </w:rPr>
        <w:t>15. Acabou-se, pois, o muro aos vinte e cinco dias do mês de elul, em cinqüenta e dois dias.</w:t>
      </w:r>
    </w:p>
    <w:p w:rsidR="00767382" w:rsidRPr="00F20C98" w:rsidRDefault="00783D4F" w:rsidP="00015D59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</w:rPr>
      </w:pPr>
      <w:r w:rsidRPr="00F20C98">
        <w:rPr>
          <w:rFonts w:ascii="Calibri" w:hAnsi="Calibri" w:cs="Calibri"/>
        </w:rPr>
        <w:tab/>
      </w:r>
      <w:r w:rsidR="00015D59" w:rsidRPr="00F20C98">
        <w:rPr>
          <w:rFonts w:ascii="Calibri" w:hAnsi="Calibri" w:cs="Calibri"/>
        </w:rPr>
        <w:t>16. Sucedeu que, ouvindo-o todos os nossos inimigos, temeram todos os gentios nossos circunvizinhos e decaíram muito no seu próprio conceito; porque reconheceram que por intervenção de nosso Deus é que fizemos esta obra.</w:t>
      </w:r>
    </w:p>
    <w:p w:rsidR="001B5403" w:rsidRPr="00F20C98" w:rsidRDefault="001B5403" w:rsidP="001B34B3">
      <w:pPr>
        <w:tabs>
          <w:tab w:val="left" w:pos="851"/>
        </w:tabs>
        <w:spacing w:after="120" w:line="240" w:lineRule="auto"/>
        <w:jc w:val="both"/>
        <w:rPr>
          <w:rFonts w:ascii="Calibri" w:hAnsi="Calibri" w:cs="Calibri"/>
        </w:rPr>
      </w:pPr>
    </w:p>
    <w:p w:rsidR="001B5403" w:rsidRDefault="00DF0140" w:rsidP="001B34B3">
      <w:pPr>
        <w:tabs>
          <w:tab w:val="right" w:pos="10631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  <w:r>
        <w:rPr>
          <w:rFonts w:ascii="Calibri" w:hAnsi="Calibri" w:cs="Calibri"/>
          <w:color w:val="002060"/>
          <w:sz w:val="24"/>
          <w:szCs w:val="24"/>
        </w:rPr>
        <w:tab/>
      </w:r>
    </w:p>
    <w:p w:rsidR="005804F0" w:rsidRPr="0089685C" w:rsidRDefault="005804F0" w:rsidP="00AE3887">
      <w:pPr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89685C">
        <w:rPr>
          <w:rFonts w:ascii="Calibri" w:hAnsi="Calibri"/>
          <w:b/>
          <w:color w:val="002060"/>
        </w:rPr>
        <w:t>12) 256:19</w:t>
      </w:r>
      <w:r w:rsidR="00D154BD" w:rsidRPr="0049323F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E3887" w:rsidRPr="0089685C">
        <w:rPr>
          <w:rFonts w:ascii="Calibri" w:hAnsi="Calibri" w:cs="Calibri"/>
          <w:color w:val="002060"/>
        </w:rPr>
        <w:t>Quem é que exige nossa obediência? É Aquele que, na linguagem das Escrituras, opera “segundo a Sua vontade... com o exército do céu e os moradores da terra; não há quem Lhe possa deter a mão, nem Lhe dizer: Que fazes?”</w:t>
      </w:r>
    </w:p>
    <w:p w:rsidR="005804F0" w:rsidRPr="0089685C" w:rsidRDefault="005804F0" w:rsidP="00CC3667">
      <w:pPr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89685C">
        <w:rPr>
          <w:rFonts w:ascii="Calibri" w:hAnsi="Calibri"/>
          <w:b/>
          <w:color w:val="002060"/>
        </w:rPr>
        <w:t>13) 183:21</w:t>
      </w:r>
      <w:r w:rsidR="00D154BD" w:rsidRPr="0049323F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CC3667" w:rsidRPr="0089685C">
        <w:rPr>
          <w:rFonts w:ascii="Calibri" w:hAnsi="Calibri" w:cs="Calibri"/>
          <w:color w:val="002060"/>
        </w:rPr>
        <w:t>A Mente divina exige do homem, a justo título, toda obediência, afeto e força. Não admite reservas para nenhuma lealdade menor. A obediência à Verdade dá ao homem poder e força. A submissão ao erro resulta em perda de poder.</w:t>
      </w:r>
    </w:p>
    <w:p w:rsidR="005804F0" w:rsidRPr="0089685C" w:rsidRDefault="005804F0" w:rsidP="001A044A">
      <w:pPr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89685C">
        <w:rPr>
          <w:rFonts w:ascii="Calibri" w:hAnsi="Calibri"/>
          <w:b/>
          <w:color w:val="002060"/>
        </w:rPr>
        <w:t>14) 307:28</w:t>
      </w:r>
      <w:r w:rsidR="00D154BD" w:rsidRPr="0049323F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A044A" w:rsidRPr="0089685C">
        <w:rPr>
          <w:rFonts w:ascii="Calibri" w:hAnsi="Calibri" w:cs="Calibri"/>
          <w:color w:val="002060"/>
        </w:rPr>
        <w:t>O homem não foi criado a partir de uma base material, nem obrigado a obedecer a leis materiais que o Espírito nunca fez; sua esfera de ação está nos estatutos espirituais, na lei superior da Mente.</w:t>
      </w:r>
    </w:p>
    <w:p w:rsidR="005804F0" w:rsidRPr="0089685C" w:rsidRDefault="005804F0" w:rsidP="00930728">
      <w:pPr>
        <w:spacing w:after="120" w:line="240" w:lineRule="auto"/>
        <w:jc w:val="both"/>
        <w:rPr>
          <w:rFonts w:ascii="Calibri" w:hAnsi="Calibri"/>
          <w:b/>
          <w:color w:val="002060"/>
        </w:rPr>
      </w:pPr>
      <w:r w:rsidRPr="0089685C">
        <w:rPr>
          <w:rFonts w:ascii="Calibri" w:hAnsi="Calibri"/>
          <w:b/>
          <w:color w:val="002060"/>
        </w:rPr>
        <w:t>15) 450:1–11</w:t>
      </w:r>
      <w:r w:rsidR="00D154BD" w:rsidRPr="0049323F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930728" w:rsidRPr="0089685C">
        <w:rPr>
          <w:rFonts w:ascii="Calibri" w:hAnsi="Calibri" w:cs="Calibri"/>
          <w:color w:val="002060"/>
        </w:rPr>
        <w:t>Há uma classe numerosa de pensadores que, com sua intolerância e presunção, torcem todos os fatos segundo sua conveniência. Sua teologia ensina a crença em um Deus misterioso, sobrenatural, e em um diabo natural todo-poderoso. Outra classe, ainda mais infeliz, é de pensadores tão depravados que parecem inocentes. Proferem falsidades enquanto te olham de frente, impassíveis, e sempre apunhalam seu benfeitor pelas costas. Uma terceira classe de pensadores constrói com alvenaria sólida. Eles são sinceros, generosos, nobres e estão, portanto, dispostos a receber e reconhecer a Verdade.</w:t>
      </w:r>
    </w:p>
    <w:p w:rsidR="001B5403" w:rsidRPr="0089685C" w:rsidRDefault="005804F0" w:rsidP="00397D77">
      <w:pPr>
        <w:spacing w:after="120" w:line="240" w:lineRule="auto"/>
        <w:jc w:val="both"/>
        <w:rPr>
          <w:rFonts w:ascii="Calibri" w:hAnsi="Calibri" w:cs="Calibri"/>
          <w:color w:val="002060"/>
        </w:rPr>
      </w:pPr>
      <w:r w:rsidRPr="0089685C">
        <w:rPr>
          <w:rFonts w:ascii="Calibri" w:hAnsi="Calibri"/>
          <w:b/>
          <w:color w:val="002060"/>
        </w:rPr>
        <w:t>16) 571:17</w:t>
      </w:r>
      <w:r w:rsidR="00DF0140" w:rsidRPr="0049323F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397D77" w:rsidRPr="0089685C">
        <w:rPr>
          <w:rFonts w:ascii="Calibri" w:hAnsi="Calibri" w:cs="Calibri"/>
          <w:color w:val="002060"/>
        </w:rPr>
        <w:t>A todo momento e em todas as circunstâncias, vence tu o mal com o bem. Conhece-te a ti mesmo, e Deus te dará a sabedoria e a ocasião para teres a vitória sobre o mal. Revestido com a armadura do Amor, tu não podes ser atingido pelo ódio humano. O cimento de uma humanidade mais elevada unirá todos os interesses na natureza divina, que é una e única.</w:t>
      </w:r>
    </w:p>
    <w:p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4</w:t>
      </w:r>
    </w:p>
    <w:p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F04D3F">
        <w:rPr>
          <w:rFonts w:ascii="Calibri" w:hAnsi="Calibri" w:cs="Calibri"/>
          <w:b/>
          <w:sz w:val="24"/>
          <w:szCs w:val="24"/>
        </w:rPr>
        <w:t>3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5910FA" w:rsidRPr="005910FA">
        <w:rPr>
          <w:rFonts w:ascii="Calibri" w:hAnsi="Calibri"/>
          <w:b/>
          <w:sz w:val="24"/>
          <w:szCs w:val="24"/>
        </w:rPr>
        <w:t>Lucas 7:2–10</w:t>
      </w:r>
    </w:p>
    <w:p w:rsidR="004320D7" w:rsidRPr="004320D7" w:rsidRDefault="00DF0140" w:rsidP="004320D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320D7" w:rsidRPr="004320D7">
        <w:rPr>
          <w:rFonts w:ascii="Calibri" w:hAnsi="Calibri" w:cs="Calibri"/>
          <w:sz w:val="24"/>
          <w:szCs w:val="24"/>
        </w:rPr>
        <w:t>2. E o servo de um centurião, a quem este muito estimava, estava doente, quase à morte.</w:t>
      </w:r>
    </w:p>
    <w:p w:rsidR="004320D7" w:rsidRPr="004320D7" w:rsidRDefault="004320D7" w:rsidP="004320D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320D7">
        <w:rPr>
          <w:rFonts w:ascii="Calibri" w:hAnsi="Calibri" w:cs="Calibri"/>
          <w:sz w:val="24"/>
          <w:szCs w:val="24"/>
        </w:rPr>
        <w:t>3. Tendo ouvido falar a respeito de Jesus, enviou-lhe alguns anciãos dos judeus, pedindo-lhe que viesse curar o seu servo.</w:t>
      </w:r>
    </w:p>
    <w:p w:rsidR="004320D7" w:rsidRPr="004320D7" w:rsidRDefault="004320D7" w:rsidP="004320D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320D7">
        <w:rPr>
          <w:rFonts w:ascii="Calibri" w:hAnsi="Calibri" w:cs="Calibri"/>
          <w:sz w:val="24"/>
          <w:szCs w:val="24"/>
        </w:rPr>
        <w:t>4. Estes, chegando-se a Jesus, com instância lhe suplicaram, dizendo: Ele é digno de que lhe faças isto;</w:t>
      </w:r>
    </w:p>
    <w:p w:rsidR="004320D7" w:rsidRPr="004320D7" w:rsidRDefault="004320D7" w:rsidP="004320D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320D7">
        <w:rPr>
          <w:rFonts w:ascii="Calibri" w:hAnsi="Calibri" w:cs="Calibri"/>
          <w:sz w:val="24"/>
          <w:szCs w:val="24"/>
        </w:rPr>
        <w:t>5. porque é amigo do nosso povo, e ele mesmo nos edificou a sinagoga.</w:t>
      </w:r>
    </w:p>
    <w:p w:rsidR="004320D7" w:rsidRPr="004320D7" w:rsidRDefault="004320D7" w:rsidP="004320D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320D7">
        <w:rPr>
          <w:rFonts w:ascii="Calibri" w:hAnsi="Calibri" w:cs="Calibri"/>
          <w:sz w:val="24"/>
          <w:szCs w:val="24"/>
        </w:rPr>
        <w:t>6. Então, Jesus foi com eles. E, já perto da casa, o centurião enviou-lhe amigos para lhe dizer: Senhor, não te incomodes, porque não sou digno de que entres em minha casa.</w:t>
      </w:r>
    </w:p>
    <w:p w:rsidR="004320D7" w:rsidRPr="004320D7" w:rsidRDefault="004320D7" w:rsidP="004320D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320D7">
        <w:rPr>
          <w:rFonts w:ascii="Calibri" w:hAnsi="Calibri" w:cs="Calibri"/>
          <w:sz w:val="24"/>
          <w:szCs w:val="24"/>
        </w:rPr>
        <w:t>7. Por isso, eu mesmo não me julguei digno de ir ter contigo; porém manda com uma palavra, e o meu rapaz será curado.</w:t>
      </w:r>
    </w:p>
    <w:p w:rsidR="004320D7" w:rsidRPr="004320D7" w:rsidRDefault="004320D7" w:rsidP="004320D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320D7">
        <w:rPr>
          <w:rFonts w:ascii="Calibri" w:hAnsi="Calibri" w:cs="Calibri"/>
          <w:sz w:val="24"/>
          <w:szCs w:val="24"/>
        </w:rPr>
        <w:t>8. Porque também eu sou homem sujeito à autoridade, e tenho soldados às minhas ordens, e digo a este: vai, e ele vai; e a outro: vem, e ele vem; e ao meu servo: faze isto, e ele o faz.</w:t>
      </w:r>
    </w:p>
    <w:p w:rsidR="004320D7" w:rsidRPr="004320D7" w:rsidRDefault="004320D7" w:rsidP="004320D7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320D7">
        <w:rPr>
          <w:rFonts w:ascii="Calibri" w:hAnsi="Calibri" w:cs="Calibri"/>
          <w:sz w:val="24"/>
          <w:szCs w:val="24"/>
        </w:rPr>
        <w:t>9. Ouvidas estas palavras, admirou-se Jesus dele e, voltando-se para o povo que o acompanhava, disse: Afirmo-vos que nem mesmo em Israel achei fé como esta.</w:t>
      </w:r>
    </w:p>
    <w:p w:rsidR="001B5403" w:rsidRDefault="004320D7" w:rsidP="004320D7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320D7">
        <w:rPr>
          <w:rFonts w:ascii="Calibri" w:hAnsi="Calibri" w:cs="Calibri"/>
          <w:sz w:val="24"/>
          <w:szCs w:val="24"/>
        </w:rPr>
        <w:t>10. E, voltando para casa os que foram enviados, encontraram curado o servo.</w:t>
      </w:r>
    </w:p>
    <w:p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F04D3F">
        <w:rPr>
          <w:rFonts w:ascii="Calibri" w:hAnsi="Calibri" w:cs="Calibri"/>
          <w:b/>
          <w:sz w:val="24"/>
          <w:szCs w:val="24"/>
        </w:rPr>
        <w:t>4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483324" w:rsidRPr="00483324">
        <w:rPr>
          <w:rFonts w:ascii="Calibri" w:hAnsi="Calibri"/>
          <w:b/>
          <w:sz w:val="24"/>
          <w:szCs w:val="24"/>
        </w:rPr>
        <w:t>Lucas 9:1, 2, 6</w:t>
      </w:r>
    </w:p>
    <w:p w:rsidR="00BA7D21" w:rsidRPr="00BA7D21" w:rsidRDefault="00DF0140" w:rsidP="005616B5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A7D21" w:rsidRPr="00BA7D21">
        <w:rPr>
          <w:rFonts w:ascii="Calibri" w:hAnsi="Calibri" w:cs="Calibri"/>
          <w:sz w:val="24"/>
          <w:szCs w:val="24"/>
        </w:rPr>
        <w:t>1. Tendo Jesus convocado os doze, deu-lhes poder e autoridade sobre todos os demônios, e para efetuarem curas.</w:t>
      </w:r>
    </w:p>
    <w:p w:rsidR="00BA7D21" w:rsidRPr="00BA7D21" w:rsidRDefault="005616B5" w:rsidP="005616B5">
      <w:pPr>
        <w:tabs>
          <w:tab w:val="left" w:pos="378"/>
          <w:tab w:val="left" w:pos="658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A7D21" w:rsidRPr="00BA7D21">
        <w:rPr>
          <w:rFonts w:ascii="Calibri" w:hAnsi="Calibri" w:cs="Calibri"/>
          <w:sz w:val="24"/>
          <w:szCs w:val="24"/>
        </w:rPr>
        <w:t>2. Também os enviou a pregar o reino de Deus e a curar os enfermos.</w:t>
      </w:r>
    </w:p>
    <w:p w:rsidR="001B5403" w:rsidRDefault="005616B5" w:rsidP="00BA7D21">
      <w:pPr>
        <w:tabs>
          <w:tab w:val="left" w:pos="378"/>
          <w:tab w:val="left" w:pos="658"/>
        </w:tabs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BA7D21" w:rsidRPr="00BA7D21">
        <w:rPr>
          <w:rFonts w:ascii="Calibri" w:hAnsi="Calibri" w:cs="Calibri"/>
          <w:sz w:val="24"/>
          <w:szCs w:val="24"/>
        </w:rPr>
        <w:t>6. Então, saindo, percorriam todas as aldeias, anunciando o evangelho e efetuando curas por toda parte.</w:t>
      </w:r>
    </w:p>
    <w:p w:rsidR="001B5403" w:rsidRDefault="00DF0140" w:rsidP="001B34B3">
      <w:pPr>
        <w:spacing w:after="0" w:line="240" w:lineRule="auto"/>
        <w:jc w:val="both"/>
        <w:rPr>
          <w:rFonts w:ascii="Calibri" w:hAnsi="Calibri" w:cs="Calibri"/>
          <w:b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F04D3F">
        <w:rPr>
          <w:rFonts w:ascii="Calibri" w:hAnsi="Calibri" w:cs="Calibri"/>
          <w:b/>
          <w:sz w:val="24"/>
          <w:szCs w:val="24"/>
        </w:rPr>
        <w:t>5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483324" w:rsidRPr="00483324">
        <w:rPr>
          <w:rFonts w:ascii="Calibri" w:hAnsi="Calibri"/>
          <w:b/>
          <w:sz w:val="24"/>
          <w:szCs w:val="24"/>
        </w:rPr>
        <w:t>1 Cor</w:t>
      </w:r>
      <w:r w:rsidR="00483324">
        <w:rPr>
          <w:rFonts w:ascii="Calibri" w:hAnsi="Calibri"/>
          <w:b/>
          <w:sz w:val="24"/>
          <w:szCs w:val="24"/>
        </w:rPr>
        <w:t>íntios</w:t>
      </w:r>
      <w:r w:rsidR="00483324" w:rsidRPr="00483324">
        <w:rPr>
          <w:rFonts w:ascii="Calibri" w:hAnsi="Calibri"/>
          <w:b/>
          <w:sz w:val="24"/>
          <w:szCs w:val="24"/>
        </w:rPr>
        <w:t xml:space="preserve"> 8:6 </w:t>
      </w:r>
      <w:r w:rsidR="00483324" w:rsidRPr="00483324">
        <w:rPr>
          <w:rFonts w:ascii="Calibri" w:hAnsi="Calibri"/>
          <w:bCs/>
          <w:i/>
          <w:iCs/>
          <w:sz w:val="24"/>
          <w:szCs w:val="24"/>
        </w:rPr>
        <w:t>para</w:t>
      </w:r>
    </w:p>
    <w:p w:rsidR="001B5403" w:rsidRDefault="00DF0140" w:rsidP="002E030A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B07BE" w:rsidRPr="00FB07BE">
        <w:rPr>
          <w:rFonts w:ascii="Calibri" w:hAnsi="Calibri" w:cs="Calibri"/>
          <w:sz w:val="24"/>
          <w:szCs w:val="24"/>
        </w:rPr>
        <w:t xml:space="preserve">6. </w:t>
      </w:r>
      <w:r w:rsidR="00FB07BE">
        <w:rPr>
          <w:rFonts w:ascii="Calibri" w:hAnsi="Calibri" w:cs="Calibri"/>
          <w:sz w:val="24"/>
          <w:szCs w:val="24"/>
        </w:rPr>
        <w:t>...</w:t>
      </w:r>
      <w:r w:rsidR="00FB07BE" w:rsidRPr="00FB07BE">
        <w:rPr>
          <w:rFonts w:ascii="Calibri" w:hAnsi="Calibri" w:cs="Calibri"/>
          <w:sz w:val="24"/>
          <w:szCs w:val="24"/>
        </w:rPr>
        <w:t xml:space="preserve"> para nós há um só Deus, o Pai, de quem são todas as coisas e para quem existimos; e um só Senhor, Jesus Cristo, pelo qual são todas as coisas, e nós também, por ele.</w:t>
      </w:r>
    </w:p>
    <w:p w:rsidR="001B5403" w:rsidRDefault="001B5403" w:rsidP="001B34B3">
      <w:pPr>
        <w:tabs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:rsidR="00185D90" w:rsidRPr="00185D90" w:rsidRDefault="00185D90" w:rsidP="0051735D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85D90">
        <w:rPr>
          <w:rFonts w:ascii="Calibri" w:hAnsi="Calibri"/>
          <w:b/>
          <w:color w:val="002060"/>
          <w:sz w:val="24"/>
          <w:szCs w:val="24"/>
        </w:rPr>
        <w:t>17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85D90">
        <w:rPr>
          <w:rFonts w:ascii="Calibri" w:hAnsi="Calibri"/>
          <w:b/>
          <w:color w:val="002060"/>
          <w:sz w:val="24"/>
          <w:szCs w:val="24"/>
        </w:rPr>
        <w:t xml:space="preserve"> 313:21–23</w:t>
      </w:r>
      <w:r w:rsidR="00D154B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51735D" w:rsidRPr="0051735D">
        <w:rPr>
          <w:rFonts w:ascii="Calibri" w:hAnsi="Calibri" w:cs="Calibri"/>
          <w:color w:val="002060"/>
          <w:sz w:val="24"/>
          <w:szCs w:val="24"/>
        </w:rPr>
        <w:t>Jesus de Nazaré foi o homem mais científico que já andouneste mundo. Ele penetrava por baixo da superfície materialdas coisas e encontrava a causa espiritual.</w:t>
      </w:r>
    </w:p>
    <w:p w:rsidR="00185D90" w:rsidRPr="00185D90" w:rsidRDefault="00185D90" w:rsidP="00710420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85D90">
        <w:rPr>
          <w:rFonts w:ascii="Calibri" w:hAnsi="Calibri"/>
          <w:b/>
          <w:color w:val="002060"/>
          <w:sz w:val="24"/>
          <w:szCs w:val="24"/>
        </w:rPr>
        <w:t>18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85D90">
        <w:rPr>
          <w:rFonts w:ascii="Calibri" w:hAnsi="Calibri"/>
          <w:b/>
          <w:color w:val="002060"/>
          <w:sz w:val="24"/>
          <w:szCs w:val="24"/>
        </w:rPr>
        <w:t xml:space="preserve"> 26:14</w:t>
      </w:r>
      <w:r w:rsidR="00D154B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10420" w:rsidRPr="00710420">
        <w:rPr>
          <w:rFonts w:ascii="Calibri" w:hAnsi="Calibri" w:cs="Calibri"/>
          <w:color w:val="002060"/>
          <w:sz w:val="24"/>
          <w:szCs w:val="24"/>
        </w:rPr>
        <w:t>A Verdade, a Vida eo Amor divinos deram a Jesus autoridade sobre o pecado, adoença e a morte. Sua missão foi revelar a Ciência do existircelestial, provar o que Deus é, e o que Ele faz pelo homem.</w:t>
      </w:r>
    </w:p>
    <w:p w:rsidR="00185D90" w:rsidRDefault="00185D90" w:rsidP="00B25F7B">
      <w:pPr>
        <w:tabs>
          <w:tab w:val="left" w:pos="993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185D90">
        <w:rPr>
          <w:rFonts w:ascii="Calibri" w:hAnsi="Calibri"/>
          <w:b/>
          <w:color w:val="002060"/>
          <w:sz w:val="24"/>
          <w:szCs w:val="24"/>
        </w:rPr>
        <w:t>19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85D90">
        <w:rPr>
          <w:rFonts w:ascii="Calibri" w:hAnsi="Calibri"/>
          <w:b/>
          <w:color w:val="002060"/>
          <w:sz w:val="24"/>
          <w:szCs w:val="24"/>
        </w:rPr>
        <w:t xml:space="preserve"> 135:24–6</w:t>
      </w:r>
      <w:r w:rsidR="00D154B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13141A" w:rsidRPr="0013141A">
        <w:rPr>
          <w:rFonts w:ascii="Calibri" w:hAnsi="Calibri" w:cs="Calibri"/>
          <w:color w:val="002060"/>
          <w:sz w:val="24"/>
          <w:szCs w:val="24"/>
        </w:rPr>
        <w:t xml:space="preserve">O Cristianismo, como Jesus o ensinava,não era um dogma, nem um sistema de cerimônias, nem umdom especial concedido por um Jeová ritualista; mas era ademonstração do Amor divino, que expulsava o erro e curavaos doentes, não meramente em </w:t>
      </w:r>
      <w:r w:rsidR="0013141A" w:rsidRPr="00842967">
        <w:rPr>
          <w:rFonts w:ascii="Calibri" w:hAnsi="Calibri" w:cs="Calibri"/>
          <w:i/>
          <w:iCs/>
          <w:color w:val="002060"/>
          <w:sz w:val="24"/>
          <w:szCs w:val="24"/>
        </w:rPr>
        <w:t>nome</w:t>
      </w:r>
      <w:r w:rsidR="0013141A" w:rsidRPr="0013141A">
        <w:rPr>
          <w:rFonts w:ascii="Calibri" w:hAnsi="Calibri" w:cs="Calibri"/>
          <w:color w:val="002060"/>
          <w:sz w:val="24"/>
          <w:szCs w:val="24"/>
        </w:rPr>
        <w:t xml:space="preserve"> do Cristo, a Verdade,mas em demonstração da Verdade, como tem de ser o casonos ciclos da luz divina.</w:t>
      </w:r>
    </w:p>
    <w:p w:rsidR="00B25F7B" w:rsidRPr="00B25F7B" w:rsidRDefault="00B25F7B" w:rsidP="00B25F7B">
      <w:pPr>
        <w:tabs>
          <w:tab w:val="left" w:pos="378"/>
          <w:tab w:val="left" w:pos="993"/>
        </w:tabs>
        <w:spacing w:after="120" w:line="240" w:lineRule="auto"/>
        <w:jc w:val="both"/>
        <w:rPr>
          <w:rFonts w:ascii="Calibri" w:hAnsi="Calibri"/>
          <w:bCs/>
          <w:color w:val="002060"/>
          <w:sz w:val="24"/>
          <w:szCs w:val="24"/>
        </w:rPr>
      </w:pPr>
      <w:r>
        <w:rPr>
          <w:rFonts w:ascii="Calibri" w:hAnsi="Calibri"/>
          <w:bCs/>
          <w:color w:val="002060"/>
          <w:sz w:val="24"/>
          <w:szCs w:val="24"/>
        </w:rPr>
        <w:tab/>
      </w:r>
      <w:r w:rsidRPr="00B25F7B">
        <w:rPr>
          <w:rFonts w:ascii="Calibri" w:hAnsi="Calibri"/>
          <w:bCs/>
          <w:color w:val="002060"/>
          <w:sz w:val="24"/>
          <w:szCs w:val="24"/>
        </w:rPr>
        <w:t>Jesus estabeleceu sua igreja e alicerçou sua missão sobre ofundamento espiritual da cura pelo Cristo. Ele ensinou a seusseguidores que sua religião tinha um Princípiodivino, que expulsava o erro e curava tanto odoente como o pecador. Ele não atribuía a si mesmo inteligência,ação, nem vida separadas de Deus.</w:t>
      </w:r>
    </w:p>
    <w:p w:rsidR="00185D90" w:rsidRPr="00185D90" w:rsidRDefault="00185D90" w:rsidP="000574EA">
      <w:pPr>
        <w:tabs>
          <w:tab w:val="left" w:pos="993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85D90">
        <w:rPr>
          <w:rFonts w:ascii="Calibri" w:hAnsi="Calibri"/>
          <w:b/>
          <w:color w:val="002060"/>
          <w:sz w:val="24"/>
          <w:szCs w:val="24"/>
        </w:rPr>
        <w:t>20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85D90">
        <w:rPr>
          <w:rFonts w:ascii="Calibri" w:hAnsi="Calibri"/>
          <w:b/>
          <w:color w:val="002060"/>
          <w:sz w:val="24"/>
          <w:szCs w:val="24"/>
        </w:rPr>
        <w:t xml:space="preserve"> 52:25</w:t>
      </w:r>
      <w:r w:rsidR="00D154B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574EA" w:rsidRPr="000574EA">
        <w:rPr>
          <w:rFonts w:ascii="Calibri" w:hAnsi="Calibri" w:cs="Calibri"/>
          <w:color w:val="002060"/>
          <w:sz w:val="24"/>
          <w:szCs w:val="24"/>
        </w:rPr>
        <w:t>O mais alto representante terreno de Deus, ao falar da capacidadehumana de refletir o poder divino, disse profeticamentea seus discípulos, referindo-se não apenas à época deles, masa todos os tempos: “Aquele que crê em mim fará também asobras que eu faço”; e “Estes sinais hão de acompanhar aquelesque creem”.</w:t>
      </w:r>
    </w:p>
    <w:p w:rsidR="001B5403" w:rsidRDefault="00185D90" w:rsidP="00AF742F">
      <w:pPr>
        <w:tabs>
          <w:tab w:val="left" w:pos="993"/>
        </w:tabs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185D90">
        <w:rPr>
          <w:rFonts w:ascii="Calibri" w:hAnsi="Calibri"/>
          <w:b/>
          <w:color w:val="002060"/>
          <w:sz w:val="24"/>
          <w:szCs w:val="24"/>
        </w:rPr>
        <w:t>21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85D90">
        <w:rPr>
          <w:rFonts w:ascii="Calibri" w:hAnsi="Calibri"/>
          <w:b/>
          <w:color w:val="002060"/>
          <w:sz w:val="24"/>
          <w:szCs w:val="24"/>
        </w:rPr>
        <w:t xml:space="preserve"> 417:11–16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F742F" w:rsidRPr="00AF742F">
        <w:rPr>
          <w:rFonts w:ascii="Calibri" w:hAnsi="Calibri" w:cs="Calibri"/>
          <w:color w:val="002060"/>
          <w:sz w:val="24"/>
          <w:szCs w:val="24"/>
        </w:rPr>
        <w:t>Afirma tu os fatos da Ciência Cristã — que o Espírito é Deuse, por isso, não pode estar doente; que aquilo que se chamamatéria não pode estar doente; que toda a causalidade é aMente, agindo mediante a lei espiritual. Então, mantém tuaposição com a compreensão inabalável da Verdade e doAmor, e vencerás.</w:t>
      </w:r>
    </w:p>
    <w:p w:rsidR="001B5403" w:rsidRDefault="001B5403" w:rsidP="001B34B3">
      <w:pPr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</w:p>
    <w:p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lastRenderedPageBreak/>
        <w:t>Seção 5</w:t>
      </w:r>
    </w:p>
    <w:p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431D54">
        <w:rPr>
          <w:rFonts w:ascii="Calibri" w:hAnsi="Calibri" w:cs="Calibri"/>
          <w:b/>
          <w:sz w:val="24"/>
          <w:szCs w:val="24"/>
        </w:rPr>
        <w:t>6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7534D6" w:rsidRPr="007534D6">
        <w:rPr>
          <w:rFonts w:ascii="Calibri" w:hAnsi="Calibri"/>
          <w:b/>
          <w:sz w:val="24"/>
          <w:szCs w:val="24"/>
        </w:rPr>
        <w:t>2 Cor</w:t>
      </w:r>
      <w:r w:rsidR="007534D6">
        <w:rPr>
          <w:rFonts w:ascii="Calibri" w:hAnsi="Calibri"/>
          <w:b/>
          <w:sz w:val="24"/>
          <w:szCs w:val="24"/>
        </w:rPr>
        <w:t>íntios</w:t>
      </w:r>
      <w:r w:rsidR="007534D6" w:rsidRPr="007534D6">
        <w:rPr>
          <w:rFonts w:ascii="Calibri" w:hAnsi="Calibri"/>
          <w:b/>
          <w:sz w:val="24"/>
          <w:szCs w:val="24"/>
        </w:rPr>
        <w:t xml:space="preserve"> 1:3, 4</w:t>
      </w:r>
    </w:p>
    <w:p w:rsidR="00F04B5F" w:rsidRPr="00F04B5F" w:rsidRDefault="00DF0140" w:rsidP="00F04B5F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F04B5F" w:rsidRPr="00F04B5F">
        <w:rPr>
          <w:rFonts w:ascii="Calibri" w:hAnsi="Calibri" w:cs="Calibri"/>
          <w:sz w:val="24"/>
          <w:szCs w:val="24"/>
        </w:rPr>
        <w:t>3. Bendito seja o Deus e Pai de nosso Senhor Jesus Cristo, o Pai de misericórdias e Deus de toda consolação!</w:t>
      </w:r>
    </w:p>
    <w:p w:rsidR="001B5403" w:rsidRDefault="00F04B5F" w:rsidP="00F04B5F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F04B5F">
        <w:rPr>
          <w:rFonts w:ascii="Calibri" w:hAnsi="Calibri" w:cs="Calibri"/>
          <w:sz w:val="24"/>
          <w:szCs w:val="24"/>
        </w:rPr>
        <w:t>4. É ele que nos conforta em toda a nossa tribulação, para podermos consolar os que estiverem em qualquer angústia, com a consolação com que nós mesmos somos contemplados por Deus.</w:t>
      </w:r>
    </w:p>
    <w:p w:rsidR="00431D54" w:rsidRDefault="00431D54" w:rsidP="00431D54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17. </w:t>
      </w:r>
      <w:r w:rsidR="004A644A" w:rsidRPr="004A644A">
        <w:rPr>
          <w:rFonts w:ascii="Calibri" w:hAnsi="Calibri"/>
          <w:b/>
          <w:sz w:val="24"/>
          <w:szCs w:val="24"/>
        </w:rPr>
        <w:t xml:space="preserve">João 14:1, 6 </w:t>
      </w:r>
      <w:r w:rsidR="004A644A" w:rsidRPr="001B0A99">
        <w:rPr>
          <w:rFonts w:ascii="Calibri" w:hAnsi="Calibri"/>
          <w:bCs/>
          <w:i/>
          <w:iCs/>
          <w:sz w:val="24"/>
          <w:szCs w:val="24"/>
        </w:rPr>
        <w:t>Eu</w:t>
      </w:r>
      <w:r w:rsidR="004A644A" w:rsidRPr="004A644A">
        <w:rPr>
          <w:rFonts w:ascii="Calibri" w:hAnsi="Calibri"/>
          <w:b/>
          <w:sz w:val="24"/>
          <w:szCs w:val="24"/>
        </w:rPr>
        <w:t>, 8–10, 16, 17</w:t>
      </w:r>
    </w:p>
    <w:p w:rsidR="00A37778" w:rsidRPr="00A37778" w:rsidRDefault="00431D54" w:rsidP="00196CC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37778" w:rsidRPr="00A37778">
        <w:rPr>
          <w:rFonts w:ascii="Calibri" w:hAnsi="Calibri" w:cs="Calibri"/>
          <w:sz w:val="24"/>
          <w:szCs w:val="24"/>
        </w:rPr>
        <w:t>1. Não se turbe o vosso coração; credes em Deus, crede também em mim.</w:t>
      </w:r>
    </w:p>
    <w:p w:rsidR="00A37778" w:rsidRPr="00A37778" w:rsidRDefault="00D11D1A" w:rsidP="00196CC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37778" w:rsidRPr="00A37778">
        <w:rPr>
          <w:rFonts w:ascii="Calibri" w:hAnsi="Calibri" w:cs="Calibri"/>
          <w:sz w:val="24"/>
          <w:szCs w:val="24"/>
        </w:rPr>
        <w:t xml:space="preserve">6. </w:t>
      </w:r>
      <w:r>
        <w:rPr>
          <w:rFonts w:ascii="Calibri" w:hAnsi="Calibri" w:cs="Calibri"/>
          <w:sz w:val="24"/>
          <w:szCs w:val="24"/>
        </w:rPr>
        <w:t>..</w:t>
      </w:r>
      <w:r w:rsidR="001A4454">
        <w:rPr>
          <w:rFonts w:ascii="Calibri" w:hAnsi="Calibri" w:cs="Calibri"/>
          <w:sz w:val="24"/>
          <w:szCs w:val="24"/>
        </w:rPr>
        <w:t>.</w:t>
      </w:r>
      <w:r w:rsidR="00A37778" w:rsidRPr="00A37778">
        <w:rPr>
          <w:rFonts w:ascii="Calibri" w:hAnsi="Calibri" w:cs="Calibri"/>
          <w:sz w:val="24"/>
          <w:szCs w:val="24"/>
        </w:rPr>
        <w:t xml:space="preserve"> Eu sou o caminho, e a verdade, e a vida; ninguém vem ao Pai senão por mim.</w:t>
      </w:r>
    </w:p>
    <w:p w:rsidR="00A37778" w:rsidRPr="00A37778" w:rsidRDefault="00570B42" w:rsidP="00196CC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37778" w:rsidRPr="00A37778">
        <w:rPr>
          <w:rFonts w:ascii="Calibri" w:hAnsi="Calibri" w:cs="Calibri"/>
          <w:sz w:val="24"/>
          <w:szCs w:val="24"/>
        </w:rPr>
        <w:t>8. Replicou-lhe Filipe: Senhor, mostra-nos o Pai, e isso nos basta.</w:t>
      </w:r>
    </w:p>
    <w:p w:rsidR="00A37778" w:rsidRPr="00A37778" w:rsidRDefault="00570B42" w:rsidP="00196CC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37778" w:rsidRPr="00A37778">
        <w:rPr>
          <w:rFonts w:ascii="Calibri" w:hAnsi="Calibri" w:cs="Calibri"/>
          <w:sz w:val="24"/>
          <w:szCs w:val="24"/>
        </w:rPr>
        <w:t>9. Disse-lhe Jesus: Filipe, há tanto tempo estou convosco, e não me tens conhecido? Quem me vê a mim vê o Pai; como dizes tu: Mostra-nos o Pai?</w:t>
      </w:r>
    </w:p>
    <w:p w:rsidR="00A37778" w:rsidRPr="00A37778" w:rsidRDefault="00DF50E7" w:rsidP="00196CC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37778" w:rsidRPr="00A37778">
        <w:rPr>
          <w:rFonts w:ascii="Calibri" w:hAnsi="Calibri" w:cs="Calibri"/>
          <w:sz w:val="24"/>
          <w:szCs w:val="24"/>
        </w:rPr>
        <w:t>10. Não crês que eu estou no Pai e que o Pai está em mim? As palavras que eu vos digo não as digo por mim mesmo; mas o Pai, que permanece em mim, faz as suas obras.</w:t>
      </w:r>
    </w:p>
    <w:p w:rsidR="00A37778" w:rsidRPr="00A37778" w:rsidRDefault="00DF50E7" w:rsidP="00196CC0">
      <w:pPr>
        <w:tabs>
          <w:tab w:val="left" w:pos="378"/>
          <w:tab w:val="left" w:pos="630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37778" w:rsidRPr="00A37778">
        <w:rPr>
          <w:rFonts w:ascii="Calibri" w:hAnsi="Calibri" w:cs="Calibri"/>
          <w:sz w:val="24"/>
          <w:szCs w:val="24"/>
        </w:rPr>
        <w:t>16. E eu rogarei ao Pai, e ele vos dará outro Consolador, a fim de que esteja para sempre convosco,</w:t>
      </w:r>
    </w:p>
    <w:p w:rsidR="00431D54" w:rsidRDefault="00DF50E7" w:rsidP="00A37778">
      <w:pPr>
        <w:tabs>
          <w:tab w:val="left" w:pos="378"/>
          <w:tab w:val="left" w:pos="630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A37778" w:rsidRPr="00A37778">
        <w:rPr>
          <w:rFonts w:ascii="Calibri" w:hAnsi="Calibri" w:cs="Calibri"/>
          <w:sz w:val="24"/>
          <w:szCs w:val="24"/>
        </w:rPr>
        <w:t>17. o Espírito da verdade, que o mundo não pode receber, porque não no vê, nem o conhece; vós o conheceis, porque ele habita convosco e estará em vós.</w:t>
      </w:r>
    </w:p>
    <w:p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bCs/>
          <w:iCs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431D54">
        <w:rPr>
          <w:rFonts w:ascii="Calibri" w:hAnsi="Calibri" w:cs="Calibri"/>
          <w:b/>
          <w:sz w:val="24"/>
          <w:szCs w:val="24"/>
        </w:rPr>
        <w:t>8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4A644A" w:rsidRPr="004A644A">
        <w:rPr>
          <w:rFonts w:ascii="Calibri" w:hAnsi="Calibri"/>
          <w:b/>
          <w:sz w:val="24"/>
          <w:szCs w:val="24"/>
        </w:rPr>
        <w:t>João 15:26, 27</w:t>
      </w:r>
    </w:p>
    <w:p w:rsidR="004B2771" w:rsidRPr="004B2771" w:rsidRDefault="00DF0140" w:rsidP="004B2771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4B2771" w:rsidRPr="004B2771">
        <w:rPr>
          <w:rFonts w:ascii="Calibri" w:hAnsi="Calibri" w:cs="Calibri"/>
          <w:sz w:val="24"/>
          <w:szCs w:val="24"/>
        </w:rPr>
        <w:t>26. Quando, porém, vier o Consolador, que eu vos enviarei da parte do Pai, o Espírito da verdade, que dele procede, esse dará testemunho de mim;</w:t>
      </w:r>
    </w:p>
    <w:p w:rsidR="001B5403" w:rsidRDefault="004B2771" w:rsidP="004B2771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4B2771">
        <w:rPr>
          <w:rFonts w:ascii="Calibri" w:hAnsi="Calibri" w:cs="Calibri"/>
          <w:sz w:val="24"/>
          <w:szCs w:val="24"/>
        </w:rPr>
        <w:t>27. e vós também testemunhareis, porque estais comigo desde o princípio.</w:t>
      </w:r>
    </w:p>
    <w:p w:rsidR="001B5403" w:rsidRDefault="001B5403" w:rsidP="001B34B3">
      <w:pPr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:rsidR="001A1105" w:rsidRPr="001A1105" w:rsidRDefault="001A1105" w:rsidP="000E7348">
      <w:pPr>
        <w:tabs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1A1105">
        <w:rPr>
          <w:rFonts w:ascii="Calibri" w:hAnsi="Calibri"/>
          <w:b/>
          <w:color w:val="002060"/>
          <w:sz w:val="24"/>
          <w:szCs w:val="24"/>
        </w:rPr>
        <w:t>22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A1105">
        <w:rPr>
          <w:rFonts w:ascii="Calibri" w:hAnsi="Calibri"/>
          <w:b/>
          <w:color w:val="002060"/>
          <w:sz w:val="24"/>
          <w:szCs w:val="24"/>
        </w:rPr>
        <w:t xml:space="preserve"> 332:19</w:t>
      </w:r>
      <w:r w:rsidR="00D154B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0E7348" w:rsidRPr="000E7348">
        <w:rPr>
          <w:rFonts w:ascii="Calibri" w:hAnsi="Calibri" w:cs="Calibri"/>
          <w:color w:val="002060"/>
          <w:sz w:val="24"/>
          <w:szCs w:val="24"/>
        </w:rPr>
        <w:t>Jesus demonstrou o Cristo; provou que o Cristoé a ideia divina de Deus — o Espírito Santo,o Consolador, o Confortador, que revela oPrincípio divino, o Amor, e que conduz a toda a verdade.</w:t>
      </w:r>
    </w:p>
    <w:p w:rsidR="00B72ABE" w:rsidRPr="00B72ABE" w:rsidRDefault="001A1105" w:rsidP="008B7827">
      <w:pPr>
        <w:tabs>
          <w:tab w:val="left" w:pos="10145"/>
        </w:tabs>
        <w:spacing w:after="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1A1105">
        <w:rPr>
          <w:rFonts w:ascii="Calibri" w:hAnsi="Calibri"/>
          <w:b/>
          <w:color w:val="002060"/>
          <w:sz w:val="24"/>
          <w:szCs w:val="24"/>
        </w:rPr>
        <w:t>23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A1105">
        <w:rPr>
          <w:rFonts w:ascii="Calibri" w:hAnsi="Calibri"/>
          <w:b/>
          <w:color w:val="002060"/>
          <w:sz w:val="24"/>
          <w:szCs w:val="24"/>
        </w:rPr>
        <w:t xml:space="preserve"> 55:15–16, 22–29</w:t>
      </w:r>
      <w:r w:rsidR="00D154B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B72ABE" w:rsidRPr="00B72ABE">
        <w:rPr>
          <w:rFonts w:ascii="Calibri" w:hAnsi="Calibri" w:cs="Calibri"/>
          <w:color w:val="002060"/>
          <w:sz w:val="24"/>
          <w:szCs w:val="24"/>
        </w:rPr>
        <w:t xml:space="preserve">A ideia imortal da Verdade vem varrendo os séculos,recolhendo sob suas asas os doentes e os pecadores. </w:t>
      </w:r>
      <w:r w:rsidR="006B380E">
        <w:rPr>
          <w:rFonts w:ascii="Calibri" w:hAnsi="Calibri" w:cs="Calibri"/>
          <w:color w:val="002060"/>
          <w:sz w:val="24"/>
          <w:szCs w:val="24"/>
        </w:rPr>
        <w:t>..</w:t>
      </w:r>
      <w:r w:rsidR="00B72ABE" w:rsidRPr="00B72ABE">
        <w:rPr>
          <w:rFonts w:ascii="Calibri" w:hAnsi="Calibri" w:cs="Calibri"/>
          <w:color w:val="002060"/>
          <w:sz w:val="24"/>
          <w:szCs w:val="24"/>
        </w:rPr>
        <w:t>. A hora para o reaparecimento da cura divina seestende por todos os tempos; e todo aquele que deposita tudoo que tem de terrenal no altar da Ciência divina, bebe nessemomento do cálice de Cristo, e fica dotado do espírito e dopoder da cura cristã.</w:t>
      </w:r>
    </w:p>
    <w:p w:rsidR="001A1105" w:rsidRPr="001A1105" w:rsidRDefault="008B7827" w:rsidP="008B7827">
      <w:pPr>
        <w:tabs>
          <w:tab w:val="left" w:pos="426"/>
          <w:tab w:val="left" w:pos="10145"/>
        </w:tabs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ab/>
      </w:r>
      <w:r w:rsidR="00B72ABE" w:rsidRPr="00B72ABE">
        <w:rPr>
          <w:rFonts w:ascii="Calibri" w:hAnsi="Calibri" w:cs="Calibri"/>
          <w:color w:val="002060"/>
          <w:sz w:val="24"/>
          <w:szCs w:val="24"/>
        </w:rPr>
        <w:t xml:space="preserve">Nas palavras de S. João: “Ele vos dará outro Consolador, afim de que esteja </w:t>
      </w:r>
      <w:r w:rsidR="00B72ABE" w:rsidRPr="008B7827">
        <w:rPr>
          <w:rFonts w:ascii="Calibri" w:hAnsi="Calibri" w:cs="Calibri"/>
          <w:i/>
          <w:iCs/>
          <w:color w:val="002060"/>
          <w:sz w:val="24"/>
          <w:szCs w:val="24"/>
        </w:rPr>
        <w:t>para sempre</w:t>
      </w:r>
      <w:r w:rsidR="00B72ABE" w:rsidRPr="00B72ABE">
        <w:rPr>
          <w:rFonts w:ascii="Calibri" w:hAnsi="Calibri" w:cs="Calibri"/>
          <w:color w:val="002060"/>
          <w:sz w:val="24"/>
          <w:szCs w:val="24"/>
        </w:rPr>
        <w:t xml:space="preserve"> convosco”. Minha compreensãoé de que esse Consolador, esse Confortador, é a Ciência Divina.</w:t>
      </w:r>
    </w:p>
    <w:p w:rsidR="001B5403" w:rsidRDefault="001A1105" w:rsidP="00AC5A43">
      <w:pPr>
        <w:tabs>
          <w:tab w:val="left" w:pos="10145"/>
        </w:tabs>
        <w:spacing w:after="120" w:line="240" w:lineRule="auto"/>
        <w:jc w:val="both"/>
        <w:rPr>
          <w:rFonts w:ascii="Calibri" w:hAnsi="Calibri" w:cs="Calibri"/>
          <w:b/>
          <w:color w:val="002060"/>
          <w:sz w:val="24"/>
          <w:szCs w:val="24"/>
        </w:rPr>
      </w:pPr>
      <w:r w:rsidRPr="001A1105">
        <w:rPr>
          <w:rFonts w:ascii="Calibri" w:hAnsi="Calibri"/>
          <w:b/>
          <w:color w:val="002060"/>
          <w:sz w:val="24"/>
          <w:szCs w:val="24"/>
        </w:rPr>
        <w:t>24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1A1105">
        <w:rPr>
          <w:rFonts w:ascii="Calibri" w:hAnsi="Calibri"/>
          <w:b/>
          <w:color w:val="002060"/>
          <w:sz w:val="24"/>
          <w:szCs w:val="24"/>
        </w:rPr>
        <w:t xml:space="preserve"> 367:24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C5A43" w:rsidRPr="00AC5A43">
        <w:rPr>
          <w:rFonts w:ascii="Calibri" w:hAnsi="Calibri" w:cs="Calibri"/>
          <w:color w:val="002060"/>
          <w:sz w:val="24"/>
          <w:szCs w:val="24"/>
        </w:rPr>
        <w:t>A Verdade infinita da cura pelo Cristo veio a esta épocapor meio de um “cicio tranquilo e suave”, por meio dedeclarações silenciosas e de unção divina, que vivificam eaumentam os efeitos benéficos do Cristianismo. Almejo verconcretizada minha esperança, a saber, as realizações maiselevadas do aluno nesse rumo da luz.</w:t>
      </w:r>
    </w:p>
    <w:p w:rsidR="001B5403" w:rsidRDefault="001B5403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49323F" w:rsidRDefault="0049323F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49323F" w:rsidRDefault="0049323F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49323F" w:rsidRDefault="0049323F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49323F" w:rsidRDefault="0049323F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49323F" w:rsidRDefault="0049323F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49323F" w:rsidRDefault="0049323F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49323F" w:rsidRDefault="0049323F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49323F" w:rsidRDefault="0049323F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49323F" w:rsidRDefault="0049323F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49323F" w:rsidRDefault="0049323F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2E030A" w:rsidRDefault="002E030A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2E030A" w:rsidRDefault="002E030A" w:rsidP="001B34B3">
      <w:pPr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</w:p>
    <w:p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color w:val="006600"/>
          <w:sz w:val="24"/>
          <w:szCs w:val="24"/>
        </w:rPr>
      </w:pPr>
      <w:r>
        <w:rPr>
          <w:rFonts w:ascii="Calibri" w:hAnsi="Calibri" w:cs="Calibri"/>
          <w:b/>
          <w:color w:val="006600"/>
          <w:sz w:val="24"/>
          <w:szCs w:val="24"/>
        </w:rPr>
        <w:t>Seção 6</w:t>
      </w:r>
    </w:p>
    <w:p w:rsidR="001B5403" w:rsidRDefault="00DF0140" w:rsidP="001B34B3">
      <w:pPr>
        <w:spacing w:after="12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 xml:space="preserve">- </w:t>
      </w:r>
      <w:r>
        <w:rPr>
          <w:rFonts w:ascii="Calibri" w:hAnsi="Calibri" w:cs="Calibri"/>
          <w:b/>
          <w:sz w:val="24"/>
          <w:szCs w:val="24"/>
          <w:u w:val="single"/>
        </w:rPr>
        <w:t>A Bíblia</w:t>
      </w:r>
    </w:p>
    <w:p w:rsidR="001B5403" w:rsidRDefault="00DF0140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1</w:t>
      </w:r>
      <w:r w:rsidR="00431D54">
        <w:rPr>
          <w:rFonts w:ascii="Calibri" w:hAnsi="Calibri" w:cs="Calibri"/>
          <w:b/>
          <w:sz w:val="24"/>
          <w:szCs w:val="24"/>
        </w:rPr>
        <w:t>9</w:t>
      </w:r>
      <w:r>
        <w:rPr>
          <w:rFonts w:ascii="Calibri" w:hAnsi="Calibri" w:cs="Calibri"/>
          <w:b/>
          <w:sz w:val="24"/>
          <w:szCs w:val="24"/>
        </w:rPr>
        <w:t xml:space="preserve">. </w:t>
      </w:r>
      <w:r w:rsidR="00AA00AA" w:rsidRPr="00AA00AA">
        <w:rPr>
          <w:rFonts w:ascii="Calibri" w:hAnsi="Calibri"/>
          <w:b/>
          <w:sz w:val="24"/>
          <w:szCs w:val="24"/>
        </w:rPr>
        <w:t>Mateus 5:14, 16</w:t>
      </w:r>
    </w:p>
    <w:p w:rsidR="00286912" w:rsidRPr="00286912" w:rsidRDefault="00DF0140" w:rsidP="00286912">
      <w:pPr>
        <w:tabs>
          <w:tab w:val="left" w:pos="378"/>
          <w:tab w:val="left" w:pos="644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86912" w:rsidRPr="00286912">
        <w:rPr>
          <w:rFonts w:ascii="Calibri" w:hAnsi="Calibri" w:cs="Calibri"/>
          <w:sz w:val="24"/>
          <w:szCs w:val="24"/>
        </w:rPr>
        <w:t>14. Vós sois a luz do mundo. Não se pode esconder a cidade edificada sobre um monte;</w:t>
      </w:r>
    </w:p>
    <w:p w:rsidR="001B5403" w:rsidRDefault="00286912" w:rsidP="00286912">
      <w:pPr>
        <w:tabs>
          <w:tab w:val="left" w:pos="378"/>
          <w:tab w:val="left" w:pos="644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Pr="00286912">
        <w:rPr>
          <w:rFonts w:ascii="Calibri" w:hAnsi="Calibri" w:cs="Calibri"/>
          <w:sz w:val="24"/>
          <w:szCs w:val="24"/>
        </w:rPr>
        <w:t>16. Assim brilhe também a vossa luz diante dos homens, para que vejam as vossas boas obras e glorifiquem a vosso Pai que está nos céus.</w:t>
      </w:r>
    </w:p>
    <w:p w:rsidR="001B5403" w:rsidRDefault="00431D54" w:rsidP="001B34B3">
      <w:pPr>
        <w:spacing w:after="0" w:line="240" w:lineRule="auto"/>
        <w:jc w:val="both"/>
        <w:rPr>
          <w:rFonts w:ascii="Calibri" w:hAnsi="Calibri" w:cs="Calibri"/>
          <w:b/>
          <w:sz w:val="24"/>
          <w:szCs w:val="24"/>
        </w:rPr>
      </w:pPr>
      <w:r>
        <w:rPr>
          <w:rFonts w:ascii="Calibri" w:hAnsi="Calibri" w:cs="Calibri"/>
          <w:b/>
          <w:sz w:val="24"/>
          <w:szCs w:val="24"/>
        </w:rPr>
        <w:t>20</w:t>
      </w:r>
      <w:r w:rsidR="00DF0140">
        <w:rPr>
          <w:rFonts w:ascii="Calibri" w:hAnsi="Calibri" w:cs="Calibri"/>
          <w:b/>
          <w:sz w:val="24"/>
          <w:szCs w:val="24"/>
        </w:rPr>
        <w:t xml:space="preserve">. </w:t>
      </w:r>
      <w:r w:rsidR="00AA00AA" w:rsidRPr="00AA00AA">
        <w:rPr>
          <w:rFonts w:ascii="Calibri" w:hAnsi="Calibri"/>
          <w:b/>
          <w:sz w:val="24"/>
          <w:szCs w:val="24"/>
        </w:rPr>
        <w:t>2 Cor</w:t>
      </w:r>
      <w:r w:rsidR="00AA00AA">
        <w:rPr>
          <w:rFonts w:ascii="Calibri" w:hAnsi="Calibri"/>
          <w:b/>
          <w:sz w:val="24"/>
          <w:szCs w:val="24"/>
        </w:rPr>
        <w:t>íntios</w:t>
      </w:r>
      <w:r w:rsidR="00AA00AA" w:rsidRPr="00AA00AA">
        <w:rPr>
          <w:rFonts w:ascii="Calibri" w:hAnsi="Calibri"/>
          <w:b/>
          <w:sz w:val="24"/>
          <w:szCs w:val="24"/>
        </w:rPr>
        <w:t xml:space="preserve"> 2:14</w:t>
      </w:r>
    </w:p>
    <w:p w:rsidR="001B5403" w:rsidRDefault="00DF0140" w:rsidP="002E030A">
      <w:pPr>
        <w:tabs>
          <w:tab w:val="left" w:pos="378"/>
          <w:tab w:val="left" w:pos="616"/>
        </w:tabs>
        <w:spacing w:after="0" w:line="240" w:lineRule="auto"/>
        <w:jc w:val="both"/>
        <w:rPr>
          <w:rFonts w:ascii="Calibri" w:hAnsi="Calibri" w:cs="Calibr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ab/>
      </w:r>
      <w:r w:rsidR="00241BDC" w:rsidRPr="00241BDC">
        <w:rPr>
          <w:rFonts w:ascii="Calibri" w:hAnsi="Calibri" w:cs="Calibri"/>
          <w:sz w:val="24"/>
          <w:szCs w:val="24"/>
        </w:rPr>
        <w:t>14. Graças, porém, a Deus, que, em Cristo, sempre nos conduz em triunfo e, por meio de nós, manifesta em todo lugar a fragrância do seu conhecimento.</w:t>
      </w:r>
    </w:p>
    <w:p w:rsidR="001B5403" w:rsidRDefault="001B5403" w:rsidP="001B34B3">
      <w:pPr>
        <w:tabs>
          <w:tab w:val="left" w:pos="616"/>
        </w:tabs>
        <w:spacing w:after="120" w:line="240" w:lineRule="auto"/>
        <w:jc w:val="both"/>
        <w:rPr>
          <w:rFonts w:ascii="Calibri" w:hAnsi="Calibri" w:cs="Calibri"/>
          <w:sz w:val="24"/>
          <w:szCs w:val="24"/>
        </w:rPr>
      </w:pPr>
    </w:p>
    <w:p w:rsidR="001B5403" w:rsidRDefault="00DF0140" w:rsidP="001B34B3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>
        <w:rPr>
          <w:rFonts w:ascii="Calibri" w:hAnsi="Calibri" w:cs="Calibri"/>
          <w:color w:val="002060"/>
          <w:sz w:val="24"/>
          <w:szCs w:val="24"/>
        </w:rPr>
        <w:t xml:space="preserve">- </w:t>
      </w:r>
      <w:r>
        <w:rPr>
          <w:rFonts w:ascii="Calibri" w:hAnsi="Calibri" w:cs="Calibri"/>
          <w:b/>
          <w:color w:val="002060"/>
          <w:sz w:val="24"/>
          <w:szCs w:val="24"/>
          <w:u w:val="single"/>
        </w:rPr>
        <w:t>Ciência e Saúde com a Chave das Escrituras</w:t>
      </w:r>
      <w:r>
        <w:rPr>
          <w:rFonts w:ascii="Calibri" w:hAnsi="Calibri" w:cs="Calibri"/>
          <w:color w:val="002060"/>
          <w:sz w:val="24"/>
          <w:szCs w:val="24"/>
        </w:rPr>
        <w:t xml:space="preserve"> (de autoria de Mary Baker Eddy)</w:t>
      </w:r>
    </w:p>
    <w:p w:rsidR="00EF3FA6" w:rsidRPr="00EF3FA6" w:rsidRDefault="00EF3FA6" w:rsidP="00A25A9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F3FA6">
        <w:rPr>
          <w:rFonts w:ascii="Calibri" w:hAnsi="Calibri"/>
          <w:b/>
          <w:color w:val="002060"/>
          <w:sz w:val="24"/>
          <w:szCs w:val="24"/>
        </w:rPr>
        <w:t>25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F3FA6">
        <w:rPr>
          <w:rFonts w:ascii="Calibri" w:hAnsi="Calibri"/>
          <w:b/>
          <w:color w:val="002060"/>
          <w:sz w:val="24"/>
          <w:szCs w:val="24"/>
        </w:rPr>
        <w:t xml:space="preserve"> 367:17–20</w:t>
      </w:r>
      <w:r w:rsidR="00D154B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A25A9A" w:rsidRPr="00A25A9A">
        <w:rPr>
          <w:rFonts w:ascii="Calibri" w:hAnsi="Calibri" w:cs="Calibri"/>
          <w:color w:val="002060"/>
          <w:sz w:val="24"/>
          <w:szCs w:val="24"/>
        </w:rPr>
        <w:t>O Cientista Cristão ocupa nesta época o lugar de queJesus falou a seus discípulos, quando disse: “Vós sois o sal daterra”. “Vós sois a luz do mundo. Não se podeesconder a cidade edificada sobre um monte”.</w:t>
      </w:r>
    </w:p>
    <w:p w:rsidR="00EF3FA6" w:rsidRPr="00EF3FA6" w:rsidRDefault="00EF3FA6" w:rsidP="00EF78AA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F3FA6">
        <w:rPr>
          <w:rFonts w:ascii="Calibri" w:hAnsi="Calibri"/>
          <w:b/>
          <w:color w:val="002060"/>
          <w:sz w:val="24"/>
          <w:szCs w:val="24"/>
        </w:rPr>
        <w:t>26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F3FA6">
        <w:rPr>
          <w:rFonts w:ascii="Calibri" w:hAnsi="Calibri"/>
          <w:b/>
          <w:color w:val="002060"/>
          <w:sz w:val="24"/>
          <w:szCs w:val="24"/>
        </w:rPr>
        <w:t xml:space="preserve"> 69:14</w:t>
      </w:r>
      <w:r w:rsidR="00D154B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EF78AA" w:rsidRPr="00EF78AA">
        <w:rPr>
          <w:rFonts w:ascii="Calibri" w:hAnsi="Calibri" w:cs="Calibri"/>
          <w:color w:val="002060"/>
          <w:sz w:val="24"/>
          <w:szCs w:val="24"/>
        </w:rPr>
        <w:t>Compreender espiritualmente que há um só Criador,Deus, desdobra toda a criação, confirma as Escrituras, traz adoce segurança de que não há separação nem dor, e de que ohomem é imorredouro, perfeito e eterno.</w:t>
      </w:r>
    </w:p>
    <w:p w:rsidR="00EF3FA6" w:rsidRPr="00EF3FA6" w:rsidRDefault="00EF3FA6" w:rsidP="0070527B">
      <w:pPr>
        <w:spacing w:after="120" w:line="240" w:lineRule="auto"/>
        <w:jc w:val="both"/>
        <w:rPr>
          <w:rFonts w:ascii="Calibri" w:hAnsi="Calibri"/>
          <w:b/>
          <w:color w:val="002060"/>
          <w:sz w:val="24"/>
          <w:szCs w:val="24"/>
        </w:rPr>
      </w:pPr>
      <w:r w:rsidRPr="00EF3FA6">
        <w:rPr>
          <w:rFonts w:ascii="Calibri" w:hAnsi="Calibri"/>
          <w:b/>
          <w:color w:val="002060"/>
          <w:sz w:val="24"/>
          <w:szCs w:val="24"/>
        </w:rPr>
        <w:t>27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F3FA6">
        <w:rPr>
          <w:rFonts w:ascii="Calibri" w:hAnsi="Calibri"/>
          <w:b/>
          <w:color w:val="002060"/>
          <w:sz w:val="24"/>
          <w:szCs w:val="24"/>
        </w:rPr>
        <w:t xml:space="preserve"> 264:16</w:t>
      </w:r>
      <w:r w:rsidR="00D154BD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70527B" w:rsidRPr="0070527B">
        <w:rPr>
          <w:rFonts w:ascii="Calibri" w:hAnsi="Calibri" w:cs="Calibri"/>
          <w:color w:val="002060"/>
          <w:sz w:val="24"/>
          <w:szCs w:val="24"/>
        </w:rPr>
        <w:t>Quando compreendemos que a Vida éo Espírito e nunca está na matéria nem é constituídade matéria, essa compreensão se expande até ser completaem si mesma, achando tudo em Deus, o bem, semnecessitar de nenhuma outra consciência.</w:t>
      </w:r>
    </w:p>
    <w:p w:rsidR="001B5403" w:rsidRDefault="00EF3FA6" w:rsidP="00DF43BF">
      <w:pPr>
        <w:spacing w:after="120" w:line="240" w:lineRule="auto"/>
        <w:jc w:val="both"/>
        <w:rPr>
          <w:rFonts w:ascii="Calibri" w:hAnsi="Calibri" w:cs="Calibri"/>
          <w:color w:val="002060"/>
          <w:sz w:val="24"/>
          <w:szCs w:val="24"/>
        </w:rPr>
      </w:pPr>
      <w:r w:rsidRPr="00EF3FA6">
        <w:rPr>
          <w:rFonts w:ascii="Calibri" w:hAnsi="Calibri"/>
          <w:b/>
          <w:color w:val="002060"/>
          <w:sz w:val="24"/>
          <w:szCs w:val="24"/>
        </w:rPr>
        <w:t>28</w:t>
      </w:r>
      <w:r>
        <w:rPr>
          <w:rFonts w:ascii="Calibri" w:hAnsi="Calibri"/>
          <w:b/>
          <w:color w:val="002060"/>
          <w:sz w:val="24"/>
          <w:szCs w:val="24"/>
        </w:rPr>
        <w:t>)</w:t>
      </w:r>
      <w:r w:rsidRPr="00EF3FA6">
        <w:rPr>
          <w:rFonts w:ascii="Calibri" w:hAnsi="Calibri"/>
          <w:b/>
          <w:color w:val="002060"/>
          <w:sz w:val="24"/>
          <w:szCs w:val="24"/>
        </w:rPr>
        <w:t xml:space="preserve"> 496:14–15</w:t>
      </w:r>
      <w:r w:rsidR="00DF0140">
        <w:rPr>
          <w:rFonts w:ascii="Calibri" w:hAnsi="Calibri" w:cs="Calibri"/>
          <w:color w:val="002060"/>
          <w:sz w:val="18"/>
          <w:szCs w:val="18"/>
        </w:rPr>
        <w:sym w:font="Wingdings" w:char="F0E0"/>
      </w:r>
      <w:r w:rsidR="00DF43BF" w:rsidRPr="00DF43BF">
        <w:rPr>
          <w:rFonts w:ascii="Calibri" w:hAnsi="Calibri" w:cs="Calibri"/>
          <w:color w:val="002060"/>
          <w:sz w:val="24"/>
          <w:szCs w:val="24"/>
        </w:rPr>
        <w:t>Teus frutos darão provas daquilo que o compreender a Deustraz ao homem.</w:t>
      </w:r>
    </w:p>
    <w:p w:rsidR="001B5403" w:rsidRDefault="001B5403" w:rsidP="001B34B3">
      <w:pPr>
        <w:tabs>
          <w:tab w:val="left" w:pos="993"/>
        </w:tabs>
        <w:spacing w:after="0" w:line="240" w:lineRule="auto"/>
        <w:jc w:val="right"/>
        <w:rPr>
          <w:rFonts w:ascii="Calibri" w:hAnsi="Calibri" w:cs="Calibri"/>
          <w:color w:val="002060"/>
          <w:sz w:val="24"/>
          <w:szCs w:val="24"/>
        </w:rPr>
      </w:pPr>
    </w:p>
    <w:sectPr w:rsidR="001B5403" w:rsidSect="00732514">
      <w:headerReference w:type="default" r:id="rId8"/>
      <w:footerReference w:type="default" r:id="rId9"/>
      <w:footerReference w:type="first" r:id="rId10"/>
      <w:pgSz w:w="11906" w:h="16838"/>
      <w:pgMar w:top="426" w:right="566" w:bottom="426" w:left="709" w:header="426" w:footer="138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14DC" w:rsidRDefault="00FA14DC">
      <w:pPr>
        <w:spacing w:after="0" w:line="240" w:lineRule="auto"/>
      </w:pPr>
      <w:r>
        <w:separator/>
      </w:r>
    </w:p>
  </w:endnote>
  <w:endnote w:type="continuationSeparator" w:id="1">
    <w:p w:rsidR="00FA14DC" w:rsidRDefault="00FA14D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 Light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等线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893537912"/>
    </w:sdtPr>
    <w:sdtContent>
      <w:p w:rsidR="001B5403" w:rsidRDefault="005057A5">
        <w:pPr>
          <w:pStyle w:val="Rodap"/>
          <w:jc w:val="right"/>
        </w:pPr>
        <w:r>
          <w:fldChar w:fldCharType="begin"/>
        </w:r>
        <w:r w:rsidR="00DF0140">
          <w:instrText>PAGE   \* MERGEFORMAT</w:instrText>
        </w:r>
        <w:r>
          <w:fldChar w:fldCharType="separate"/>
        </w:r>
        <w:r w:rsidR="003C7CCB">
          <w:rPr>
            <w:noProof/>
          </w:rPr>
          <w:t>7</w:t>
        </w:r>
        <w:r>
          <w:fldChar w:fldCharType="end"/>
        </w:r>
      </w:p>
    </w:sdtContent>
  </w:sdt>
  <w:p w:rsidR="001B5403" w:rsidRDefault="001B5403">
    <w:pPr>
      <w:pStyle w:val="Rodap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43417016"/>
    </w:sdtPr>
    <w:sdtContent>
      <w:p w:rsidR="001B5403" w:rsidRDefault="005057A5">
        <w:pPr>
          <w:pStyle w:val="Rodap"/>
          <w:jc w:val="right"/>
        </w:pPr>
        <w:r>
          <w:fldChar w:fldCharType="begin"/>
        </w:r>
        <w:r w:rsidR="00DF0140">
          <w:instrText>PAGE   \* MERGEFORMAT</w:instrText>
        </w:r>
        <w:r>
          <w:fldChar w:fldCharType="separate"/>
        </w:r>
        <w:r w:rsidR="003C7CCB">
          <w:rPr>
            <w:noProof/>
          </w:rPr>
          <w:t>1</w:t>
        </w:r>
        <w:r>
          <w:fldChar w:fldCharType="end"/>
        </w:r>
      </w:p>
    </w:sdtContent>
  </w:sdt>
  <w:p w:rsidR="001B5403" w:rsidRDefault="001B5403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14DC" w:rsidRDefault="00FA14DC">
      <w:pPr>
        <w:spacing w:after="0" w:line="240" w:lineRule="auto"/>
      </w:pPr>
      <w:r>
        <w:separator/>
      </w:r>
    </w:p>
  </w:footnote>
  <w:footnote w:type="continuationSeparator" w:id="1">
    <w:p w:rsidR="00FA14DC" w:rsidRDefault="00FA14D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B5403" w:rsidRDefault="00DF0140">
    <w:pPr>
      <w:pStyle w:val="Cabealho"/>
      <w:jc w:val="center"/>
      <w:rPr>
        <w:rFonts w:ascii="Calibri" w:hAnsi="Calibri" w:cs="Calibri"/>
        <w:color w:val="006600"/>
        <w:sz w:val="20"/>
        <w:szCs w:val="20"/>
      </w:rPr>
    </w:pPr>
    <w:r w:rsidRPr="0047670D">
      <w:rPr>
        <w:rFonts w:ascii="Calibri" w:hAnsi="Calibri" w:cs="Calibri"/>
        <w:color w:val="009900"/>
        <w:sz w:val="20"/>
        <w:szCs w:val="20"/>
      </w:rPr>
      <w:t>Lição Bíblica da Ciência Cristã –</w:t>
    </w:r>
    <w:r w:rsidR="00D83CC9" w:rsidRPr="00D83CC9">
      <w:rPr>
        <w:rFonts w:ascii="Calibri" w:hAnsi="Calibri"/>
        <w:b/>
        <w:color w:val="C00000"/>
        <w:sz w:val="20"/>
        <w:szCs w:val="20"/>
      </w:rPr>
      <w:t xml:space="preserve">Deus, a causa única e o único Criador </w:t>
    </w:r>
    <w:r w:rsidR="00D83CC9" w:rsidRPr="00D83CC9">
      <w:rPr>
        <w:rFonts w:ascii="Calibri" w:hAnsi="Calibri" w:cs="Calibri"/>
        <w:color w:val="009900"/>
        <w:sz w:val="20"/>
        <w:szCs w:val="20"/>
      </w:rPr>
      <w:t>(31 de maio a 06 de junho de 2021)</w:t>
    </w:r>
  </w:p>
  <w:p w:rsidR="001B5403" w:rsidRDefault="001B5403">
    <w:pPr>
      <w:pStyle w:val="Cabealho"/>
      <w:jc w:val="center"/>
      <w:rPr>
        <w:rFonts w:ascii="Calibri" w:hAnsi="Calibri" w:cs="Calibri"/>
        <w:sz w:val="20"/>
        <w:szCs w:val="2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72A27"/>
    <w:rsid w:val="00010B67"/>
    <w:rsid w:val="00010E81"/>
    <w:rsid w:val="00014B9F"/>
    <w:rsid w:val="00015CB8"/>
    <w:rsid w:val="00015D59"/>
    <w:rsid w:val="00021C95"/>
    <w:rsid w:val="00021F03"/>
    <w:rsid w:val="00027CCF"/>
    <w:rsid w:val="000375C3"/>
    <w:rsid w:val="000376C7"/>
    <w:rsid w:val="000409B3"/>
    <w:rsid w:val="00041DA3"/>
    <w:rsid w:val="000421FE"/>
    <w:rsid w:val="00043D34"/>
    <w:rsid w:val="000440A5"/>
    <w:rsid w:val="00046675"/>
    <w:rsid w:val="00047802"/>
    <w:rsid w:val="00052CD9"/>
    <w:rsid w:val="000574EA"/>
    <w:rsid w:val="00063C29"/>
    <w:rsid w:val="00064289"/>
    <w:rsid w:val="000715A9"/>
    <w:rsid w:val="00071B00"/>
    <w:rsid w:val="00084EAD"/>
    <w:rsid w:val="00085415"/>
    <w:rsid w:val="00087CC4"/>
    <w:rsid w:val="0009028E"/>
    <w:rsid w:val="00091641"/>
    <w:rsid w:val="00092910"/>
    <w:rsid w:val="00097246"/>
    <w:rsid w:val="000A5716"/>
    <w:rsid w:val="000B001F"/>
    <w:rsid w:val="000B1F4E"/>
    <w:rsid w:val="000B5C6C"/>
    <w:rsid w:val="000B628A"/>
    <w:rsid w:val="000C1E7E"/>
    <w:rsid w:val="000C2FA6"/>
    <w:rsid w:val="000C3D8B"/>
    <w:rsid w:val="000D1FE7"/>
    <w:rsid w:val="000D6D82"/>
    <w:rsid w:val="000D7FD9"/>
    <w:rsid w:val="000E11B5"/>
    <w:rsid w:val="000E2B4E"/>
    <w:rsid w:val="000E499D"/>
    <w:rsid w:val="000E5C91"/>
    <w:rsid w:val="000E7348"/>
    <w:rsid w:val="000E7871"/>
    <w:rsid w:val="000F0379"/>
    <w:rsid w:val="000F2AC9"/>
    <w:rsid w:val="000F2E9E"/>
    <w:rsid w:val="000F2EDE"/>
    <w:rsid w:val="000F6581"/>
    <w:rsid w:val="00106D9B"/>
    <w:rsid w:val="001077F0"/>
    <w:rsid w:val="00110592"/>
    <w:rsid w:val="0011181D"/>
    <w:rsid w:val="0011364A"/>
    <w:rsid w:val="00114A82"/>
    <w:rsid w:val="00115769"/>
    <w:rsid w:val="001176E1"/>
    <w:rsid w:val="001177F1"/>
    <w:rsid w:val="001200F5"/>
    <w:rsid w:val="001234DB"/>
    <w:rsid w:val="0013141A"/>
    <w:rsid w:val="00131C80"/>
    <w:rsid w:val="001321FF"/>
    <w:rsid w:val="00134DA3"/>
    <w:rsid w:val="0014097F"/>
    <w:rsid w:val="00151DB6"/>
    <w:rsid w:val="00152ADA"/>
    <w:rsid w:val="00154DA1"/>
    <w:rsid w:val="0015500F"/>
    <w:rsid w:val="0016681F"/>
    <w:rsid w:val="00172A27"/>
    <w:rsid w:val="00175D2E"/>
    <w:rsid w:val="00175D9D"/>
    <w:rsid w:val="0017657D"/>
    <w:rsid w:val="00182826"/>
    <w:rsid w:val="00183B7F"/>
    <w:rsid w:val="001844B9"/>
    <w:rsid w:val="001854C8"/>
    <w:rsid w:val="00185D90"/>
    <w:rsid w:val="00186CC5"/>
    <w:rsid w:val="0019183E"/>
    <w:rsid w:val="00193FD7"/>
    <w:rsid w:val="001940E6"/>
    <w:rsid w:val="001942BE"/>
    <w:rsid w:val="00194962"/>
    <w:rsid w:val="00196CC0"/>
    <w:rsid w:val="001A044A"/>
    <w:rsid w:val="001A070A"/>
    <w:rsid w:val="001A1105"/>
    <w:rsid w:val="001A3A05"/>
    <w:rsid w:val="001A4454"/>
    <w:rsid w:val="001A4D26"/>
    <w:rsid w:val="001A7900"/>
    <w:rsid w:val="001B0A99"/>
    <w:rsid w:val="001B1CBF"/>
    <w:rsid w:val="001B34B3"/>
    <w:rsid w:val="001B5403"/>
    <w:rsid w:val="001B5635"/>
    <w:rsid w:val="001B7101"/>
    <w:rsid w:val="001C2AAA"/>
    <w:rsid w:val="001C2FC7"/>
    <w:rsid w:val="001D0F5C"/>
    <w:rsid w:val="001D1E52"/>
    <w:rsid w:val="001D1FEE"/>
    <w:rsid w:val="001D4446"/>
    <w:rsid w:val="001D785C"/>
    <w:rsid w:val="001E4C45"/>
    <w:rsid w:val="001E71FB"/>
    <w:rsid w:val="001E7A67"/>
    <w:rsid w:val="001F2000"/>
    <w:rsid w:val="001F2B7D"/>
    <w:rsid w:val="001F3CB4"/>
    <w:rsid w:val="001F6594"/>
    <w:rsid w:val="001F6F07"/>
    <w:rsid w:val="001F6F89"/>
    <w:rsid w:val="001F734E"/>
    <w:rsid w:val="00202BAA"/>
    <w:rsid w:val="00202D07"/>
    <w:rsid w:val="0020303B"/>
    <w:rsid w:val="00212C69"/>
    <w:rsid w:val="00214010"/>
    <w:rsid w:val="0021483C"/>
    <w:rsid w:val="00220714"/>
    <w:rsid w:val="0022683A"/>
    <w:rsid w:val="0023088B"/>
    <w:rsid w:val="00231BF6"/>
    <w:rsid w:val="0024195B"/>
    <w:rsid w:val="00241BDC"/>
    <w:rsid w:val="00243490"/>
    <w:rsid w:val="00251B3A"/>
    <w:rsid w:val="00254E2F"/>
    <w:rsid w:val="00260EA3"/>
    <w:rsid w:val="0026396B"/>
    <w:rsid w:val="00281DDE"/>
    <w:rsid w:val="00283309"/>
    <w:rsid w:val="00284C7E"/>
    <w:rsid w:val="00286912"/>
    <w:rsid w:val="00290B79"/>
    <w:rsid w:val="00292F85"/>
    <w:rsid w:val="0029320D"/>
    <w:rsid w:val="002A191C"/>
    <w:rsid w:val="002B2E9D"/>
    <w:rsid w:val="002B6F3E"/>
    <w:rsid w:val="002B76D9"/>
    <w:rsid w:val="002C19D3"/>
    <w:rsid w:val="002C4C6C"/>
    <w:rsid w:val="002C788B"/>
    <w:rsid w:val="002D5DF3"/>
    <w:rsid w:val="002D605C"/>
    <w:rsid w:val="002D6D8E"/>
    <w:rsid w:val="002E030A"/>
    <w:rsid w:val="002E0D08"/>
    <w:rsid w:val="002E20AC"/>
    <w:rsid w:val="002E21C9"/>
    <w:rsid w:val="002E3647"/>
    <w:rsid w:val="002F05B6"/>
    <w:rsid w:val="002F2494"/>
    <w:rsid w:val="002F3B04"/>
    <w:rsid w:val="002F5AC2"/>
    <w:rsid w:val="002F7CE0"/>
    <w:rsid w:val="00300110"/>
    <w:rsid w:val="00301058"/>
    <w:rsid w:val="003015FB"/>
    <w:rsid w:val="00301F5E"/>
    <w:rsid w:val="00310819"/>
    <w:rsid w:val="00310F9A"/>
    <w:rsid w:val="00324F81"/>
    <w:rsid w:val="00332534"/>
    <w:rsid w:val="00332E1B"/>
    <w:rsid w:val="00334F27"/>
    <w:rsid w:val="0034083E"/>
    <w:rsid w:val="00340F33"/>
    <w:rsid w:val="003412F8"/>
    <w:rsid w:val="00345FD4"/>
    <w:rsid w:val="00346249"/>
    <w:rsid w:val="003508EE"/>
    <w:rsid w:val="00354593"/>
    <w:rsid w:val="0035536E"/>
    <w:rsid w:val="00355DEA"/>
    <w:rsid w:val="00356CF4"/>
    <w:rsid w:val="00362998"/>
    <w:rsid w:val="0036342E"/>
    <w:rsid w:val="00364BB1"/>
    <w:rsid w:val="00371E35"/>
    <w:rsid w:val="00371EC9"/>
    <w:rsid w:val="00372196"/>
    <w:rsid w:val="00375BAA"/>
    <w:rsid w:val="00381E4C"/>
    <w:rsid w:val="00382BD8"/>
    <w:rsid w:val="00383E03"/>
    <w:rsid w:val="00384A91"/>
    <w:rsid w:val="0038727A"/>
    <w:rsid w:val="0038730B"/>
    <w:rsid w:val="00395034"/>
    <w:rsid w:val="00397D77"/>
    <w:rsid w:val="003A0768"/>
    <w:rsid w:val="003A7513"/>
    <w:rsid w:val="003B1E1D"/>
    <w:rsid w:val="003B2838"/>
    <w:rsid w:val="003B2DE8"/>
    <w:rsid w:val="003B7ACF"/>
    <w:rsid w:val="003B7AF1"/>
    <w:rsid w:val="003C051F"/>
    <w:rsid w:val="003C12D0"/>
    <w:rsid w:val="003C7CCB"/>
    <w:rsid w:val="003D41B8"/>
    <w:rsid w:val="003D5E1D"/>
    <w:rsid w:val="003E05DA"/>
    <w:rsid w:val="003E1509"/>
    <w:rsid w:val="003E25C6"/>
    <w:rsid w:val="003E5FCC"/>
    <w:rsid w:val="003F358F"/>
    <w:rsid w:val="004011ED"/>
    <w:rsid w:val="00406310"/>
    <w:rsid w:val="00407A75"/>
    <w:rsid w:val="00412616"/>
    <w:rsid w:val="0041588B"/>
    <w:rsid w:val="004167DF"/>
    <w:rsid w:val="00420BF6"/>
    <w:rsid w:val="00423E40"/>
    <w:rsid w:val="0042750E"/>
    <w:rsid w:val="0043104C"/>
    <w:rsid w:val="0043171F"/>
    <w:rsid w:val="00431D54"/>
    <w:rsid w:val="004320D7"/>
    <w:rsid w:val="00432CE6"/>
    <w:rsid w:val="004341B5"/>
    <w:rsid w:val="00434407"/>
    <w:rsid w:val="00437846"/>
    <w:rsid w:val="00440E05"/>
    <w:rsid w:val="0044392C"/>
    <w:rsid w:val="004454ED"/>
    <w:rsid w:val="00450EC8"/>
    <w:rsid w:val="00451D02"/>
    <w:rsid w:val="00451FF4"/>
    <w:rsid w:val="00455224"/>
    <w:rsid w:val="004556E9"/>
    <w:rsid w:val="00457C0E"/>
    <w:rsid w:val="004624B5"/>
    <w:rsid w:val="004742F5"/>
    <w:rsid w:val="0047670D"/>
    <w:rsid w:val="004769E7"/>
    <w:rsid w:val="00476B1A"/>
    <w:rsid w:val="00477F8D"/>
    <w:rsid w:val="00481D0A"/>
    <w:rsid w:val="00483324"/>
    <w:rsid w:val="004902B6"/>
    <w:rsid w:val="0049219E"/>
    <w:rsid w:val="00492725"/>
    <w:rsid w:val="0049323D"/>
    <w:rsid w:val="0049323F"/>
    <w:rsid w:val="00493758"/>
    <w:rsid w:val="0049499A"/>
    <w:rsid w:val="004A644A"/>
    <w:rsid w:val="004A7A1E"/>
    <w:rsid w:val="004B1E76"/>
    <w:rsid w:val="004B2771"/>
    <w:rsid w:val="004B4A77"/>
    <w:rsid w:val="004B4D72"/>
    <w:rsid w:val="004B58BE"/>
    <w:rsid w:val="004C0030"/>
    <w:rsid w:val="004C26F5"/>
    <w:rsid w:val="004C2FA5"/>
    <w:rsid w:val="004C47FA"/>
    <w:rsid w:val="004D13C5"/>
    <w:rsid w:val="004D4335"/>
    <w:rsid w:val="004D4664"/>
    <w:rsid w:val="004D6358"/>
    <w:rsid w:val="004E1D6E"/>
    <w:rsid w:val="004E2249"/>
    <w:rsid w:val="004E3978"/>
    <w:rsid w:val="004E5782"/>
    <w:rsid w:val="004E5F64"/>
    <w:rsid w:val="004F003D"/>
    <w:rsid w:val="004F0B54"/>
    <w:rsid w:val="004F1EE7"/>
    <w:rsid w:val="0050048F"/>
    <w:rsid w:val="005011A7"/>
    <w:rsid w:val="00505360"/>
    <w:rsid w:val="005057A5"/>
    <w:rsid w:val="005064A5"/>
    <w:rsid w:val="005128A4"/>
    <w:rsid w:val="00514DBE"/>
    <w:rsid w:val="0051735D"/>
    <w:rsid w:val="005205F2"/>
    <w:rsid w:val="005210F2"/>
    <w:rsid w:val="00521BE6"/>
    <w:rsid w:val="00521D5E"/>
    <w:rsid w:val="005235E4"/>
    <w:rsid w:val="00524A48"/>
    <w:rsid w:val="00527E98"/>
    <w:rsid w:val="0053295A"/>
    <w:rsid w:val="005333DE"/>
    <w:rsid w:val="00533B10"/>
    <w:rsid w:val="00534690"/>
    <w:rsid w:val="00534C94"/>
    <w:rsid w:val="0053687B"/>
    <w:rsid w:val="0053758A"/>
    <w:rsid w:val="00543376"/>
    <w:rsid w:val="005435D6"/>
    <w:rsid w:val="00546675"/>
    <w:rsid w:val="005468C5"/>
    <w:rsid w:val="00550C42"/>
    <w:rsid w:val="00550F94"/>
    <w:rsid w:val="00552F40"/>
    <w:rsid w:val="00553592"/>
    <w:rsid w:val="005616B5"/>
    <w:rsid w:val="005618BA"/>
    <w:rsid w:val="005624A3"/>
    <w:rsid w:val="00562BC4"/>
    <w:rsid w:val="005709C9"/>
    <w:rsid w:val="00570B42"/>
    <w:rsid w:val="005734E3"/>
    <w:rsid w:val="005804F0"/>
    <w:rsid w:val="005822E0"/>
    <w:rsid w:val="005829F7"/>
    <w:rsid w:val="00584E89"/>
    <w:rsid w:val="005910FA"/>
    <w:rsid w:val="00596EE6"/>
    <w:rsid w:val="00597BFE"/>
    <w:rsid w:val="005A2EF0"/>
    <w:rsid w:val="005A598B"/>
    <w:rsid w:val="005A6DBA"/>
    <w:rsid w:val="005A717D"/>
    <w:rsid w:val="005A7848"/>
    <w:rsid w:val="005B0DFE"/>
    <w:rsid w:val="005B1F2F"/>
    <w:rsid w:val="005B2870"/>
    <w:rsid w:val="005C0917"/>
    <w:rsid w:val="005C0C1C"/>
    <w:rsid w:val="005D511B"/>
    <w:rsid w:val="005D5168"/>
    <w:rsid w:val="005D7DE1"/>
    <w:rsid w:val="005E1653"/>
    <w:rsid w:val="005E201D"/>
    <w:rsid w:val="005E34C4"/>
    <w:rsid w:val="005E6270"/>
    <w:rsid w:val="005E67EF"/>
    <w:rsid w:val="005F0059"/>
    <w:rsid w:val="005F4ABB"/>
    <w:rsid w:val="005F5938"/>
    <w:rsid w:val="0060248B"/>
    <w:rsid w:val="00611A85"/>
    <w:rsid w:val="00612327"/>
    <w:rsid w:val="006165AF"/>
    <w:rsid w:val="006176E2"/>
    <w:rsid w:val="0062155B"/>
    <w:rsid w:val="00621CD8"/>
    <w:rsid w:val="0062552E"/>
    <w:rsid w:val="00626ACC"/>
    <w:rsid w:val="00626FD3"/>
    <w:rsid w:val="006303F8"/>
    <w:rsid w:val="00630551"/>
    <w:rsid w:val="00632F21"/>
    <w:rsid w:val="00633165"/>
    <w:rsid w:val="00634597"/>
    <w:rsid w:val="0063466A"/>
    <w:rsid w:val="00634863"/>
    <w:rsid w:val="006349E5"/>
    <w:rsid w:val="0063703B"/>
    <w:rsid w:val="00637766"/>
    <w:rsid w:val="00641A09"/>
    <w:rsid w:val="0064501F"/>
    <w:rsid w:val="006450DB"/>
    <w:rsid w:val="006460DD"/>
    <w:rsid w:val="00647F50"/>
    <w:rsid w:val="0066021A"/>
    <w:rsid w:val="00677A75"/>
    <w:rsid w:val="00681E70"/>
    <w:rsid w:val="00691369"/>
    <w:rsid w:val="00691759"/>
    <w:rsid w:val="00695503"/>
    <w:rsid w:val="006A2EFE"/>
    <w:rsid w:val="006A3D6E"/>
    <w:rsid w:val="006A47DD"/>
    <w:rsid w:val="006A7865"/>
    <w:rsid w:val="006B031A"/>
    <w:rsid w:val="006B136F"/>
    <w:rsid w:val="006B380E"/>
    <w:rsid w:val="006B4B28"/>
    <w:rsid w:val="006B4B61"/>
    <w:rsid w:val="006C07CF"/>
    <w:rsid w:val="006C17B3"/>
    <w:rsid w:val="006C7045"/>
    <w:rsid w:val="006C7B38"/>
    <w:rsid w:val="006D0143"/>
    <w:rsid w:val="006D0837"/>
    <w:rsid w:val="006D4CC7"/>
    <w:rsid w:val="006D633A"/>
    <w:rsid w:val="006E381B"/>
    <w:rsid w:val="006F1486"/>
    <w:rsid w:val="006F5A36"/>
    <w:rsid w:val="00700FE5"/>
    <w:rsid w:val="00701DDC"/>
    <w:rsid w:val="00703A1A"/>
    <w:rsid w:val="0070527B"/>
    <w:rsid w:val="00707B91"/>
    <w:rsid w:val="00710420"/>
    <w:rsid w:val="007158F9"/>
    <w:rsid w:val="0071724E"/>
    <w:rsid w:val="00717F86"/>
    <w:rsid w:val="00724149"/>
    <w:rsid w:val="0072495E"/>
    <w:rsid w:val="00724B72"/>
    <w:rsid w:val="00725497"/>
    <w:rsid w:val="00726AF0"/>
    <w:rsid w:val="00726EED"/>
    <w:rsid w:val="007272CF"/>
    <w:rsid w:val="00732514"/>
    <w:rsid w:val="00732CA1"/>
    <w:rsid w:val="007338FE"/>
    <w:rsid w:val="00734532"/>
    <w:rsid w:val="0073476E"/>
    <w:rsid w:val="00736CEA"/>
    <w:rsid w:val="00740314"/>
    <w:rsid w:val="00743A34"/>
    <w:rsid w:val="00744868"/>
    <w:rsid w:val="00744E3C"/>
    <w:rsid w:val="00747B27"/>
    <w:rsid w:val="00747FCD"/>
    <w:rsid w:val="007534D6"/>
    <w:rsid w:val="00762490"/>
    <w:rsid w:val="00764279"/>
    <w:rsid w:val="00766996"/>
    <w:rsid w:val="00767382"/>
    <w:rsid w:val="0077117F"/>
    <w:rsid w:val="00775C5A"/>
    <w:rsid w:val="00783D4F"/>
    <w:rsid w:val="00784801"/>
    <w:rsid w:val="00786512"/>
    <w:rsid w:val="00791726"/>
    <w:rsid w:val="00791956"/>
    <w:rsid w:val="00793A22"/>
    <w:rsid w:val="00796C65"/>
    <w:rsid w:val="0079708D"/>
    <w:rsid w:val="007976A0"/>
    <w:rsid w:val="007A229A"/>
    <w:rsid w:val="007A4895"/>
    <w:rsid w:val="007A7532"/>
    <w:rsid w:val="007A7632"/>
    <w:rsid w:val="007C639D"/>
    <w:rsid w:val="007D0B85"/>
    <w:rsid w:val="007D3AC3"/>
    <w:rsid w:val="007E05F8"/>
    <w:rsid w:val="007E0797"/>
    <w:rsid w:val="007E0F39"/>
    <w:rsid w:val="007E27D1"/>
    <w:rsid w:val="007E5973"/>
    <w:rsid w:val="007F20EE"/>
    <w:rsid w:val="007F2891"/>
    <w:rsid w:val="007F5EFC"/>
    <w:rsid w:val="0080059C"/>
    <w:rsid w:val="00803FFC"/>
    <w:rsid w:val="00805457"/>
    <w:rsid w:val="008113E4"/>
    <w:rsid w:val="00812A2A"/>
    <w:rsid w:val="008258C7"/>
    <w:rsid w:val="00827E8C"/>
    <w:rsid w:val="008360E3"/>
    <w:rsid w:val="0083659D"/>
    <w:rsid w:val="0084220D"/>
    <w:rsid w:val="00842967"/>
    <w:rsid w:val="008474ED"/>
    <w:rsid w:val="00855A6B"/>
    <w:rsid w:val="008569BE"/>
    <w:rsid w:val="00856E2D"/>
    <w:rsid w:val="00857026"/>
    <w:rsid w:val="008655AA"/>
    <w:rsid w:val="00871E40"/>
    <w:rsid w:val="0087438F"/>
    <w:rsid w:val="008743CD"/>
    <w:rsid w:val="00875223"/>
    <w:rsid w:val="00880DF1"/>
    <w:rsid w:val="008838FF"/>
    <w:rsid w:val="00885916"/>
    <w:rsid w:val="00887EC0"/>
    <w:rsid w:val="00890F8F"/>
    <w:rsid w:val="008911EE"/>
    <w:rsid w:val="0089141A"/>
    <w:rsid w:val="008916CA"/>
    <w:rsid w:val="00894F67"/>
    <w:rsid w:val="00895FE2"/>
    <w:rsid w:val="0089685C"/>
    <w:rsid w:val="008A09F5"/>
    <w:rsid w:val="008A3CC8"/>
    <w:rsid w:val="008A510E"/>
    <w:rsid w:val="008B2269"/>
    <w:rsid w:val="008B7827"/>
    <w:rsid w:val="008C0AC5"/>
    <w:rsid w:val="008D27AF"/>
    <w:rsid w:val="008D2B0D"/>
    <w:rsid w:val="008D6F20"/>
    <w:rsid w:val="008E05D4"/>
    <w:rsid w:val="008F36F1"/>
    <w:rsid w:val="00902C96"/>
    <w:rsid w:val="00904992"/>
    <w:rsid w:val="00907760"/>
    <w:rsid w:val="00907BD0"/>
    <w:rsid w:val="00910141"/>
    <w:rsid w:val="009130AA"/>
    <w:rsid w:val="009143A4"/>
    <w:rsid w:val="00921631"/>
    <w:rsid w:val="00923984"/>
    <w:rsid w:val="00924015"/>
    <w:rsid w:val="00924558"/>
    <w:rsid w:val="00930728"/>
    <w:rsid w:val="00930CBC"/>
    <w:rsid w:val="0094383D"/>
    <w:rsid w:val="00954CF9"/>
    <w:rsid w:val="00957DE5"/>
    <w:rsid w:val="009619F1"/>
    <w:rsid w:val="009756A3"/>
    <w:rsid w:val="00985FDD"/>
    <w:rsid w:val="009868BF"/>
    <w:rsid w:val="00993490"/>
    <w:rsid w:val="00995EEB"/>
    <w:rsid w:val="009961E1"/>
    <w:rsid w:val="00997442"/>
    <w:rsid w:val="009A111A"/>
    <w:rsid w:val="009A5DC9"/>
    <w:rsid w:val="009B09DC"/>
    <w:rsid w:val="009B1E8D"/>
    <w:rsid w:val="009B6CD5"/>
    <w:rsid w:val="009D1877"/>
    <w:rsid w:val="009D215C"/>
    <w:rsid w:val="009D23DB"/>
    <w:rsid w:val="009D2A3D"/>
    <w:rsid w:val="009D5BAC"/>
    <w:rsid w:val="009D7318"/>
    <w:rsid w:val="009E327F"/>
    <w:rsid w:val="009E5AC8"/>
    <w:rsid w:val="009F0CEC"/>
    <w:rsid w:val="009F1F3D"/>
    <w:rsid w:val="009F423D"/>
    <w:rsid w:val="00A02F84"/>
    <w:rsid w:val="00A04E4E"/>
    <w:rsid w:val="00A072FB"/>
    <w:rsid w:val="00A129B9"/>
    <w:rsid w:val="00A15AB3"/>
    <w:rsid w:val="00A16437"/>
    <w:rsid w:val="00A16645"/>
    <w:rsid w:val="00A2331C"/>
    <w:rsid w:val="00A2347C"/>
    <w:rsid w:val="00A23D63"/>
    <w:rsid w:val="00A25A9A"/>
    <w:rsid w:val="00A3131E"/>
    <w:rsid w:val="00A327DF"/>
    <w:rsid w:val="00A36612"/>
    <w:rsid w:val="00A36828"/>
    <w:rsid w:val="00A36F0E"/>
    <w:rsid w:val="00A37778"/>
    <w:rsid w:val="00A432DA"/>
    <w:rsid w:val="00A440DC"/>
    <w:rsid w:val="00A4428A"/>
    <w:rsid w:val="00A46D10"/>
    <w:rsid w:val="00A54FEC"/>
    <w:rsid w:val="00A55026"/>
    <w:rsid w:val="00A555C8"/>
    <w:rsid w:val="00A56C1F"/>
    <w:rsid w:val="00A57E26"/>
    <w:rsid w:val="00A61C07"/>
    <w:rsid w:val="00A6304E"/>
    <w:rsid w:val="00A6351E"/>
    <w:rsid w:val="00A663F8"/>
    <w:rsid w:val="00A6698E"/>
    <w:rsid w:val="00A67241"/>
    <w:rsid w:val="00A67E09"/>
    <w:rsid w:val="00A73158"/>
    <w:rsid w:val="00A77E27"/>
    <w:rsid w:val="00A802C4"/>
    <w:rsid w:val="00A86EF5"/>
    <w:rsid w:val="00A90710"/>
    <w:rsid w:val="00A90F3D"/>
    <w:rsid w:val="00A93A0D"/>
    <w:rsid w:val="00A96BCD"/>
    <w:rsid w:val="00AA00AA"/>
    <w:rsid w:val="00AA3216"/>
    <w:rsid w:val="00AA401F"/>
    <w:rsid w:val="00AB081B"/>
    <w:rsid w:val="00AB0B91"/>
    <w:rsid w:val="00AB621D"/>
    <w:rsid w:val="00AB6785"/>
    <w:rsid w:val="00AC0E94"/>
    <w:rsid w:val="00AC1D2A"/>
    <w:rsid w:val="00AC4706"/>
    <w:rsid w:val="00AC5A43"/>
    <w:rsid w:val="00AD1039"/>
    <w:rsid w:val="00AD28A7"/>
    <w:rsid w:val="00AD4525"/>
    <w:rsid w:val="00AD7598"/>
    <w:rsid w:val="00AD7663"/>
    <w:rsid w:val="00AD7BA6"/>
    <w:rsid w:val="00AE3887"/>
    <w:rsid w:val="00AE3A23"/>
    <w:rsid w:val="00AE51F6"/>
    <w:rsid w:val="00AE6991"/>
    <w:rsid w:val="00AE6C34"/>
    <w:rsid w:val="00AE794D"/>
    <w:rsid w:val="00AF1F66"/>
    <w:rsid w:val="00AF4745"/>
    <w:rsid w:val="00AF742F"/>
    <w:rsid w:val="00B03B09"/>
    <w:rsid w:val="00B1203D"/>
    <w:rsid w:val="00B129E9"/>
    <w:rsid w:val="00B14AFC"/>
    <w:rsid w:val="00B15537"/>
    <w:rsid w:val="00B1685C"/>
    <w:rsid w:val="00B1765D"/>
    <w:rsid w:val="00B242FA"/>
    <w:rsid w:val="00B25C85"/>
    <w:rsid w:val="00B25F7B"/>
    <w:rsid w:val="00B324E9"/>
    <w:rsid w:val="00B370E2"/>
    <w:rsid w:val="00B40364"/>
    <w:rsid w:val="00B40E46"/>
    <w:rsid w:val="00B41580"/>
    <w:rsid w:val="00B42080"/>
    <w:rsid w:val="00B45A00"/>
    <w:rsid w:val="00B5141B"/>
    <w:rsid w:val="00B53729"/>
    <w:rsid w:val="00B54135"/>
    <w:rsid w:val="00B552B1"/>
    <w:rsid w:val="00B56A10"/>
    <w:rsid w:val="00B579B1"/>
    <w:rsid w:val="00B62022"/>
    <w:rsid w:val="00B622D3"/>
    <w:rsid w:val="00B6470C"/>
    <w:rsid w:val="00B6572B"/>
    <w:rsid w:val="00B70AB6"/>
    <w:rsid w:val="00B728EC"/>
    <w:rsid w:val="00B72ABE"/>
    <w:rsid w:val="00B75F00"/>
    <w:rsid w:val="00B76EB9"/>
    <w:rsid w:val="00B7746E"/>
    <w:rsid w:val="00B82614"/>
    <w:rsid w:val="00B84C03"/>
    <w:rsid w:val="00B861D7"/>
    <w:rsid w:val="00B87475"/>
    <w:rsid w:val="00B94E41"/>
    <w:rsid w:val="00B95572"/>
    <w:rsid w:val="00B95E15"/>
    <w:rsid w:val="00BA4D4A"/>
    <w:rsid w:val="00BA7D21"/>
    <w:rsid w:val="00BB0CC6"/>
    <w:rsid w:val="00BB7D8B"/>
    <w:rsid w:val="00BC0BFC"/>
    <w:rsid w:val="00BC2CDD"/>
    <w:rsid w:val="00BC50C0"/>
    <w:rsid w:val="00BC5B16"/>
    <w:rsid w:val="00BD04B6"/>
    <w:rsid w:val="00BD7EF8"/>
    <w:rsid w:val="00BE2928"/>
    <w:rsid w:val="00BE3103"/>
    <w:rsid w:val="00BE363E"/>
    <w:rsid w:val="00BF08DB"/>
    <w:rsid w:val="00BF21AB"/>
    <w:rsid w:val="00BF2D44"/>
    <w:rsid w:val="00BF32F0"/>
    <w:rsid w:val="00C029F0"/>
    <w:rsid w:val="00C0659B"/>
    <w:rsid w:val="00C0792E"/>
    <w:rsid w:val="00C14574"/>
    <w:rsid w:val="00C165BE"/>
    <w:rsid w:val="00C16DA0"/>
    <w:rsid w:val="00C215EE"/>
    <w:rsid w:val="00C23203"/>
    <w:rsid w:val="00C2499F"/>
    <w:rsid w:val="00C2516A"/>
    <w:rsid w:val="00C25561"/>
    <w:rsid w:val="00C2601B"/>
    <w:rsid w:val="00C3024F"/>
    <w:rsid w:val="00C3039C"/>
    <w:rsid w:val="00C40103"/>
    <w:rsid w:val="00C45CD4"/>
    <w:rsid w:val="00C470A4"/>
    <w:rsid w:val="00C50932"/>
    <w:rsid w:val="00C52104"/>
    <w:rsid w:val="00C618A9"/>
    <w:rsid w:val="00C627EC"/>
    <w:rsid w:val="00C64823"/>
    <w:rsid w:val="00C70306"/>
    <w:rsid w:val="00C7223A"/>
    <w:rsid w:val="00C72CF5"/>
    <w:rsid w:val="00C75A3B"/>
    <w:rsid w:val="00C7657F"/>
    <w:rsid w:val="00C830F1"/>
    <w:rsid w:val="00C9250E"/>
    <w:rsid w:val="00C94616"/>
    <w:rsid w:val="00C96A95"/>
    <w:rsid w:val="00CA0D19"/>
    <w:rsid w:val="00CB12CF"/>
    <w:rsid w:val="00CB22BE"/>
    <w:rsid w:val="00CB2CAB"/>
    <w:rsid w:val="00CB433D"/>
    <w:rsid w:val="00CB4E12"/>
    <w:rsid w:val="00CC1DFA"/>
    <w:rsid w:val="00CC26A9"/>
    <w:rsid w:val="00CC2C1C"/>
    <w:rsid w:val="00CC3667"/>
    <w:rsid w:val="00CD3FB3"/>
    <w:rsid w:val="00CD54B2"/>
    <w:rsid w:val="00CD5A84"/>
    <w:rsid w:val="00CD692E"/>
    <w:rsid w:val="00CE4E04"/>
    <w:rsid w:val="00CE54BA"/>
    <w:rsid w:val="00CE5E33"/>
    <w:rsid w:val="00CF2717"/>
    <w:rsid w:val="00CF546F"/>
    <w:rsid w:val="00D102C9"/>
    <w:rsid w:val="00D10734"/>
    <w:rsid w:val="00D1195F"/>
    <w:rsid w:val="00D11D1A"/>
    <w:rsid w:val="00D1219C"/>
    <w:rsid w:val="00D127D5"/>
    <w:rsid w:val="00D12E46"/>
    <w:rsid w:val="00D154BD"/>
    <w:rsid w:val="00D24234"/>
    <w:rsid w:val="00D26D1B"/>
    <w:rsid w:val="00D30044"/>
    <w:rsid w:val="00D31104"/>
    <w:rsid w:val="00D40618"/>
    <w:rsid w:val="00D523F0"/>
    <w:rsid w:val="00D564FF"/>
    <w:rsid w:val="00D5775F"/>
    <w:rsid w:val="00D60507"/>
    <w:rsid w:val="00D61390"/>
    <w:rsid w:val="00D631A6"/>
    <w:rsid w:val="00D6696E"/>
    <w:rsid w:val="00D72677"/>
    <w:rsid w:val="00D755DF"/>
    <w:rsid w:val="00D76965"/>
    <w:rsid w:val="00D77274"/>
    <w:rsid w:val="00D83804"/>
    <w:rsid w:val="00D83CC9"/>
    <w:rsid w:val="00D84413"/>
    <w:rsid w:val="00D85F0C"/>
    <w:rsid w:val="00D86BB8"/>
    <w:rsid w:val="00D86F77"/>
    <w:rsid w:val="00D91A6F"/>
    <w:rsid w:val="00D9258B"/>
    <w:rsid w:val="00D92CD2"/>
    <w:rsid w:val="00DA0AFB"/>
    <w:rsid w:val="00DC6786"/>
    <w:rsid w:val="00DC6D5C"/>
    <w:rsid w:val="00DD0E46"/>
    <w:rsid w:val="00DD549C"/>
    <w:rsid w:val="00DE246E"/>
    <w:rsid w:val="00DE3103"/>
    <w:rsid w:val="00DE31C5"/>
    <w:rsid w:val="00DE6122"/>
    <w:rsid w:val="00DE6DE3"/>
    <w:rsid w:val="00DF0140"/>
    <w:rsid w:val="00DF2B41"/>
    <w:rsid w:val="00DF43BF"/>
    <w:rsid w:val="00DF503A"/>
    <w:rsid w:val="00DF50E7"/>
    <w:rsid w:val="00DF6A06"/>
    <w:rsid w:val="00DF7BC0"/>
    <w:rsid w:val="00E0405A"/>
    <w:rsid w:val="00E04DE7"/>
    <w:rsid w:val="00E05232"/>
    <w:rsid w:val="00E108DB"/>
    <w:rsid w:val="00E15B1D"/>
    <w:rsid w:val="00E17993"/>
    <w:rsid w:val="00E215F5"/>
    <w:rsid w:val="00E22A43"/>
    <w:rsid w:val="00E24525"/>
    <w:rsid w:val="00E24C69"/>
    <w:rsid w:val="00E306F1"/>
    <w:rsid w:val="00E30D0E"/>
    <w:rsid w:val="00E35D17"/>
    <w:rsid w:val="00E41115"/>
    <w:rsid w:val="00E42072"/>
    <w:rsid w:val="00E47889"/>
    <w:rsid w:val="00E47CB7"/>
    <w:rsid w:val="00E50055"/>
    <w:rsid w:val="00E50484"/>
    <w:rsid w:val="00E54137"/>
    <w:rsid w:val="00E578F6"/>
    <w:rsid w:val="00E60122"/>
    <w:rsid w:val="00E609E7"/>
    <w:rsid w:val="00E65E0A"/>
    <w:rsid w:val="00E6793B"/>
    <w:rsid w:val="00E778DE"/>
    <w:rsid w:val="00E81EC4"/>
    <w:rsid w:val="00E821F5"/>
    <w:rsid w:val="00E82FA5"/>
    <w:rsid w:val="00E844D9"/>
    <w:rsid w:val="00E916E3"/>
    <w:rsid w:val="00E92871"/>
    <w:rsid w:val="00EA039F"/>
    <w:rsid w:val="00EA1818"/>
    <w:rsid w:val="00EA6220"/>
    <w:rsid w:val="00EB2A52"/>
    <w:rsid w:val="00EC007B"/>
    <w:rsid w:val="00EC3BF7"/>
    <w:rsid w:val="00EC59E1"/>
    <w:rsid w:val="00EC5A3B"/>
    <w:rsid w:val="00ED227F"/>
    <w:rsid w:val="00ED5069"/>
    <w:rsid w:val="00ED5349"/>
    <w:rsid w:val="00EF175D"/>
    <w:rsid w:val="00EF3FA6"/>
    <w:rsid w:val="00EF78AA"/>
    <w:rsid w:val="00F009CB"/>
    <w:rsid w:val="00F04A92"/>
    <w:rsid w:val="00F04B5F"/>
    <w:rsid w:val="00F04D3F"/>
    <w:rsid w:val="00F05F10"/>
    <w:rsid w:val="00F066CB"/>
    <w:rsid w:val="00F174A5"/>
    <w:rsid w:val="00F20C98"/>
    <w:rsid w:val="00F22637"/>
    <w:rsid w:val="00F231AD"/>
    <w:rsid w:val="00F23FFC"/>
    <w:rsid w:val="00F2510F"/>
    <w:rsid w:val="00F27349"/>
    <w:rsid w:val="00F27B7A"/>
    <w:rsid w:val="00F33DAA"/>
    <w:rsid w:val="00F34FA7"/>
    <w:rsid w:val="00F35AA7"/>
    <w:rsid w:val="00F40A01"/>
    <w:rsid w:val="00F44837"/>
    <w:rsid w:val="00F50954"/>
    <w:rsid w:val="00F51491"/>
    <w:rsid w:val="00F52285"/>
    <w:rsid w:val="00F52F2B"/>
    <w:rsid w:val="00F543CB"/>
    <w:rsid w:val="00F54401"/>
    <w:rsid w:val="00F63F23"/>
    <w:rsid w:val="00F661B4"/>
    <w:rsid w:val="00F70FD8"/>
    <w:rsid w:val="00F7175B"/>
    <w:rsid w:val="00F76A74"/>
    <w:rsid w:val="00F77A50"/>
    <w:rsid w:val="00F813AA"/>
    <w:rsid w:val="00F84C98"/>
    <w:rsid w:val="00F84E72"/>
    <w:rsid w:val="00F85E4D"/>
    <w:rsid w:val="00F900CD"/>
    <w:rsid w:val="00F97A38"/>
    <w:rsid w:val="00FA0B01"/>
    <w:rsid w:val="00FA14DC"/>
    <w:rsid w:val="00FA2002"/>
    <w:rsid w:val="00FA53AA"/>
    <w:rsid w:val="00FB07BE"/>
    <w:rsid w:val="00FB0F3E"/>
    <w:rsid w:val="00FB1EB0"/>
    <w:rsid w:val="00FB4E08"/>
    <w:rsid w:val="00FB5ECE"/>
    <w:rsid w:val="00FB70A8"/>
    <w:rsid w:val="00FD06B3"/>
    <w:rsid w:val="00FD0DB1"/>
    <w:rsid w:val="00FD16F0"/>
    <w:rsid w:val="00FD4728"/>
    <w:rsid w:val="00FD475B"/>
    <w:rsid w:val="00FD4A4A"/>
    <w:rsid w:val="00FD7EB6"/>
    <w:rsid w:val="00FE4E6A"/>
    <w:rsid w:val="00FE715A"/>
    <w:rsid w:val="00FF16EC"/>
    <w:rsid w:val="00FF2128"/>
    <w:rsid w:val="00FF3E5A"/>
    <w:rsid w:val="00FF3F58"/>
    <w:rsid w:val="00FF41BB"/>
    <w:rsid w:val="00FF42D7"/>
    <w:rsid w:val="00FF4957"/>
    <w:rsid w:val="15EA3684"/>
    <w:rsid w:val="19324669"/>
    <w:rsid w:val="1DF226A3"/>
    <w:rsid w:val="287E1A26"/>
    <w:rsid w:val="2A4E52E8"/>
    <w:rsid w:val="2AFE2EDF"/>
    <w:rsid w:val="2CF4656E"/>
    <w:rsid w:val="32FF7AFB"/>
    <w:rsid w:val="33662B9B"/>
    <w:rsid w:val="3A1350A3"/>
    <w:rsid w:val="3CA34AFC"/>
    <w:rsid w:val="3D9F3D30"/>
    <w:rsid w:val="4CAD438E"/>
    <w:rsid w:val="55847C68"/>
    <w:rsid w:val="644071B3"/>
    <w:rsid w:val="68E7403E"/>
    <w:rsid w:val="6CAF0799"/>
    <w:rsid w:val="70BD0992"/>
    <w:rsid w:val="76536883"/>
    <w:rsid w:val="7A6D5ACA"/>
    <w:rsid w:val="7BC37B38"/>
    <w:rsid w:val="7D8438C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pt-BR" w:eastAsia="pt-B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Balloon Text" w:qFormat="1"/>
    <w:lsdException w:name="Table Grid" w:semiHidden="0" w:uiPriority="39" w:unhideWhenUsed="0"/>
    <w:lsdException w:name="Placeholder Text" w:unhideWhenUsed="0"/>
    <w:lsdException w:name="No Spacing" w:semiHidden="0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057A5"/>
    <w:rPr>
      <w:sz w:val="22"/>
      <w:szCs w:val="22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qFormat/>
    <w:rsid w:val="005057A5"/>
    <w:pPr>
      <w:tabs>
        <w:tab w:val="center" w:pos="4252"/>
        <w:tab w:val="right" w:pos="8504"/>
      </w:tabs>
      <w:spacing w:after="0" w:line="240" w:lineRule="auto"/>
    </w:pPr>
  </w:style>
  <w:style w:type="paragraph" w:styleId="Rodap">
    <w:name w:val="footer"/>
    <w:basedOn w:val="Normal"/>
    <w:link w:val="RodapChar"/>
    <w:uiPriority w:val="99"/>
    <w:unhideWhenUsed/>
    <w:qFormat/>
    <w:rsid w:val="005057A5"/>
    <w:pPr>
      <w:tabs>
        <w:tab w:val="center" w:pos="4252"/>
        <w:tab w:val="right" w:pos="8504"/>
      </w:tabs>
      <w:spacing w:after="0" w:line="240" w:lineRule="auto"/>
    </w:pPr>
  </w:style>
  <w:style w:type="paragraph" w:styleId="Textodebalo">
    <w:name w:val="Balloon Text"/>
    <w:basedOn w:val="Normal"/>
    <w:link w:val="TextodebaloChar"/>
    <w:uiPriority w:val="99"/>
    <w:semiHidden/>
    <w:unhideWhenUsed/>
    <w:qFormat/>
    <w:rsid w:val="005057A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abealhoChar">
    <w:name w:val="Cabeçalho Char"/>
    <w:basedOn w:val="Fontepargpadro"/>
    <w:link w:val="Cabealho"/>
    <w:uiPriority w:val="99"/>
    <w:qFormat/>
    <w:rsid w:val="005057A5"/>
  </w:style>
  <w:style w:type="character" w:customStyle="1" w:styleId="RodapChar">
    <w:name w:val="Rodapé Char"/>
    <w:basedOn w:val="Fontepargpadro"/>
    <w:link w:val="Rodap"/>
    <w:uiPriority w:val="99"/>
    <w:qFormat/>
    <w:rsid w:val="005057A5"/>
  </w:style>
  <w:style w:type="character" w:customStyle="1" w:styleId="TextodebaloChar">
    <w:name w:val="Texto de balão Char"/>
    <w:basedOn w:val="Fontepargpadro"/>
    <w:link w:val="Textodebalo"/>
    <w:uiPriority w:val="99"/>
    <w:semiHidden/>
    <w:qFormat/>
    <w:rsid w:val="005057A5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92BC6D-F4B9-47EE-A182-0C63AAB310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2757</Words>
  <Characters>14891</Characters>
  <Application>Microsoft Office Word</Application>
  <DocSecurity>0</DocSecurity>
  <Lines>124</Lines>
  <Paragraphs>35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Talban Frizotti</dc:creator>
  <cp:lastModifiedBy>Jackson</cp:lastModifiedBy>
  <cp:revision>2</cp:revision>
  <cp:lastPrinted>2019-05-28T01:15:00Z</cp:lastPrinted>
  <dcterms:created xsi:type="dcterms:W3CDTF">2021-05-30T23:42:00Z</dcterms:created>
  <dcterms:modified xsi:type="dcterms:W3CDTF">2021-05-30T23:42:00Z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1046-11.2.0.9148</vt:lpwstr>
  </property>
</Properties>
</file>