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403" w:rsidRDefault="00DF0140" w:rsidP="001B34B3">
      <w:pPr>
        <w:spacing w:after="120" w:line="240" w:lineRule="auto"/>
        <w:jc w:val="center"/>
        <w:rPr>
          <w:rFonts w:ascii="Calibri" w:hAnsi="Calibri" w:cs="Calibri"/>
          <w:b/>
          <w:sz w:val="24"/>
          <w:szCs w:val="24"/>
        </w:rPr>
      </w:pPr>
      <w:r>
        <w:rPr>
          <w:rFonts w:ascii="Calibri" w:hAnsi="Calibri" w:cs="Calibri"/>
          <w:b/>
          <w:sz w:val="24"/>
          <w:szCs w:val="24"/>
        </w:rPr>
        <w:t>LIÇÃO BÍBLICA DA CIÊNCIA CRISTÃ</w:t>
      </w:r>
    </w:p>
    <w:p w:rsidR="001B5403" w:rsidRDefault="001B5403" w:rsidP="001B34B3">
      <w:pPr>
        <w:spacing w:after="120" w:line="240" w:lineRule="auto"/>
        <w:jc w:val="center"/>
        <w:rPr>
          <w:rFonts w:ascii="Calibri" w:hAnsi="Calibri" w:cs="Calibri"/>
          <w:b/>
          <w:sz w:val="24"/>
          <w:szCs w:val="24"/>
        </w:rPr>
      </w:pPr>
    </w:p>
    <w:p w:rsidR="001B5403" w:rsidRDefault="00DF0140" w:rsidP="001C2AAA">
      <w:pPr>
        <w:spacing w:after="0" w:line="240" w:lineRule="auto"/>
        <w:jc w:val="center"/>
        <w:rPr>
          <w:rFonts w:ascii="Calibri" w:hAnsi="Calibri" w:cs="Calibri"/>
          <w:b/>
          <w:sz w:val="24"/>
          <w:szCs w:val="24"/>
        </w:rPr>
      </w:pPr>
      <w:r>
        <w:rPr>
          <w:rFonts w:ascii="Calibri" w:hAnsi="Calibri" w:cs="Calibri"/>
          <w:b/>
          <w:sz w:val="24"/>
          <w:szCs w:val="24"/>
        </w:rPr>
        <w:t xml:space="preserve">Tema: </w:t>
      </w:r>
      <w:bookmarkStart w:id="0" w:name="_Hlk8470479"/>
      <w:bookmarkStart w:id="1" w:name="_Hlk58707768"/>
      <w:r w:rsidR="00414568" w:rsidRPr="00414568">
        <w:rPr>
          <w:rFonts w:ascii="Calibri" w:hAnsi="Calibri"/>
          <w:b/>
          <w:color w:val="C00000"/>
          <w:sz w:val="24"/>
          <w:szCs w:val="24"/>
        </w:rPr>
        <w:t>A Alma e o corpo</w:t>
      </w:r>
      <w:bookmarkEnd w:id="0"/>
      <w:r>
        <w:rPr>
          <w:rFonts w:ascii="Calibri" w:hAnsi="Calibri"/>
          <w:b/>
          <w:sz w:val="24"/>
          <w:szCs w:val="24"/>
        </w:rPr>
        <w:t>(</w:t>
      </w:r>
      <w:r w:rsidR="00946669">
        <w:rPr>
          <w:rFonts w:ascii="Calibri" w:hAnsi="Calibri"/>
          <w:b/>
          <w:sz w:val="24"/>
          <w:szCs w:val="24"/>
        </w:rPr>
        <w:t>1</w:t>
      </w:r>
      <w:r w:rsidR="00414568">
        <w:rPr>
          <w:rFonts w:ascii="Calibri" w:hAnsi="Calibri"/>
          <w:b/>
          <w:sz w:val="24"/>
          <w:szCs w:val="24"/>
        </w:rPr>
        <w:t>7</w:t>
      </w:r>
      <w:r w:rsidR="00372196">
        <w:rPr>
          <w:rFonts w:ascii="Calibri" w:hAnsi="Calibri"/>
          <w:b/>
          <w:sz w:val="24"/>
          <w:szCs w:val="24"/>
        </w:rPr>
        <w:t xml:space="preserve">a </w:t>
      </w:r>
      <w:r w:rsidR="00414568">
        <w:rPr>
          <w:rFonts w:ascii="Calibri" w:hAnsi="Calibri"/>
          <w:b/>
          <w:sz w:val="24"/>
          <w:szCs w:val="24"/>
        </w:rPr>
        <w:t>23</w:t>
      </w:r>
      <w:r w:rsidR="00372196">
        <w:rPr>
          <w:rFonts w:ascii="Calibri" w:hAnsi="Calibri"/>
          <w:b/>
          <w:sz w:val="24"/>
          <w:szCs w:val="24"/>
        </w:rPr>
        <w:t xml:space="preserve"> de maio </w:t>
      </w:r>
      <w:r w:rsidR="003C051F">
        <w:rPr>
          <w:rFonts w:ascii="Calibri" w:hAnsi="Calibri"/>
          <w:b/>
          <w:sz w:val="24"/>
          <w:szCs w:val="24"/>
        </w:rPr>
        <w:t>de</w:t>
      </w:r>
      <w:r>
        <w:rPr>
          <w:rFonts w:ascii="Calibri" w:hAnsi="Calibri"/>
          <w:b/>
          <w:sz w:val="24"/>
          <w:szCs w:val="24"/>
        </w:rPr>
        <w:t xml:space="preserve"> 2021)</w:t>
      </w:r>
      <w:bookmarkEnd w:id="1"/>
    </w:p>
    <w:p w:rsidR="001B5403" w:rsidRDefault="001B5403" w:rsidP="001B34B3">
      <w:pPr>
        <w:spacing w:after="120" w:line="240" w:lineRule="auto"/>
        <w:jc w:val="both"/>
        <w:rPr>
          <w:rFonts w:ascii="Calibri" w:hAnsi="Calibri" w:cs="Calibri"/>
          <w:b/>
          <w:color w:val="006600"/>
          <w:sz w:val="24"/>
          <w:szCs w:val="24"/>
        </w:rPr>
      </w:pPr>
    </w:p>
    <w:p w:rsidR="001B5403" w:rsidRDefault="001B5403" w:rsidP="001B34B3">
      <w:pPr>
        <w:spacing w:after="120" w:line="240" w:lineRule="auto"/>
        <w:jc w:val="both"/>
        <w:rPr>
          <w:rFonts w:ascii="Calibri" w:hAnsi="Calibri" w:cs="Calibri"/>
          <w:b/>
          <w:color w:val="006600"/>
          <w:sz w:val="24"/>
          <w:szCs w:val="24"/>
        </w:rPr>
      </w:pPr>
    </w:p>
    <w:p w:rsidR="00341DA7" w:rsidRPr="00341DA7" w:rsidRDefault="00341DA7" w:rsidP="003F3977">
      <w:pPr>
        <w:autoSpaceDE w:val="0"/>
        <w:autoSpaceDN w:val="0"/>
        <w:adjustRightInd w:val="0"/>
        <w:spacing w:after="120" w:line="240" w:lineRule="auto"/>
        <w:jc w:val="both"/>
        <w:rPr>
          <w:rFonts w:cstheme="minorHAnsi"/>
          <w:b/>
          <w:bCs/>
          <w:color w:val="000000"/>
          <w:sz w:val="24"/>
          <w:szCs w:val="24"/>
          <w:lang w:eastAsia="pt-BR"/>
        </w:rPr>
      </w:pPr>
      <w:r w:rsidRPr="00341DA7">
        <w:rPr>
          <w:rFonts w:cstheme="minorHAnsi"/>
          <w:b/>
          <w:bCs/>
          <w:color w:val="000000"/>
          <w:sz w:val="24"/>
          <w:szCs w:val="24"/>
          <w:lang w:eastAsia="pt-BR"/>
        </w:rPr>
        <w:t xml:space="preserve">Texto áureo </w:t>
      </w:r>
      <w:r w:rsidR="00025D31" w:rsidRPr="00025D31">
        <w:rPr>
          <w:rFonts w:ascii="Calibri" w:hAnsi="Calibri" w:cs="Calibri"/>
          <w:b/>
          <w:bCs/>
          <w:sz w:val="18"/>
          <w:szCs w:val="18"/>
        </w:rPr>
        <w:sym w:font="Wingdings" w:char="F0E0"/>
      </w:r>
      <w:r w:rsidRPr="00341DA7">
        <w:rPr>
          <w:rFonts w:cstheme="minorHAnsi"/>
          <w:b/>
          <w:bCs/>
          <w:color w:val="000000"/>
          <w:sz w:val="24"/>
          <w:szCs w:val="24"/>
          <w:lang w:eastAsia="pt-BR"/>
        </w:rPr>
        <w:t xml:space="preserve"> Salmos 118:14, 27</w:t>
      </w:r>
    </w:p>
    <w:p w:rsidR="00341DA7" w:rsidRPr="00341DA7" w:rsidRDefault="00341DA7" w:rsidP="001311A6">
      <w:pPr>
        <w:autoSpaceDE w:val="0"/>
        <w:autoSpaceDN w:val="0"/>
        <w:adjustRightInd w:val="0"/>
        <w:spacing w:after="0" w:line="240" w:lineRule="auto"/>
        <w:jc w:val="both"/>
        <w:rPr>
          <w:rFonts w:cstheme="minorHAnsi"/>
          <w:color w:val="000000"/>
          <w:sz w:val="24"/>
          <w:szCs w:val="24"/>
          <w:lang w:eastAsia="pt-BR"/>
        </w:rPr>
      </w:pPr>
      <w:r w:rsidRPr="00341DA7">
        <w:rPr>
          <w:rFonts w:cstheme="minorHAnsi"/>
          <w:color w:val="000000"/>
          <w:sz w:val="24"/>
          <w:szCs w:val="24"/>
          <w:lang w:eastAsia="pt-BR"/>
        </w:rPr>
        <w:t>O Senhor é a minha força e o meu cântico, porque ele me salvou.... O Senhor é Deus, ele é a nossa luz; ...</w:t>
      </w:r>
    </w:p>
    <w:p w:rsidR="00341DA7" w:rsidRDefault="00341DA7" w:rsidP="001311A6">
      <w:pPr>
        <w:autoSpaceDE w:val="0"/>
        <w:autoSpaceDN w:val="0"/>
        <w:adjustRightInd w:val="0"/>
        <w:spacing w:after="0" w:line="240" w:lineRule="auto"/>
        <w:jc w:val="both"/>
        <w:rPr>
          <w:rFonts w:cstheme="minorHAnsi"/>
          <w:color w:val="000000"/>
          <w:sz w:val="24"/>
          <w:szCs w:val="24"/>
          <w:lang w:eastAsia="pt-BR"/>
        </w:rPr>
      </w:pPr>
    </w:p>
    <w:p w:rsidR="00341DA7" w:rsidRDefault="00341DA7" w:rsidP="001311A6">
      <w:pPr>
        <w:autoSpaceDE w:val="0"/>
        <w:autoSpaceDN w:val="0"/>
        <w:adjustRightInd w:val="0"/>
        <w:spacing w:after="0" w:line="240" w:lineRule="auto"/>
        <w:jc w:val="both"/>
        <w:rPr>
          <w:rFonts w:cstheme="minorHAnsi"/>
          <w:color w:val="000000"/>
          <w:sz w:val="24"/>
          <w:szCs w:val="24"/>
          <w:lang w:eastAsia="pt-BR"/>
        </w:rPr>
      </w:pPr>
    </w:p>
    <w:p w:rsidR="00025D31" w:rsidRDefault="00025D31" w:rsidP="001311A6">
      <w:pPr>
        <w:autoSpaceDE w:val="0"/>
        <w:autoSpaceDN w:val="0"/>
        <w:adjustRightInd w:val="0"/>
        <w:spacing w:after="0" w:line="240" w:lineRule="auto"/>
        <w:jc w:val="both"/>
        <w:rPr>
          <w:rFonts w:cstheme="minorHAnsi"/>
          <w:color w:val="000000"/>
          <w:sz w:val="24"/>
          <w:szCs w:val="24"/>
          <w:lang w:eastAsia="pt-BR"/>
        </w:rPr>
      </w:pPr>
    </w:p>
    <w:p w:rsidR="00341DA7" w:rsidRPr="00341DA7" w:rsidRDefault="00341DA7" w:rsidP="001311A6">
      <w:pPr>
        <w:autoSpaceDE w:val="0"/>
        <w:autoSpaceDN w:val="0"/>
        <w:adjustRightInd w:val="0"/>
        <w:spacing w:after="0" w:line="240" w:lineRule="auto"/>
        <w:jc w:val="both"/>
        <w:rPr>
          <w:rFonts w:cstheme="minorHAnsi"/>
          <w:b/>
          <w:bCs/>
          <w:color w:val="000000"/>
          <w:sz w:val="24"/>
          <w:szCs w:val="24"/>
          <w:lang w:eastAsia="pt-BR"/>
        </w:rPr>
      </w:pPr>
      <w:r w:rsidRPr="00341DA7">
        <w:rPr>
          <w:rFonts w:cstheme="minorHAnsi"/>
          <w:b/>
          <w:bCs/>
          <w:color w:val="000000"/>
          <w:sz w:val="24"/>
          <w:szCs w:val="24"/>
          <w:lang w:eastAsia="pt-BR"/>
        </w:rPr>
        <w:t xml:space="preserve">Leitura alternada </w:t>
      </w:r>
      <w:r w:rsidR="00025D31" w:rsidRPr="00025D31">
        <w:rPr>
          <w:rFonts w:ascii="Calibri" w:hAnsi="Calibri" w:cs="Calibri"/>
          <w:b/>
          <w:bCs/>
          <w:sz w:val="18"/>
          <w:szCs w:val="18"/>
        </w:rPr>
        <w:sym w:font="Wingdings" w:char="F0E0"/>
      </w:r>
      <w:r w:rsidRPr="00341DA7">
        <w:rPr>
          <w:rFonts w:cstheme="minorHAnsi"/>
          <w:b/>
          <w:bCs/>
          <w:color w:val="000000"/>
          <w:sz w:val="24"/>
          <w:szCs w:val="24"/>
          <w:lang w:eastAsia="pt-BR"/>
        </w:rPr>
        <w:t xml:space="preserve"> Salmos 18:1–3, 16, 19, 28</w:t>
      </w:r>
    </w:p>
    <w:p w:rsidR="00341DA7" w:rsidRPr="00341DA7" w:rsidRDefault="00025D31" w:rsidP="00025D31">
      <w:pPr>
        <w:autoSpaceDE w:val="0"/>
        <w:autoSpaceDN w:val="0"/>
        <w:adjustRightInd w:val="0"/>
        <w:spacing w:after="120" w:line="240" w:lineRule="auto"/>
        <w:ind w:left="1416"/>
        <w:jc w:val="both"/>
        <w:rPr>
          <w:rFonts w:cstheme="minorHAnsi"/>
          <w:b/>
          <w:bCs/>
          <w:color w:val="000000"/>
          <w:sz w:val="24"/>
          <w:szCs w:val="24"/>
          <w:lang w:eastAsia="pt-BR"/>
        </w:rPr>
      </w:pPr>
      <w:r w:rsidRPr="00025D31">
        <w:rPr>
          <w:rFonts w:ascii="Calibri" w:hAnsi="Calibri" w:cs="Calibri"/>
          <w:b/>
          <w:bCs/>
          <w:sz w:val="18"/>
          <w:szCs w:val="18"/>
        </w:rPr>
        <w:sym w:font="Wingdings" w:char="F0E0"/>
      </w:r>
      <w:r w:rsidR="00341DA7" w:rsidRPr="00341DA7">
        <w:rPr>
          <w:rFonts w:cstheme="minorHAnsi"/>
          <w:b/>
          <w:bCs/>
          <w:color w:val="000000"/>
          <w:sz w:val="24"/>
          <w:szCs w:val="24"/>
          <w:lang w:eastAsia="pt-BR"/>
        </w:rPr>
        <w:t>Isaías 2:3, 5; 58:6, 8, 11</w:t>
      </w:r>
    </w:p>
    <w:p w:rsidR="00341DA7" w:rsidRPr="00341DA7" w:rsidRDefault="00341DA7" w:rsidP="003F3977">
      <w:pPr>
        <w:autoSpaceDE w:val="0"/>
        <w:autoSpaceDN w:val="0"/>
        <w:adjustRightInd w:val="0"/>
        <w:spacing w:after="120" w:line="240" w:lineRule="auto"/>
        <w:jc w:val="both"/>
        <w:rPr>
          <w:rFonts w:cstheme="minorHAnsi"/>
          <w:color w:val="000000"/>
          <w:sz w:val="24"/>
          <w:szCs w:val="24"/>
          <w:lang w:eastAsia="pt-BR"/>
        </w:rPr>
      </w:pPr>
      <w:r w:rsidRPr="00341DA7">
        <w:rPr>
          <w:rFonts w:cstheme="minorHAnsi"/>
          <w:color w:val="292829"/>
          <w:sz w:val="24"/>
          <w:szCs w:val="24"/>
          <w:lang w:eastAsia="pt-BR"/>
        </w:rPr>
        <w:t xml:space="preserve">1 </w:t>
      </w:r>
      <w:r w:rsidRPr="00341DA7">
        <w:rPr>
          <w:rFonts w:cstheme="minorHAnsi"/>
          <w:color w:val="000000"/>
          <w:sz w:val="24"/>
          <w:szCs w:val="24"/>
          <w:lang w:eastAsia="pt-BR"/>
        </w:rPr>
        <w:t>Eu te amo, ó Senhor, força minha.</w:t>
      </w:r>
    </w:p>
    <w:p w:rsidR="00341DA7" w:rsidRPr="00341DA7" w:rsidRDefault="00341DA7" w:rsidP="003F3977">
      <w:pPr>
        <w:autoSpaceDE w:val="0"/>
        <w:autoSpaceDN w:val="0"/>
        <w:adjustRightInd w:val="0"/>
        <w:spacing w:after="120" w:line="240" w:lineRule="auto"/>
        <w:jc w:val="both"/>
        <w:rPr>
          <w:rFonts w:cstheme="minorHAnsi"/>
          <w:b/>
          <w:bCs/>
          <w:color w:val="000000"/>
          <w:sz w:val="24"/>
          <w:szCs w:val="24"/>
          <w:lang w:eastAsia="pt-BR"/>
        </w:rPr>
      </w:pPr>
      <w:r w:rsidRPr="00341DA7">
        <w:rPr>
          <w:rFonts w:cstheme="minorHAnsi"/>
          <w:color w:val="292829"/>
          <w:sz w:val="24"/>
          <w:szCs w:val="24"/>
          <w:lang w:eastAsia="pt-BR"/>
        </w:rPr>
        <w:t xml:space="preserve">2 </w:t>
      </w:r>
      <w:r w:rsidRPr="00341DA7">
        <w:rPr>
          <w:rFonts w:cstheme="minorHAnsi"/>
          <w:b/>
          <w:bCs/>
          <w:color w:val="000000"/>
          <w:sz w:val="24"/>
          <w:szCs w:val="24"/>
          <w:lang w:eastAsia="pt-BR"/>
        </w:rPr>
        <w:t>O Senhor é a minha rocha, a minha cidadela, o meu libertador; o meuDeus, o meu rochedo em que me refugio; o meu escudo, a força daminha salvação, o meu baluarte.</w:t>
      </w:r>
    </w:p>
    <w:p w:rsidR="00341DA7" w:rsidRPr="00341DA7" w:rsidRDefault="00341DA7" w:rsidP="003F3977">
      <w:pPr>
        <w:autoSpaceDE w:val="0"/>
        <w:autoSpaceDN w:val="0"/>
        <w:adjustRightInd w:val="0"/>
        <w:spacing w:after="120" w:line="240" w:lineRule="auto"/>
        <w:jc w:val="both"/>
        <w:rPr>
          <w:rFonts w:cstheme="minorHAnsi"/>
          <w:color w:val="000000"/>
          <w:sz w:val="24"/>
          <w:szCs w:val="24"/>
          <w:lang w:eastAsia="pt-BR"/>
        </w:rPr>
      </w:pPr>
      <w:r w:rsidRPr="00341DA7">
        <w:rPr>
          <w:rFonts w:cstheme="minorHAnsi"/>
          <w:color w:val="292829"/>
          <w:sz w:val="24"/>
          <w:szCs w:val="24"/>
          <w:lang w:eastAsia="pt-BR"/>
        </w:rPr>
        <w:t xml:space="preserve">3 </w:t>
      </w:r>
      <w:r w:rsidRPr="00341DA7">
        <w:rPr>
          <w:rFonts w:cstheme="minorHAnsi"/>
          <w:color w:val="000000"/>
          <w:sz w:val="24"/>
          <w:szCs w:val="24"/>
          <w:lang w:eastAsia="pt-BR"/>
        </w:rPr>
        <w:t>Invoco o Senhor, digno de ser louvado, ...</w:t>
      </w:r>
    </w:p>
    <w:p w:rsidR="00341DA7" w:rsidRPr="00341DA7" w:rsidRDefault="00341DA7" w:rsidP="003F3977">
      <w:pPr>
        <w:autoSpaceDE w:val="0"/>
        <w:autoSpaceDN w:val="0"/>
        <w:adjustRightInd w:val="0"/>
        <w:spacing w:after="120" w:line="240" w:lineRule="auto"/>
        <w:jc w:val="both"/>
        <w:rPr>
          <w:rFonts w:cstheme="minorHAnsi"/>
          <w:b/>
          <w:bCs/>
          <w:color w:val="000000"/>
          <w:sz w:val="24"/>
          <w:szCs w:val="24"/>
          <w:lang w:eastAsia="pt-BR"/>
        </w:rPr>
      </w:pPr>
      <w:r w:rsidRPr="00341DA7">
        <w:rPr>
          <w:rFonts w:cstheme="minorHAnsi"/>
          <w:color w:val="292829"/>
          <w:sz w:val="24"/>
          <w:szCs w:val="24"/>
          <w:lang w:eastAsia="pt-BR"/>
        </w:rPr>
        <w:t xml:space="preserve">16 </w:t>
      </w:r>
      <w:r w:rsidRPr="00341DA7">
        <w:rPr>
          <w:rFonts w:cstheme="minorHAnsi"/>
          <w:b/>
          <w:bCs/>
          <w:color w:val="000000"/>
          <w:sz w:val="24"/>
          <w:szCs w:val="24"/>
          <w:lang w:eastAsia="pt-BR"/>
        </w:rPr>
        <w:t>Do alto me estendeu ele a mão e me tomou; tirou-me das muitas águas.</w:t>
      </w:r>
    </w:p>
    <w:p w:rsidR="00341DA7" w:rsidRPr="00341DA7" w:rsidRDefault="00341DA7" w:rsidP="003F3977">
      <w:pPr>
        <w:autoSpaceDE w:val="0"/>
        <w:autoSpaceDN w:val="0"/>
        <w:adjustRightInd w:val="0"/>
        <w:spacing w:after="120" w:line="240" w:lineRule="auto"/>
        <w:jc w:val="both"/>
        <w:rPr>
          <w:rFonts w:cstheme="minorHAnsi"/>
          <w:color w:val="000000"/>
          <w:sz w:val="24"/>
          <w:szCs w:val="24"/>
          <w:lang w:eastAsia="pt-BR"/>
        </w:rPr>
      </w:pPr>
      <w:r w:rsidRPr="00341DA7">
        <w:rPr>
          <w:rFonts w:cstheme="minorHAnsi"/>
          <w:color w:val="292829"/>
          <w:sz w:val="24"/>
          <w:szCs w:val="24"/>
          <w:lang w:eastAsia="pt-BR"/>
        </w:rPr>
        <w:t xml:space="preserve">19 </w:t>
      </w:r>
      <w:r w:rsidRPr="00341DA7">
        <w:rPr>
          <w:rFonts w:cstheme="minorHAnsi"/>
          <w:color w:val="000000"/>
          <w:sz w:val="24"/>
          <w:szCs w:val="24"/>
          <w:lang w:eastAsia="pt-BR"/>
        </w:rPr>
        <w:t>Trouxe-me para um lugar espaçoso; livrou-me, porque ele se agradoude mim.</w:t>
      </w:r>
    </w:p>
    <w:p w:rsidR="00341DA7" w:rsidRPr="00341DA7" w:rsidRDefault="00341DA7" w:rsidP="003F3977">
      <w:pPr>
        <w:autoSpaceDE w:val="0"/>
        <w:autoSpaceDN w:val="0"/>
        <w:adjustRightInd w:val="0"/>
        <w:spacing w:after="120" w:line="240" w:lineRule="auto"/>
        <w:jc w:val="both"/>
        <w:rPr>
          <w:rFonts w:cstheme="minorHAnsi"/>
          <w:b/>
          <w:bCs/>
          <w:color w:val="000000"/>
          <w:sz w:val="24"/>
          <w:szCs w:val="24"/>
          <w:lang w:eastAsia="pt-BR"/>
        </w:rPr>
      </w:pPr>
      <w:r w:rsidRPr="00341DA7">
        <w:rPr>
          <w:rFonts w:cstheme="minorHAnsi"/>
          <w:color w:val="292829"/>
          <w:sz w:val="24"/>
          <w:szCs w:val="24"/>
          <w:lang w:eastAsia="pt-BR"/>
        </w:rPr>
        <w:t xml:space="preserve">28 </w:t>
      </w:r>
      <w:r w:rsidRPr="00341DA7">
        <w:rPr>
          <w:rFonts w:cstheme="minorHAnsi"/>
          <w:b/>
          <w:bCs/>
          <w:color w:val="000000"/>
          <w:sz w:val="24"/>
          <w:szCs w:val="24"/>
          <w:lang w:eastAsia="pt-BR"/>
        </w:rPr>
        <w:t>Porque fazes resplandecer a minha lâmpada; o Senhor, meu Deus,derrama luz nas minhas trevas.</w:t>
      </w:r>
    </w:p>
    <w:p w:rsidR="00341DA7" w:rsidRPr="00341DA7" w:rsidRDefault="00341DA7" w:rsidP="003F3977">
      <w:pPr>
        <w:autoSpaceDE w:val="0"/>
        <w:autoSpaceDN w:val="0"/>
        <w:adjustRightInd w:val="0"/>
        <w:spacing w:after="120" w:line="240" w:lineRule="auto"/>
        <w:jc w:val="both"/>
        <w:rPr>
          <w:rFonts w:cstheme="minorHAnsi"/>
          <w:color w:val="000000"/>
          <w:sz w:val="24"/>
          <w:szCs w:val="24"/>
          <w:lang w:eastAsia="pt-BR"/>
        </w:rPr>
      </w:pPr>
      <w:r w:rsidRPr="00341DA7">
        <w:rPr>
          <w:rFonts w:cstheme="minorHAnsi"/>
          <w:color w:val="292829"/>
          <w:sz w:val="24"/>
          <w:szCs w:val="24"/>
          <w:lang w:eastAsia="pt-BR"/>
        </w:rPr>
        <w:t xml:space="preserve">3 </w:t>
      </w:r>
      <w:r w:rsidRPr="00341DA7">
        <w:rPr>
          <w:rFonts w:cstheme="minorHAnsi"/>
          <w:color w:val="000000"/>
          <w:sz w:val="24"/>
          <w:szCs w:val="24"/>
          <w:lang w:eastAsia="pt-BR"/>
        </w:rPr>
        <w:t>...Vinde, e subamos ao monte do Senhor e à casa do Deus de Jacó, paraque nos ensine os seus caminhos, e andemos pelas suas veredas; ...</w:t>
      </w:r>
    </w:p>
    <w:p w:rsidR="00341DA7" w:rsidRPr="00341DA7" w:rsidRDefault="00341DA7" w:rsidP="003F3977">
      <w:pPr>
        <w:autoSpaceDE w:val="0"/>
        <w:autoSpaceDN w:val="0"/>
        <w:adjustRightInd w:val="0"/>
        <w:spacing w:after="120" w:line="240" w:lineRule="auto"/>
        <w:jc w:val="both"/>
        <w:rPr>
          <w:rFonts w:cstheme="minorHAnsi"/>
          <w:b/>
          <w:bCs/>
          <w:color w:val="000000"/>
          <w:sz w:val="24"/>
          <w:szCs w:val="24"/>
          <w:lang w:eastAsia="pt-BR"/>
        </w:rPr>
      </w:pPr>
      <w:r w:rsidRPr="00341DA7">
        <w:rPr>
          <w:rFonts w:cstheme="minorHAnsi"/>
          <w:color w:val="292829"/>
          <w:sz w:val="24"/>
          <w:szCs w:val="24"/>
          <w:lang w:eastAsia="pt-BR"/>
        </w:rPr>
        <w:t xml:space="preserve">5 </w:t>
      </w:r>
      <w:r w:rsidRPr="00341DA7">
        <w:rPr>
          <w:rFonts w:cstheme="minorHAnsi"/>
          <w:b/>
          <w:bCs/>
          <w:color w:val="000000"/>
          <w:sz w:val="24"/>
          <w:szCs w:val="24"/>
          <w:lang w:eastAsia="pt-BR"/>
        </w:rPr>
        <w:t>Vinde, ó casa de Jacó, e andemos na luz do Senhor.</w:t>
      </w:r>
    </w:p>
    <w:p w:rsidR="00341DA7" w:rsidRPr="00341DA7" w:rsidRDefault="00341DA7" w:rsidP="003F3977">
      <w:pPr>
        <w:autoSpaceDE w:val="0"/>
        <w:autoSpaceDN w:val="0"/>
        <w:adjustRightInd w:val="0"/>
        <w:spacing w:after="120" w:line="240" w:lineRule="auto"/>
        <w:jc w:val="both"/>
        <w:rPr>
          <w:rFonts w:cstheme="minorHAnsi"/>
          <w:color w:val="000000"/>
          <w:sz w:val="24"/>
          <w:szCs w:val="24"/>
          <w:lang w:eastAsia="pt-BR"/>
        </w:rPr>
      </w:pPr>
      <w:r w:rsidRPr="00341DA7">
        <w:rPr>
          <w:rFonts w:cstheme="minorHAnsi"/>
          <w:color w:val="292829"/>
          <w:sz w:val="24"/>
          <w:szCs w:val="24"/>
          <w:lang w:eastAsia="pt-BR"/>
        </w:rPr>
        <w:t xml:space="preserve">6 </w:t>
      </w:r>
      <w:r w:rsidRPr="00341DA7">
        <w:rPr>
          <w:rFonts w:cstheme="minorHAnsi"/>
          <w:color w:val="000000"/>
          <w:sz w:val="24"/>
          <w:szCs w:val="24"/>
          <w:lang w:eastAsia="pt-BR"/>
        </w:rPr>
        <w:t>Porventura, não é este o jejum que escolhi: que soltes as ligaduras daimpiedade, desfaças as ataduras da servidão, deixes livres os oprimidose despedaces todo jugo?</w:t>
      </w:r>
    </w:p>
    <w:p w:rsidR="00341DA7" w:rsidRPr="00341DA7" w:rsidRDefault="00341DA7" w:rsidP="003F3977">
      <w:pPr>
        <w:autoSpaceDE w:val="0"/>
        <w:autoSpaceDN w:val="0"/>
        <w:adjustRightInd w:val="0"/>
        <w:spacing w:after="120" w:line="240" w:lineRule="auto"/>
        <w:jc w:val="both"/>
        <w:rPr>
          <w:rFonts w:cstheme="minorHAnsi"/>
          <w:b/>
          <w:bCs/>
          <w:color w:val="000000"/>
          <w:sz w:val="24"/>
          <w:szCs w:val="24"/>
          <w:lang w:eastAsia="pt-BR"/>
        </w:rPr>
      </w:pPr>
      <w:r w:rsidRPr="00341DA7">
        <w:rPr>
          <w:rFonts w:cstheme="minorHAnsi"/>
          <w:color w:val="292829"/>
          <w:sz w:val="24"/>
          <w:szCs w:val="24"/>
          <w:lang w:eastAsia="pt-BR"/>
        </w:rPr>
        <w:t xml:space="preserve">8 </w:t>
      </w:r>
      <w:r w:rsidRPr="00341DA7">
        <w:rPr>
          <w:rFonts w:cstheme="minorHAnsi"/>
          <w:b/>
          <w:bCs/>
          <w:color w:val="000000"/>
          <w:sz w:val="24"/>
          <w:szCs w:val="24"/>
          <w:lang w:eastAsia="pt-BR"/>
        </w:rPr>
        <w:t>Então, romperá a tua luz como a alva, a tua cura brotará sem detença,a tua justiça irá adiante de ti, e a glória do Senhor será a tua retaguarda;</w:t>
      </w:r>
    </w:p>
    <w:p w:rsidR="001B5403" w:rsidRPr="00341DA7" w:rsidRDefault="00341DA7" w:rsidP="001311A6">
      <w:pPr>
        <w:autoSpaceDE w:val="0"/>
        <w:autoSpaceDN w:val="0"/>
        <w:adjustRightInd w:val="0"/>
        <w:spacing w:after="0" w:line="240" w:lineRule="auto"/>
        <w:jc w:val="both"/>
        <w:rPr>
          <w:rFonts w:cstheme="minorHAnsi"/>
          <w:b/>
          <w:color w:val="006600"/>
          <w:sz w:val="24"/>
          <w:szCs w:val="24"/>
        </w:rPr>
      </w:pPr>
      <w:r w:rsidRPr="00341DA7">
        <w:rPr>
          <w:rFonts w:cstheme="minorHAnsi"/>
          <w:color w:val="292829"/>
          <w:sz w:val="24"/>
          <w:szCs w:val="24"/>
          <w:lang w:eastAsia="pt-BR"/>
        </w:rPr>
        <w:t xml:space="preserve">11 </w:t>
      </w:r>
      <w:r w:rsidRPr="00341DA7">
        <w:rPr>
          <w:rFonts w:cstheme="minorHAnsi"/>
          <w:color w:val="000000"/>
          <w:sz w:val="24"/>
          <w:szCs w:val="24"/>
          <w:lang w:eastAsia="pt-BR"/>
        </w:rPr>
        <w:t>O Senhor te guiará continuamente, fartará a tua alma até em lugaresáridos e fortificará os teus ossos; serás como um jardim regado e comoum manancial cujas águas jamais faltam.</w:t>
      </w:r>
    </w:p>
    <w:p w:rsidR="001B5403" w:rsidRDefault="001B5403" w:rsidP="001B34B3">
      <w:pPr>
        <w:spacing w:after="120" w:line="240" w:lineRule="auto"/>
        <w:jc w:val="both"/>
        <w:rPr>
          <w:rFonts w:ascii="Calibri" w:hAnsi="Calibri" w:cs="Calibri"/>
          <w:b/>
          <w:color w:val="006600"/>
          <w:sz w:val="24"/>
          <w:szCs w:val="24"/>
        </w:rPr>
      </w:pPr>
    </w:p>
    <w:p w:rsidR="001B5403" w:rsidRDefault="001B5403" w:rsidP="001B34B3">
      <w:pPr>
        <w:spacing w:after="120" w:line="240" w:lineRule="auto"/>
        <w:jc w:val="both"/>
        <w:rPr>
          <w:rFonts w:ascii="Calibri" w:hAnsi="Calibri" w:cs="Calibri"/>
          <w:b/>
          <w:color w:val="006600"/>
          <w:sz w:val="24"/>
          <w:szCs w:val="24"/>
        </w:rPr>
      </w:pPr>
    </w:p>
    <w:p w:rsidR="001B5403" w:rsidRDefault="001B5403" w:rsidP="001B34B3">
      <w:pPr>
        <w:spacing w:after="120" w:line="240" w:lineRule="auto"/>
        <w:jc w:val="both"/>
        <w:rPr>
          <w:rFonts w:ascii="Calibri" w:hAnsi="Calibri" w:cs="Calibri"/>
          <w:b/>
          <w:color w:val="006600"/>
          <w:sz w:val="24"/>
          <w:szCs w:val="24"/>
        </w:rPr>
      </w:pPr>
    </w:p>
    <w:p w:rsidR="00F741FB" w:rsidRDefault="00F741FB" w:rsidP="001B34B3">
      <w:pPr>
        <w:spacing w:after="120" w:line="240" w:lineRule="auto"/>
        <w:jc w:val="both"/>
        <w:rPr>
          <w:rFonts w:ascii="Calibri" w:hAnsi="Calibri" w:cs="Calibri"/>
          <w:b/>
          <w:color w:val="006600"/>
          <w:sz w:val="24"/>
          <w:szCs w:val="24"/>
        </w:rPr>
      </w:pPr>
    </w:p>
    <w:p w:rsidR="00F741FB" w:rsidRDefault="00F741FB" w:rsidP="001B34B3">
      <w:pPr>
        <w:spacing w:after="120" w:line="240" w:lineRule="auto"/>
        <w:jc w:val="both"/>
        <w:rPr>
          <w:rFonts w:ascii="Calibri" w:hAnsi="Calibri" w:cs="Calibri"/>
          <w:b/>
          <w:color w:val="006600"/>
          <w:sz w:val="24"/>
          <w:szCs w:val="24"/>
        </w:rPr>
      </w:pPr>
    </w:p>
    <w:p w:rsidR="00F741FB" w:rsidRDefault="00F741FB" w:rsidP="001B34B3">
      <w:pPr>
        <w:spacing w:after="120" w:line="240" w:lineRule="auto"/>
        <w:jc w:val="both"/>
        <w:rPr>
          <w:rFonts w:ascii="Calibri" w:hAnsi="Calibri" w:cs="Calibri"/>
          <w:b/>
          <w:color w:val="006600"/>
          <w:sz w:val="24"/>
          <w:szCs w:val="24"/>
        </w:rPr>
      </w:pPr>
    </w:p>
    <w:p w:rsidR="00F741FB" w:rsidRDefault="00F741FB" w:rsidP="001B34B3">
      <w:pPr>
        <w:spacing w:after="120" w:line="240" w:lineRule="auto"/>
        <w:jc w:val="both"/>
        <w:rPr>
          <w:rFonts w:ascii="Calibri" w:hAnsi="Calibri" w:cs="Calibri"/>
          <w:b/>
          <w:color w:val="006600"/>
          <w:sz w:val="24"/>
          <w:szCs w:val="24"/>
        </w:rPr>
      </w:pPr>
    </w:p>
    <w:p w:rsidR="00F741FB" w:rsidRDefault="00F741FB" w:rsidP="001B34B3">
      <w:pPr>
        <w:spacing w:after="120" w:line="240" w:lineRule="auto"/>
        <w:jc w:val="both"/>
        <w:rPr>
          <w:rFonts w:ascii="Calibri" w:hAnsi="Calibri" w:cs="Calibri"/>
          <w:b/>
          <w:color w:val="006600"/>
          <w:sz w:val="24"/>
          <w:szCs w:val="24"/>
        </w:rPr>
      </w:pPr>
    </w:p>
    <w:p w:rsidR="00F741FB" w:rsidRDefault="00F741FB" w:rsidP="001B34B3">
      <w:pPr>
        <w:spacing w:after="120" w:line="240" w:lineRule="auto"/>
        <w:jc w:val="both"/>
        <w:rPr>
          <w:rFonts w:ascii="Calibri" w:hAnsi="Calibri" w:cs="Calibri"/>
          <w:b/>
          <w:color w:val="006600"/>
          <w:sz w:val="24"/>
          <w:szCs w:val="24"/>
        </w:rPr>
      </w:pPr>
    </w:p>
    <w:p w:rsidR="00F741FB" w:rsidRDefault="00F741FB" w:rsidP="001B34B3">
      <w:pPr>
        <w:spacing w:after="120" w:line="240" w:lineRule="auto"/>
        <w:jc w:val="both"/>
        <w:rPr>
          <w:rFonts w:ascii="Calibri" w:hAnsi="Calibri" w:cs="Calibri"/>
          <w:b/>
          <w:color w:val="006600"/>
          <w:sz w:val="24"/>
          <w:szCs w:val="24"/>
        </w:rPr>
      </w:pPr>
    </w:p>
    <w:p w:rsidR="00F741FB" w:rsidRDefault="00F741FB" w:rsidP="001B34B3">
      <w:pPr>
        <w:spacing w:after="120" w:line="240" w:lineRule="auto"/>
        <w:jc w:val="both"/>
        <w:rPr>
          <w:rFonts w:ascii="Calibri" w:hAnsi="Calibri" w:cs="Calibri"/>
          <w:b/>
          <w:color w:val="006600"/>
          <w:sz w:val="24"/>
          <w:szCs w:val="24"/>
        </w:rPr>
      </w:pPr>
    </w:p>
    <w:p w:rsidR="00F741FB" w:rsidRDefault="00F741FB" w:rsidP="001B34B3">
      <w:pPr>
        <w:spacing w:after="120" w:line="240" w:lineRule="auto"/>
        <w:jc w:val="both"/>
        <w:rPr>
          <w:rFonts w:ascii="Calibri" w:hAnsi="Calibri" w:cs="Calibri"/>
          <w:b/>
          <w:color w:val="006600"/>
          <w:sz w:val="24"/>
          <w:szCs w:val="24"/>
        </w:rPr>
      </w:pPr>
    </w:p>
    <w:p w:rsidR="00F741FB" w:rsidRDefault="00F741FB" w:rsidP="001B34B3">
      <w:pPr>
        <w:spacing w:after="120" w:line="240" w:lineRule="auto"/>
        <w:jc w:val="both"/>
        <w:rPr>
          <w:rFonts w:ascii="Calibri" w:hAnsi="Calibri" w:cs="Calibri"/>
          <w:b/>
          <w:color w:val="006600"/>
          <w:sz w:val="24"/>
          <w:szCs w:val="24"/>
        </w:rPr>
      </w:pPr>
    </w:p>
    <w:p w:rsidR="001B5403" w:rsidRDefault="00DF0140" w:rsidP="001B34B3">
      <w:pPr>
        <w:spacing w:after="120" w:line="240" w:lineRule="auto"/>
        <w:jc w:val="both"/>
        <w:rPr>
          <w:rFonts w:ascii="Calibri" w:hAnsi="Calibri" w:cs="Calibri"/>
          <w:b/>
          <w:sz w:val="24"/>
          <w:szCs w:val="24"/>
        </w:rPr>
      </w:pPr>
      <w:r>
        <w:rPr>
          <w:rFonts w:ascii="Calibri" w:hAnsi="Calibri" w:cs="Calibri"/>
          <w:b/>
          <w:color w:val="006600"/>
          <w:sz w:val="24"/>
          <w:szCs w:val="24"/>
        </w:rPr>
        <w:lastRenderedPageBreak/>
        <w:t>Seção 1</w:t>
      </w:r>
    </w:p>
    <w:p w:rsidR="001B5403" w:rsidRDefault="00DF0140" w:rsidP="001B34B3">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p>
    <w:p w:rsidR="001B5403" w:rsidRDefault="00DF0140" w:rsidP="001B34B3">
      <w:pPr>
        <w:spacing w:after="0" w:line="240" w:lineRule="auto"/>
        <w:jc w:val="both"/>
        <w:rPr>
          <w:rFonts w:ascii="Calibri" w:hAnsi="Calibri" w:cs="Calibri"/>
          <w:sz w:val="24"/>
          <w:szCs w:val="24"/>
        </w:rPr>
      </w:pPr>
      <w:r>
        <w:rPr>
          <w:rFonts w:ascii="Calibri" w:hAnsi="Calibri" w:cs="Calibri"/>
          <w:b/>
          <w:sz w:val="24"/>
          <w:szCs w:val="24"/>
        </w:rPr>
        <w:t xml:space="preserve">1. </w:t>
      </w:r>
      <w:r w:rsidR="005D5B03" w:rsidRPr="005D5B03">
        <w:rPr>
          <w:rFonts w:ascii="Calibri" w:hAnsi="Calibri"/>
          <w:b/>
          <w:sz w:val="24"/>
          <w:szCs w:val="24"/>
        </w:rPr>
        <w:t>Deuter</w:t>
      </w:r>
      <w:r w:rsidR="005D5B03">
        <w:rPr>
          <w:rFonts w:ascii="Calibri" w:hAnsi="Calibri"/>
          <w:b/>
          <w:sz w:val="24"/>
          <w:szCs w:val="24"/>
        </w:rPr>
        <w:t>onômio</w:t>
      </w:r>
      <w:r w:rsidR="005D5B03" w:rsidRPr="005D5B03">
        <w:rPr>
          <w:rFonts w:ascii="Calibri" w:hAnsi="Calibri"/>
          <w:b/>
          <w:sz w:val="24"/>
          <w:szCs w:val="24"/>
        </w:rPr>
        <w:t xml:space="preserve"> 6:4, 5</w:t>
      </w:r>
    </w:p>
    <w:p w:rsidR="00277703" w:rsidRPr="00277703" w:rsidRDefault="00DF0140" w:rsidP="002777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277703" w:rsidRPr="00277703">
        <w:rPr>
          <w:rFonts w:ascii="Calibri" w:hAnsi="Calibri" w:cs="Calibri"/>
          <w:sz w:val="24"/>
          <w:szCs w:val="24"/>
        </w:rPr>
        <w:t>4. Ouve, Israel, o SENHOR, nosso Deus, é o único SENHOR.</w:t>
      </w:r>
    </w:p>
    <w:p w:rsidR="001B5403" w:rsidRDefault="00277703" w:rsidP="00277703">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277703">
        <w:rPr>
          <w:rFonts w:ascii="Calibri" w:hAnsi="Calibri" w:cs="Calibri"/>
          <w:sz w:val="24"/>
          <w:szCs w:val="24"/>
        </w:rPr>
        <w:t>5. Amarás, pois, o SENHOR, teu Deus, de todo o teu coração, de toda a tua alma e de toda a tua força.</w:t>
      </w:r>
    </w:p>
    <w:p w:rsidR="001B5403" w:rsidRDefault="00DF0140" w:rsidP="005D5B03">
      <w:pPr>
        <w:autoSpaceDE w:val="0"/>
        <w:autoSpaceDN w:val="0"/>
        <w:adjustRightInd w:val="0"/>
        <w:spacing w:after="0" w:line="240" w:lineRule="auto"/>
        <w:rPr>
          <w:rFonts w:ascii="Calibri" w:hAnsi="Calibri" w:cs="Calibri"/>
          <w:b/>
          <w:sz w:val="24"/>
          <w:szCs w:val="24"/>
        </w:rPr>
      </w:pPr>
      <w:r>
        <w:rPr>
          <w:rFonts w:ascii="Calibri" w:hAnsi="Calibri" w:cs="Calibri"/>
          <w:b/>
          <w:sz w:val="24"/>
          <w:szCs w:val="24"/>
        </w:rPr>
        <w:t xml:space="preserve">2. </w:t>
      </w:r>
      <w:r w:rsidR="005D5B03" w:rsidRPr="005D5B03">
        <w:rPr>
          <w:rFonts w:cstheme="minorHAnsi"/>
          <w:b/>
          <w:bCs/>
          <w:sz w:val="24"/>
          <w:szCs w:val="24"/>
          <w:lang w:eastAsia="pt-BR"/>
        </w:rPr>
        <w:t xml:space="preserve">Jeremias 32:15 </w:t>
      </w:r>
      <w:r w:rsidR="005D5B03" w:rsidRPr="005D5B03">
        <w:rPr>
          <w:rFonts w:cstheme="minorHAnsi"/>
          <w:sz w:val="24"/>
          <w:szCs w:val="24"/>
          <w:lang w:eastAsia="pt-BR"/>
        </w:rPr>
        <w:t xml:space="preserve">(até </w:t>
      </w:r>
      <w:r w:rsidR="005D5B03" w:rsidRPr="005D5B03">
        <w:rPr>
          <w:rFonts w:cstheme="minorHAnsi"/>
          <w:i/>
          <w:iCs/>
          <w:sz w:val="24"/>
          <w:szCs w:val="24"/>
          <w:lang w:eastAsia="pt-BR"/>
        </w:rPr>
        <w:t>Israel</w:t>
      </w:r>
      <w:r w:rsidR="005D5B03" w:rsidRPr="005D5B03">
        <w:rPr>
          <w:rFonts w:cstheme="minorHAnsi"/>
          <w:sz w:val="24"/>
          <w:szCs w:val="24"/>
          <w:lang w:eastAsia="pt-BR"/>
        </w:rPr>
        <w:t>)</w:t>
      </w:r>
      <w:r w:rsidR="005D5B03" w:rsidRPr="005D5B03">
        <w:rPr>
          <w:rFonts w:cstheme="minorHAnsi"/>
          <w:b/>
          <w:bCs/>
          <w:sz w:val="24"/>
          <w:szCs w:val="24"/>
          <w:lang w:eastAsia="pt-BR"/>
        </w:rPr>
        <w:t>,38, 40</w:t>
      </w:r>
      <w:r w:rsidR="005D5B03" w:rsidRPr="005D5B03">
        <w:rPr>
          <w:rFonts w:cstheme="minorHAnsi"/>
          <w:sz w:val="24"/>
          <w:szCs w:val="24"/>
          <w:lang w:eastAsia="pt-BR"/>
        </w:rPr>
        <w:t xml:space="preserve"> (até </w:t>
      </w:r>
      <w:r w:rsidR="005D5B03" w:rsidRPr="005D5B03">
        <w:rPr>
          <w:rFonts w:cstheme="minorHAnsi"/>
          <w:i/>
          <w:iCs/>
          <w:sz w:val="24"/>
          <w:szCs w:val="24"/>
          <w:lang w:eastAsia="pt-BR"/>
        </w:rPr>
        <w:t>bem</w:t>
      </w:r>
      <w:r w:rsidR="005D5B03" w:rsidRPr="005D5B03">
        <w:rPr>
          <w:rFonts w:cstheme="minorHAnsi"/>
          <w:sz w:val="24"/>
          <w:szCs w:val="24"/>
          <w:lang w:eastAsia="pt-BR"/>
        </w:rPr>
        <w:t>)</w:t>
      </w:r>
      <w:r w:rsidR="005D5B03" w:rsidRPr="005D5B03">
        <w:rPr>
          <w:rFonts w:cstheme="minorHAnsi"/>
          <w:b/>
          <w:bCs/>
          <w:sz w:val="24"/>
          <w:szCs w:val="24"/>
          <w:lang w:eastAsia="pt-BR"/>
        </w:rPr>
        <w:t>, 41</w:t>
      </w:r>
    </w:p>
    <w:p w:rsidR="001B5403" w:rsidRDefault="00DF0140" w:rsidP="002777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277703" w:rsidRPr="00277703">
        <w:rPr>
          <w:rFonts w:ascii="Calibri" w:hAnsi="Calibri" w:cs="Calibri"/>
          <w:sz w:val="24"/>
          <w:szCs w:val="24"/>
        </w:rPr>
        <w:t xml:space="preserve">15. porque assim diz o SENHOR dos Exércitos, o Deus de Israel: </w:t>
      </w:r>
    </w:p>
    <w:p w:rsidR="00277703" w:rsidRPr="00277703" w:rsidRDefault="00277703" w:rsidP="002777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277703">
        <w:rPr>
          <w:rFonts w:ascii="Calibri" w:hAnsi="Calibri" w:cs="Calibri"/>
          <w:sz w:val="24"/>
          <w:szCs w:val="24"/>
        </w:rPr>
        <w:t>38. Eles serão o meu povo, e eu serei o seu Deus.</w:t>
      </w:r>
    </w:p>
    <w:p w:rsidR="00277703" w:rsidRPr="00277703" w:rsidRDefault="00277703" w:rsidP="002777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277703">
        <w:rPr>
          <w:rFonts w:ascii="Calibri" w:hAnsi="Calibri" w:cs="Calibri"/>
          <w:sz w:val="24"/>
          <w:szCs w:val="24"/>
        </w:rPr>
        <w:t xml:space="preserve">40. Farei com eles aliança eterna, segundo a qual não deixarei de lhes fazer o bem; </w:t>
      </w:r>
    </w:p>
    <w:p w:rsidR="00277703" w:rsidRDefault="00277703" w:rsidP="00277703">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277703">
        <w:rPr>
          <w:rFonts w:ascii="Calibri" w:hAnsi="Calibri" w:cs="Calibri"/>
          <w:sz w:val="24"/>
          <w:szCs w:val="24"/>
        </w:rPr>
        <w:t>41. Alegrar-me-ei por causa deles e lhes farei bem; plantá-los-ei firmemente nesta terra, de todo o meu coração e de toda a minha alma.</w:t>
      </w:r>
    </w:p>
    <w:p w:rsidR="008C359E" w:rsidRDefault="008C359E" w:rsidP="008C359E">
      <w:pPr>
        <w:spacing w:after="0" w:line="240" w:lineRule="auto"/>
        <w:jc w:val="both"/>
        <w:rPr>
          <w:rFonts w:ascii="Calibri" w:hAnsi="Calibri" w:cs="Calibri"/>
          <w:b/>
          <w:sz w:val="24"/>
          <w:szCs w:val="24"/>
        </w:rPr>
      </w:pPr>
      <w:r>
        <w:rPr>
          <w:rFonts w:ascii="Calibri" w:hAnsi="Calibri" w:cs="Calibri"/>
          <w:b/>
          <w:sz w:val="24"/>
          <w:szCs w:val="24"/>
        </w:rPr>
        <w:t xml:space="preserve">3. </w:t>
      </w:r>
      <w:r w:rsidR="005D5B03" w:rsidRPr="005D5B03">
        <w:rPr>
          <w:rFonts w:ascii="Calibri" w:hAnsi="Calibri"/>
          <w:b/>
          <w:sz w:val="24"/>
          <w:szCs w:val="24"/>
        </w:rPr>
        <w:t>Salmos 17:1, 7, 8</w:t>
      </w:r>
    </w:p>
    <w:p w:rsidR="00277703" w:rsidRPr="00277703" w:rsidRDefault="008C359E" w:rsidP="002777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277703" w:rsidRPr="00277703">
        <w:rPr>
          <w:rFonts w:ascii="Calibri" w:hAnsi="Calibri" w:cs="Calibri"/>
          <w:sz w:val="24"/>
          <w:szCs w:val="24"/>
        </w:rPr>
        <w:t>1. Ouve, SENHOR, a causa justa, atende ao meu clamor, dá ouvidos à minha oração, que procede de lábios não fraudulentos.</w:t>
      </w:r>
    </w:p>
    <w:p w:rsidR="00277703" w:rsidRPr="00277703" w:rsidRDefault="00277703" w:rsidP="002777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277703">
        <w:rPr>
          <w:rFonts w:ascii="Calibri" w:hAnsi="Calibri" w:cs="Calibri"/>
          <w:sz w:val="24"/>
          <w:szCs w:val="24"/>
        </w:rPr>
        <w:t>7. Mostra as maravilhas da tua bondade, ó Salvador dos que à tua destra buscam refúgio dos que se levantam contra eles.</w:t>
      </w:r>
    </w:p>
    <w:p w:rsidR="008C359E" w:rsidRDefault="00277703" w:rsidP="00277703">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277703">
        <w:rPr>
          <w:rFonts w:ascii="Calibri" w:hAnsi="Calibri" w:cs="Calibri"/>
          <w:sz w:val="24"/>
          <w:szCs w:val="24"/>
        </w:rPr>
        <w:t>8. Guarda-me como a menina dos olhos, esconde-me à sombra das tuas asas,</w:t>
      </w:r>
    </w:p>
    <w:p w:rsidR="001B5403" w:rsidRDefault="008C359E" w:rsidP="001B34B3">
      <w:pPr>
        <w:spacing w:after="0" w:line="240" w:lineRule="auto"/>
        <w:jc w:val="both"/>
        <w:rPr>
          <w:rFonts w:ascii="Calibri" w:hAnsi="Calibri" w:cs="Calibri"/>
          <w:b/>
          <w:sz w:val="24"/>
          <w:szCs w:val="24"/>
        </w:rPr>
      </w:pPr>
      <w:r>
        <w:rPr>
          <w:rFonts w:ascii="Calibri" w:hAnsi="Calibri" w:cs="Calibri"/>
          <w:b/>
          <w:sz w:val="24"/>
          <w:szCs w:val="24"/>
        </w:rPr>
        <w:t>4</w:t>
      </w:r>
      <w:r w:rsidR="00DF0140">
        <w:rPr>
          <w:rFonts w:ascii="Calibri" w:hAnsi="Calibri" w:cs="Calibri"/>
          <w:b/>
          <w:sz w:val="24"/>
          <w:szCs w:val="24"/>
        </w:rPr>
        <w:t xml:space="preserve">. </w:t>
      </w:r>
      <w:r w:rsidR="005D5B03" w:rsidRPr="005D5B03">
        <w:rPr>
          <w:rFonts w:ascii="Calibri" w:hAnsi="Calibri"/>
          <w:b/>
          <w:sz w:val="24"/>
          <w:szCs w:val="24"/>
        </w:rPr>
        <w:t xml:space="preserve">Salmos 84:2, 11 </w:t>
      </w:r>
      <w:r w:rsidR="005D5B03" w:rsidRPr="005D5B03">
        <w:rPr>
          <w:rFonts w:ascii="Calibri" w:hAnsi="Calibri"/>
          <w:bCs/>
          <w:sz w:val="24"/>
          <w:szCs w:val="24"/>
        </w:rPr>
        <w:t xml:space="preserve">(até </w:t>
      </w:r>
      <w:r w:rsidR="005D5B03" w:rsidRPr="005D5B03">
        <w:rPr>
          <w:rFonts w:ascii="Calibri" w:hAnsi="Calibri"/>
          <w:bCs/>
          <w:i/>
          <w:iCs/>
          <w:sz w:val="24"/>
          <w:szCs w:val="24"/>
        </w:rPr>
        <w:t>glória</w:t>
      </w:r>
      <w:r w:rsidR="005D5B03" w:rsidRPr="005D5B03">
        <w:rPr>
          <w:rFonts w:ascii="Calibri" w:hAnsi="Calibri"/>
          <w:bCs/>
          <w:sz w:val="24"/>
          <w:szCs w:val="24"/>
        </w:rPr>
        <w:t>)</w:t>
      </w:r>
    </w:p>
    <w:p w:rsidR="00277703" w:rsidRPr="00277703" w:rsidRDefault="00DF0140" w:rsidP="002777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277703" w:rsidRPr="00277703">
        <w:rPr>
          <w:rFonts w:ascii="Calibri" w:hAnsi="Calibri" w:cs="Calibri"/>
          <w:sz w:val="24"/>
          <w:szCs w:val="24"/>
        </w:rPr>
        <w:t>2. A minha alma suspira e desfalece pelos átrios do SENHOR; o meu coração e a minha carne exultam pelo Deus vivo!</w:t>
      </w:r>
    </w:p>
    <w:p w:rsidR="001B5403" w:rsidRDefault="00277703" w:rsidP="0027770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277703">
        <w:rPr>
          <w:rFonts w:ascii="Calibri" w:hAnsi="Calibri" w:cs="Calibri"/>
          <w:sz w:val="24"/>
          <w:szCs w:val="24"/>
        </w:rPr>
        <w:t>11. Porque o SENHOR Deus é sol e escudo; o SENHOR dá graça e glória</w:t>
      </w:r>
      <w:r>
        <w:rPr>
          <w:rFonts w:ascii="Calibri" w:hAnsi="Calibri" w:cs="Calibri"/>
          <w:sz w:val="24"/>
          <w:szCs w:val="24"/>
        </w:rPr>
        <w:t>.</w:t>
      </w:r>
    </w:p>
    <w:p w:rsidR="001B5403" w:rsidRDefault="001B5403" w:rsidP="001B34B3">
      <w:pPr>
        <w:tabs>
          <w:tab w:val="left" w:pos="851"/>
        </w:tabs>
        <w:spacing w:after="120" w:line="240" w:lineRule="auto"/>
        <w:jc w:val="both"/>
        <w:rPr>
          <w:rFonts w:ascii="Calibri" w:hAnsi="Calibri" w:cs="Calibri"/>
          <w:sz w:val="24"/>
          <w:szCs w:val="24"/>
        </w:rPr>
      </w:pPr>
    </w:p>
    <w:p w:rsidR="001B5403" w:rsidRDefault="00DF0140" w:rsidP="001B34B3">
      <w:pPr>
        <w:spacing w:after="120" w:line="240" w:lineRule="auto"/>
        <w:jc w:val="both"/>
        <w:rPr>
          <w:rFonts w:ascii="Calibri" w:hAnsi="Calibri" w:cs="Calibri"/>
          <w:b/>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(de autoria de Mary Baker Eddy)</w:t>
      </w:r>
    </w:p>
    <w:p w:rsidR="00306F03" w:rsidRPr="00306F03" w:rsidRDefault="00306F03" w:rsidP="00F729AE">
      <w:pPr>
        <w:spacing w:after="120" w:line="240" w:lineRule="auto"/>
        <w:jc w:val="both"/>
        <w:rPr>
          <w:rFonts w:ascii="Calibri" w:hAnsi="Calibri"/>
          <w:b/>
          <w:color w:val="002060"/>
          <w:sz w:val="24"/>
          <w:szCs w:val="24"/>
        </w:rPr>
      </w:pPr>
      <w:r w:rsidRPr="00306F03">
        <w:rPr>
          <w:rFonts w:ascii="Calibri" w:hAnsi="Calibri"/>
          <w:b/>
          <w:color w:val="002060"/>
          <w:sz w:val="24"/>
          <w:szCs w:val="24"/>
        </w:rPr>
        <w:t>1</w:t>
      </w:r>
      <w:r>
        <w:rPr>
          <w:rFonts w:ascii="Calibri" w:hAnsi="Calibri"/>
          <w:b/>
          <w:color w:val="002060"/>
          <w:sz w:val="24"/>
          <w:szCs w:val="24"/>
        </w:rPr>
        <w:t>)</w:t>
      </w:r>
      <w:r w:rsidRPr="00306F03">
        <w:rPr>
          <w:rFonts w:ascii="Calibri" w:hAnsi="Calibri"/>
          <w:b/>
          <w:color w:val="002060"/>
          <w:sz w:val="24"/>
          <w:szCs w:val="24"/>
        </w:rPr>
        <w:t xml:space="preserve"> 330:11–13</w:t>
      </w:r>
      <w:r w:rsidR="00480935">
        <w:rPr>
          <w:rFonts w:ascii="Calibri" w:hAnsi="Calibri" w:cs="Calibri"/>
          <w:color w:val="002060"/>
          <w:sz w:val="18"/>
          <w:szCs w:val="18"/>
        </w:rPr>
        <w:sym w:font="Wingdings" w:char="F0E0"/>
      </w:r>
      <w:r w:rsidR="00F729AE" w:rsidRPr="00F729AE">
        <w:rPr>
          <w:rFonts w:ascii="Calibri" w:hAnsi="Calibri" w:cs="Calibri"/>
          <w:color w:val="002060"/>
          <w:sz w:val="24"/>
          <w:szCs w:val="24"/>
        </w:rPr>
        <w:t>Deus é infinito, a única Vida, a única substância, oúnico Espírito e a única Alma, a única inteligência do universo,que inclui o homem.</w:t>
      </w:r>
    </w:p>
    <w:p w:rsidR="00306F03" w:rsidRPr="00306F03" w:rsidRDefault="00306F03" w:rsidP="00F729AE">
      <w:pPr>
        <w:spacing w:after="120" w:line="240" w:lineRule="auto"/>
        <w:jc w:val="both"/>
        <w:rPr>
          <w:rFonts w:ascii="Calibri" w:hAnsi="Calibri"/>
          <w:b/>
          <w:color w:val="002060"/>
          <w:sz w:val="24"/>
          <w:szCs w:val="24"/>
        </w:rPr>
      </w:pPr>
      <w:r w:rsidRPr="00306F03">
        <w:rPr>
          <w:rFonts w:ascii="Calibri" w:hAnsi="Calibri"/>
          <w:b/>
          <w:color w:val="002060"/>
          <w:sz w:val="24"/>
          <w:szCs w:val="24"/>
        </w:rPr>
        <w:t>2</w:t>
      </w:r>
      <w:r>
        <w:rPr>
          <w:rFonts w:ascii="Calibri" w:hAnsi="Calibri"/>
          <w:b/>
          <w:color w:val="002060"/>
          <w:sz w:val="24"/>
          <w:szCs w:val="24"/>
        </w:rPr>
        <w:t>)</w:t>
      </w:r>
      <w:r w:rsidRPr="00306F03">
        <w:rPr>
          <w:rFonts w:ascii="Calibri" w:hAnsi="Calibri"/>
          <w:b/>
          <w:color w:val="002060"/>
          <w:sz w:val="24"/>
          <w:szCs w:val="24"/>
        </w:rPr>
        <w:t xml:space="preserve"> 300:27–30</w:t>
      </w:r>
      <w:r w:rsidR="00480935">
        <w:rPr>
          <w:rFonts w:ascii="Calibri" w:hAnsi="Calibri" w:cs="Calibri"/>
          <w:color w:val="002060"/>
          <w:sz w:val="18"/>
          <w:szCs w:val="18"/>
        </w:rPr>
        <w:sym w:font="Wingdings" w:char="F0E0"/>
      </w:r>
      <w:r w:rsidR="00F729AE" w:rsidRPr="00F729AE">
        <w:rPr>
          <w:rFonts w:ascii="Calibri" w:hAnsi="Calibri" w:cs="Calibri"/>
          <w:color w:val="002060"/>
          <w:sz w:val="24"/>
          <w:szCs w:val="24"/>
        </w:rPr>
        <w:t>O universo reflete e expressa a substânciadivina, ou seja, a Mente; por isso, Deus é visto só no universoespiritual e no homem espiritual, assim como o sol é visto noraio de luz que dele emana.</w:t>
      </w:r>
    </w:p>
    <w:p w:rsidR="00306F03" w:rsidRPr="00306F03" w:rsidRDefault="00306F03" w:rsidP="00F729AE">
      <w:pPr>
        <w:spacing w:after="120" w:line="240" w:lineRule="auto"/>
        <w:jc w:val="both"/>
        <w:rPr>
          <w:rFonts w:ascii="Calibri" w:hAnsi="Calibri"/>
          <w:b/>
          <w:color w:val="002060"/>
          <w:sz w:val="24"/>
          <w:szCs w:val="24"/>
        </w:rPr>
      </w:pPr>
      <w:r w:rsidRPr="00306F03">
        <w:rPr>
          <w:rFonts w:ascii="Calibri" w:hAnsi="Calibri"/>
          <w:b/>
          <w:color w:val="002060"/>
          <w:sz w:val="24"/>
          <w:szCs w:val="24"/>
        </w:rPr>
        <w:t>3</w:t>
      </w:r>
      <w:r>
        <w:rPr>
          <w:rFonts w:ascii="Calibri" w:hAnsi="Calibri"/>
          <w:b/>
          <w:color w:val="002060"/>
          <w:sz w:val="24"/>
          <w:szCs w:val="24"/>
        </w:rPr>
        <w:t>)</w:t>
      </w:r>
      <w:r w:rsidRPr="00306F03">
        <w:rPr>
          <w:rFonts w:ascii="Calibri" w:hAnsi="Calibri"/>
          <w:b/>
          <w:color w:val="002060"/>
          <w:sz w:val="24"/>
          <w:szCs w:val="24"/>
        </w:rPr>
        <w:t xml:space="preserve"> 503:28</w:t>
      </w:r>
      <w:r w:rsidR="00480935">
        <w:rPr>
          <w:rFonts w:ascii="Calibri" w:hAnsi="Calibri" w:cs="Calibri"/>
          <w:color w:val="002060"/>
          <w:sz w:val="18"/>
          <w:szCs w:val="18"/>
        </w:rPr>
        <w:sym w:font="Wingdings" w:char="F0E0"/>
      </w:r>
      <w:r w:rsidR="00F729AE" w:rsidRPr="00F729AE">
        <w:rPr>
          <w:rFonts w:ascii="Calibri" w:hAnsi="Calibri" w:cs="Calibri"/>
          <w:color w:val="002060"/>
          <w:sz w:val="24"/>
          <w:szCs w:val="24"/>
        </w:rPr>
        <w:t>Deus, o Espírito, que permanece na infinita luz e harmoniade onde emana a ideia verdadeira, nunca é refletido por algoque não seja o bem.</w:t>
      </w:r>
    </w:p>
    <w:p w:rsidR="00306F03" w:rsidRPr="00306F03" w:rsidRDefault="00306F03" w:rsidP="00F729AE">
      <w:pPr>
        <w:spacing w:after="120" w:line="240" w:lineRule="auto"/>
        <w:jc w:val="both"/>
        <w:rPr>
          <w:rFonts w:ascii="Calibri" w:hAnsi="Calibri"/>
          <w:b/>
          <w:color w:val="002060"/>
          <w:sz w:val="24"/>
          <w:szCs w:val="24"/>
        </w:rPr>
      </w:pPr>
      <w:r w:rsidRPr="00306F03">
        <w:rPr>
          <w:rFonts w:ascii="Calibri" w:hAnsi="Calibri"/>
          <w:b/>
          <w:color w:val="002060"/>
          <w:sz w:val="24"/>
          <w:szCs w:val="24"/>
        </w:rPr>
        <w:t>4</w:t>
      </w:r>
      <w:r>
        <w:rPr>
          <w:rFonts w:ascii="Calibri" w:hAnsi="Calibri"/>
          <w:b/>
          <w:color w:val="002060"/>
          <w:sz w:val="24"/>
          <w:szCs w:val="24"/>
        </w:rPr>
        <w:t>)</w:t>
      </w:r>
      <w:r w:rsidRPr="00306F03">
        <w:rPr>
          <w:rFonts w:ascii="Calibri" w:hAnsi="Calibri"/>
          <w:b/>
          <w:color w:val="002060"/>
          <w:sz w:val="24"/>
          <w:szCs w:val="24"/>
        </w:rPr>
        <w:t xml:space="preserve"> 335:15–17</w:t>
      </w:r>
      <w:r w:rsidR="00480935">
        <w:rPr>
          <w:rFonts w:ascii="Calibri" w:hAnsi="Calibri" w:cs="Calibri"/>
          <w:color w:val="002060"/>
          <w:sz w:val="18"/>
          <w:szCs w:val="18"/>
        </w:rPr>
        <w:sym w:font="Wingdings" w:char="F0E0"/>
      </w:r>
      <w:r w:rsidR="00F729AE" w:rsidRPr="00F729AE">
        <w:rPr>
          <w:rFonts w:ascii="Calibri" w:hAnsi="Calibri" w:cs="Calibri"/>
          <w:color w:val="002060"/>
          <w:sz w:val="24"/>
          <w:szCs w:val="24"/>
        </w:rPr>
        <w:t>Visto que a Alma e o Espírito são um, Deus e aAlma são um, e esse um nunca está contido em uma mentelimitada ou em um corpo limitado.</w:t>
      </w:r>
    </w:p>
    <w:p w:rsidR="001B5403" w:rsidRDefault="00306F03" w:rsidP="00F729AE">
      <w:pPr>
        <w:spacing w:after="120" w:line="240" w:lineRule="auto"/>
        <w:jc w:val="both"/>
        <w:rPr>
          <w:rFonts w:ascii="Calibri" w:hAnsi="Calibri" w:cs="Calibri"/>
          <w:color w:val="002060"/>
          <w:sz w:val="24"/>
          <w:szCs w:val="24"/>
        </w:rPr>
      </w:pPr>
      <w:r w:rsidRPr="00306F03">
        <w:rPr>
          <w:rFonts w:ascii="Calibri" w:hAnsi="Calibri"/>
          <w:b/>
          <w:color w:val="002060"/>
          <w:sz w:val="24"/>
          <w:szCs w:val="24"/>
        </w:rPr>
        <w:t>5</w:t>
      </w:r>
      <w:r>
        <w:rPr>
          <w:rFonts w:ascii="Calibri" w:hAnsi="Calibri"/>
          <w:b/>
          <w:color w:val="002060"/>
          <w:sz w:val="24"/>
          <w:szCs w:val="24"/>
        </w:rPr>
        <w:t>)</w:t>
      </w:r>
      <w:r w:rsidRPr="00306F03">
        <w:rPr>
          <w:rFonts w:ascii="Calibri" w:hAnsi="Calibri"/>
          <w:b/>
          <w:color w:val="002060"/>
          <w:sz w:val="24"/>
          <w:szCs w:val="24"/>
        </w:rPr>
        <w:t xml:space="preserve"> 114:23–29</w:t>
      </w:r>
      <w:r w:rsidR="00DF0140">
        <w:rPr>
          <w:rFonts w:ascii="Calibri" w:hAnsi="Calibri" w:cs="Calibri"/>
          <w:color w:val="002060"/>
          <w:sz w:val="18"/>
          <w:szCs w:val="18"/>
        </w:rPr>
        <w:sym w:font="Wingdings" w:char="F0E0"/>
      </w:r>
      <w:r w:rsidR="00F729AE" w:rsidRPr="00F729AE">
        <w:rPr>
          <w:rFonts w:ascii="Calibri" w:hAnsi="Calibri" w:cs="Calibri"/>
          <w:color w:val="002060"/>
          <w:sz w:val="24"/>
          <w:szCs w:val="24"/>
        </w:rPr>
        <w:t>A Ciência Cristã explica que toda causa e todo efeito sãomentais, não físicos. Ela levanta o véu do mistério queenvolve a Alma e o corpo. Mostra a relaçãocientífica do homem com Deus, desembaraçaas ambiguidades entrelaçadas do existir e liberta o pensamentoaprisionado. Na Ciência divina, o universo, que incluio homem, é espiritual, harmonioso e eterno.</w:t>
      </w:r>
    </w:p>
    <w:p w:rsidR="001B5403" w:rsidRDefault="001B5403" w:rsidP="001B34B3">
      <w:pPr>
        <w:spacing w:after="120" w:line="240" w:lineRule="auto"/>
        <w:jc w:val="both"/>
        <w:rPr>
          <w:rFonts w:ascii="Calibri" w:hAnsi="Calibri" w:cs="Calibri"/>
          <w:b/>
          <w:color w:val="002060"/>
          <w:sz w:val="24"/>
          <w:szCs w:val="24"/>
        </w:rPr>
      </w:pPr>
    </w:p>
    <w:p w:rsidR="0004737D" w:rsidRDefault="0004737D" w:rsidP="001B34B3">
      <w:pPr>
        <w:spacing w:after="120" w:line="240" w:lineRule="auto"/>
        <w:jc w:val="both"/>
        <w:rPr>
          <w:rFonts w:ascii="Calibri" w:hAnsi="Calibri" w:cs="Calibri"/>
          <w:b/>
          <w:color w:val="002060"/>
          <w:sz w:val="24"/>
          <w:szCs w:val="24"/>
        </w:rPr>
      </w:pPr>
    </w:p>
    <w:p w:rsidR="0004737D" w:rsidRDefault="0004737D" w:rsidP="001B34B3">
      <w:pPr>
        <w:spacing w:after="120" w:line="240" w:lineRule="auto"/>
        <w:jc w:val="both"/>
        <w:rPr>
          <w:rFonts w:ascii="Calibri" w:hAnsi="Calibri" w:cs="Calibri"/>
          <w:b/>
          <w:color w:val="002060"/>
          <w:sz w:val="24"/>
          <w:szCs w:val="24"/>
        </w:rPr>
      </w:pPr>
    </w:p>
    <w:p w:rsidR="0004737D" w:rsidRDefault="0004737D" w:rsidP="001B34B3">
      <w:pPr>
        <w:spacing w:after="120" w:line="240" w:lineRule="auto"/>
        <w:jc w:val="both"/>
        <w:rPr>
          <w:rFonts w:ascii="Calibri" w:hAnsi="Calibri" w:cs="Calibri"/>
          <w:b/>
          <w:color w:val="002060"/>
          <w:sz w:val="24"/>
          <w:szCs w:val="24"/>
        </w:rPr>
      </w:pPr>
    </w:p>
    <w:p w:rsidR="0004737D" w:rsidRDefault="0004737D" w:rsidP="001B34B3">
      <w:pPr>
        <w:spacing w:after="120" w:line="240" w:lineRule="auto"/>
        <w:jc w:val="both"/>
        <w:rPr>
          <w:rFonts w:ascii="Calibri" w:hAnsi="Calibri" w:cs="Calibri"/>
          <w:b/>
          <w:color w:val="002060"/>
          <w:sz w:val="24"/>
          <w:szCs w:val="24"/>
        </w:rPr>
      </w:pPr>
    </w:p>
    <w:p w:rsidR="0004737D" w:rsidRDefault="0004737D" w:rsidP="001B34B3">
      <w:pPr>
        <w:spacing w:after="120" w:line="240" w:lineRule="auto"/>
        <w:jc w:val="both"/>
        <w:rPr>
          <w:rFonts w:ascii="Calibri" w:hAnsi="Calibri" w:cs="Calibri"/>
          <w:b/>
          <w:color w:val="002060"/>
          <w:sz w:val="24"/>
          <w:szCs w:val="24"/>
        </w:rPr>
      </w:pPr>
    </w:p>
    <w:p w:rsidR="0004737D" w:rsidRDefault="0004737D" w:rsidP="001B34B3">
      <w:pPr>
        <w:spacing w:after="120" w:line="240" w:lineRule="auto"/>
        <w:jc w:val="both"/>
        <w:rPr>
          <w:rFonts w:ascii="Calibri" w:hAnsi="Calibri" w:cs="Calibri"/>
          <w:b/>
          <w:color w:val="002060"/>
          <w:sz w:val="24"/>
          <w:szCs w:val="24"/>
        </w:rPr>
      </w:pPr>
    </w:p>
    <w:p w:rsidR="001B5403" w:rsidRDefault="001B5403" w:rsidP="001B34B3">
      <w:pPr>
        <w:spacing w:after="120" w:line="240" w:lineRule="auto"/>
        <w:jc w:val="both"/>
        <w:rPr>
          <w:rFonts w:ascii="Calibri" w:hAnsi="Calibri" w:cs="Calibri"/>
          <w:b/>
          <w:color w:val="002060"/>
          <w:sz w:val="24"/>
          <w:szCs w:val="24"/>
        </w:rPr>
      </w:pPr>
    </w:p>
    <w:p w:rsidR="001B5403" w:rsidRDefault="00DF0140" w:rsidP="001B34B3">
      <w:pPr>
        <w:spacing w:after="12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2</w:t>
      </w:r>
    </w:p>
    <w:p w:rsidR="001B5403" w:rsidRDefault="00DF0140" w:rsidP="001B34B3">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p>
    <w:p w:rsidR="001B5403" w:rsidRDefault="00A72106" w:rsidP="001B34B3">
      <w:pPr>
        <w:spacing w:after="0" w:line="240" w:lineRule="auto"/>
        <w:jc w:val="both"/>
        <w:rPr>
          <w:rFonts w:ascii="Calibri" w:hAnsi="Calibri" w:cs="Calibri"/>
          <w:b/>
          <w:sz w:val="24"/>
          <w:szCs w:val="24"/>
        </w:rPr>
      </w:pPr>
      <w:r>
        <w:rPr>
          <w:rFonts w:ascii="Calibri" w:hAnsi="Calibri" w:cs="Calibri"/>
          <w:b/>
          <w:sz w:val="24"/>
          <w:szCs w:val="24"/>
        </w:rPr>
        <w:t>5</w:t>
      </w:r>
      <w:r w:rsidR="00DF0140">
        <w:rPr>
          <w:rFonts w:ascii="Calibri" w:hAnsi="Calibri" w:cs="Calibri"/>
          <w:b/>
          <w:sz w:val="24"/>
          <w:szCs w:val="24"/>
        </w:rPr>
        <w:t xml:space="preserve">. </w:t>
      </w:r>
      <w:r w:rsidR="005D5B03" w:rsidRPr="005D5B03">
        <w:rPr>
          <w:rFonts w:ascii="Calibri" w:hAnsi="Calibri"/>
          <w:b/>
          <w:sz w:val="24"/>
          <w:szCs w:val="24"/>
        </w:rPr>
        <w:t>Jó 5:8, 9</w:t>
      </w:r>
    </w:p>
    <w:p w:rsidR="004D47B4" w:rsidRPr="004D47B4" w:rsidRDefault="00DF0140" w:rsidP="004D47B4">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4D47B4" w:rsidRPr="004D47B4">
        <w:rPr>
          <w:rFonts w:ascii="Calibri" w:hAnsi="Calibri" w:cs="Calibri"/>
          <w:sz w:val="24"/>
          <w:szCs w:val="24"/>
        </w:rPr>
        <w:t>8. Quanto a mim, eu buscaria a Deus e a ele entregaria a minha causa;</w:t>
      </w:r>
    </w:p>
    <w:p w:rsidR="001B5403" w:rsidRDefault="004D47B4" w:rsidP="004D47B4">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4D47B4">
        <w:rPr>
          <w:rFonts w:ascii="Calibri" w:hAnsi="Calibri" w:cs="Calibri"/>
          <w:sz w:val="24"/>
          <w:szCs w:val="24"/>
        </w:rPr>
        <w:t>9. ele faz coisas grandes e inescrutáveis e maravilhas que não se podem contar;</w:t>
      </w:r>
    </w:p>
    <w:p w:rsidR="0093405F" w:rsidRDefault="00A72106" w:rsidP="0093405F">
      <w:pPr>
        <w:spacing w:after="0" w:line="240" w:lineRule="auto"/>
        <w:jc w:val="both"/>
        <w:rPr>
          <w:rFonts w:ascii="Calibri" w:hAnsi="Calibri" w:cs="Calibri"/>
          <w:b/>
          <w:sz w:val="24"/>
          <w:szCs w:val="24"/>
        </w:rPr>
      </w:pPr>
      <w:r>
        <w:rPr>
          <w:rFonts w:ascii="Calibri" w:hAnsi="Calibri" w:cs="Calibri"/>
          <w:b/>
          <w:sz w:val="24"/>
          <w:szCs w:val="24"/>
        </w:rPr>
        <w:t>6</w:t>
      </w:r>
      <w:r w:rsidR="0093405F">
        <w:rPr>
          <w:rFonts w:ascii="Calibri" w:hAnsi="Calibri" w:cs="Calibri"/>
          <w:b/>
          <w:sz w:val="24"/>
          <w:szCs w:val="24"/>
        </w:rPr>
        <w:t xml:space="preserve">. </w:t>
      </w:r>
      <w:r w:rsidR="005D5B03" w:rsidRPr="005D5B03">
        <w:rPr>
          <w:rFonts w:ascii="Calibri" w:hAnsi="Calibri"/>
          <w:b/>
          <w:sz w:val="24"/>
          <w:szCs w:val="24"/>
        </w:rPr>
        <w:t xml:space="preserve">Salmos 8:4 </w:t>
      </w:r>
      <w:r w:rsidR="005D5B03" w:rsidRPr="005D5B03">
        <w:rPr>
          <w:rFonts w:ascii="Calibri" w:hAnsi="Calibri"/>
          <w:bCs/>
          <w:sz w:val="24"/>
          <w:szCs w:val="24"/>
        </w:rPr>
        <w:t xml:space="preserve">(até </w:t>
      </w:r>
      <w:r w:rsidR="005D5B03" w:rsidRPr="005D5B03">
        <w:rPr>
          <w:rFonts w:ascii="Calibri" w:hAnsi="Calibri"/>
          <w:bCs/>
          <w:i/>
          <w:iCs/>
          <w:sz w:val="24"/>
          <w:szCs w:val="24"/>
        </w:rPr>
        <w:t>lembres</w:t>
      </w:r>
      <w:r w:rsidR="005D5B03" w:rsidRPr="005D5B03">
        <w:rPr>
          <w:rFonts w:ascii="Calibri" w:hAnsi="Calibri"/>
          <w:bCs/>
          <w:sz w:val="24"/>
          <w:szCs w:val="24"/>
        </w:rPr>
        <w:t>)</w:t>
      </w:r>
    </w:p>
    <w:p w:rsidR="0093405F" w:rsidRDefault="0093405F" w:rsidP="0093405F">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D22BF3" w:rsidRPr="00D22BF3">
        <w:rPr>
          <w:rFonts w:ascii="Calibri" w:hAnsi="Calibri" w:cs="Calibri"/>
          <w:sz w:val="24"/>
          <w:szCs w:val="24"/>
        </w:rPr>
        <w:t>4. que é o homem, que dele te lembres</w:t>
      </w:r>
      <w:r w:rsidR="00D22BF3">
        <w:rPr>
          <w:rFonts w:ascii="Calibri" w:hAnsi="Calibri" w:cs="Calibri"/>
          <w:sz w:val="24"/>
          <w:szCs w:val="24"/>
        </w:rPr>
        <w:t>?</w:t>
      </w:r>
    </w:p>
    <w:p w:rsidR="0093405F" w:rsidRPr="005D5B03" w:rsidRDefault="00A72106" w:rsidP="00E225B2">
      <w:pPr>
        <w:spacing w:after="0" w:line="240" w:lineRule="auto"/>
        <w:jc w:val="both"/>
        <w:rPr>
          <w:rFonts w:ascii="Calibri" w:hAnsi="Calibri" w:cs="Calibri"/>
          <w:bCs/>
          <w:sz w:val="24"/>
          <w:szCs w:val="24"/>
        </w:rPr>
      </w:pPr>
      <w:r>
        <w:rPr>
          <w:rFonts w:ascii="Calibri" w:hAnsi="Calibri" w:cs="Calibri"/>
          <w:b/>
          <w:sz w:val="24"/>
          <w:szCs w:val="24"/>
        </w:rPr>
        <w:t>7</w:t>
      </w:r>
      <w:r w:rsidR="0093405F">
        <w:rPr>
          <w:rFonts w:ascii="Calibri" w:hAnsi="Calibri" w:cs="Calibri"/>
          <w:b/>
          <w:sz w:val="24"/>
          <w:szCs w:val="24"/>
        </w:rPr>
        <w:t xml:space="preserve">. </w:t>
      </w:r>
      <w:r w:rsidR="005D5B03" w:rsidRPr="005D5B03">
        <w:rPr>
          <w:rFonts w:ascii="Calibri" w:hAnsi="Calibri"/>
          <w:b/>
          <w:sz w:val="24"/>
          <w:szCs w:val="24"/>
        </w:rPr>
        <w:t xml:space="preserve">Isaías 45:5 </w:t>
      </w:r>
      <w:r w:rsidR="005D5B03" w:rsidRPr="005D5B03">
        <w:rPr>
          <w:rFonts w:ascii="Calibri" w:hAnsi="Calibri"/>
          <w:bCs/>
          <w:sz w:val="24"/>
          <w:szCs w:val="24"/>
        </w:rPr>
        <w:t xml:space="preserve">(até </w:t>
      </w:r>
      <w:r w:rsidR="005D5B03" w:rsidRPr="005D5B03">
        <w:rPr>
          <w:rFonts w:ascii="Calibri" w:hAnsi="Calibri"/>
          <w:bCs/>
          <w:i/>
          <w:iCs/>
          <w:sz w:val="24"/>
          <w:szCs w:val="24"/>
        </w:rPr>
        <w:t>Deus</w:t>
      </w:r>
      <w:r w:rsidR="005D5B03" w:rsidRPr="005D5B03">
        <w:rPr>
          <w:rFonts w:ascii="Calibri" w:hAnsi="Calibri"/>
          <w:bCs/>
          <w:sz w:val="24"/>
          <w:szCs w:val="24"/>
        </w:rPr>
        <w:t>)</w:t>
      </w:r>
    </w:p>
    <w:p w:rsidR="0093405F" w:rsidRDefault="0093405F" w:rsidP="0093405F">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4D47B4" w:rsidRPr="004D47B4">
        <w:rPr>
          <w:rFonts w:ascii="Calibri" w:hAnsi="Calibri" w:cs="Calibri"/>
          <w:sz w:val="24"/>
          <w:szCs w:val="24"/>
        </w:rPr>
        <w:t>5. Eu sou o SENHOR, e não há outro; além de mim não há Deus.</w:t>
      </w:r>
    </w:p>
    <w:p w:rsidR="00A72106" w:rsidRDefault="00253012" w:rsidP="00A72106">
      <w:pPr>
        <w:spacing w:after="0" w:line="240" w:lineRule="auto"/>
        <w:jc w:val="both"/>
        <w:rPr>
          <w:rFonts w:ascii="Calibri" w:hAnsi="Calibri" w:cs="Calibri"/>
          <w:b/>
          <w:sz w:val="24"/>
          <w:szCs w:val="24"/>
        </w:rPr>
      </w:pPr>
      <w:r>
        <w:rPr>
          <w:rFonts w:ascii="Calibri" w:hAnsi="Calibri" w:cs="Calibri"/>
          <w:b/>
          <w:sz w:val="24"/>
          <w:szCs w:val="24"/>
        </w:rPr>
        <w:t>8</w:t>
      </w:r>
      <w:r w:rsidR="00A72106">
        <w:rPr>
          <w:rFonts w:ascii="Calibri" w:hAnsi="Calibri" w:cs="Calibri"/>
          <w:b/>
          <w:sz w:val="24"/>
          <w:szCs w:val="24"/>
        </w:rPr>
        <w:t xml:space="preserve">. </w:t>
      </w:r>
      <w:r w:rsidR="005D5B03" w:rsidRPr="005D5B03">
        <w:rPr>
          <w:rFonts w:ascii="Calibri" w:hAnsi="Calibri"/>
          <w:b/>
          <w:sz w:val="24"/>
          <w:szCs w:val="24"/>
        </w:rPr>
        <w:t xml:space="preserve">Isaías 43:6 </w:t>
      </w:r>
      <w:r w:rsidR="005D5B03" w:rsidRPr="005D5B03">
        <w:rPr>
          <w:rFonts w:ascii="Calibri" w:hAnsi="Calibri"/>
          <w:bCs/>
          <w:i/>
          <w:iCs/>
          <w:sz w:val="24"/>
          <w:szCs w:val="24"/>
        </w:rPr>
        <w:t>Trazei</w:t>
      </w:r>
      <w:r w:rsidR="005D5B03" w:rsidRPr="005D5B03">
        <w:rPr>
          <w:rFonts w:ascii="Calibri" w:hAnsi="Calibri"/>
          <w:b/>
          <w:sz w:val="24"/>
          <w:szCs w:val="24"/>
        </w:rPr>
        <w:t>, 7</w:t>
      </w:r>
    </w:p>
    <w:p w:rsidR="004D47B4" w:rsidRPr="004D47B4" w:rsidRDefault="00A72106" w:rsidP="004D47B4">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4D47B4" w:rsidRPr="004D47B4">
        <w:rPr>
          <w:rFonts w:ascii="Calibri" w:hAnsi="Calibri" w:cs="Calibri"/>
          <w:sz w:val="24"/>
          <w:szCs w:val="24"/>
        </w:rPr>
        <w:t xml:space="preserve">6. </w:t>
      </w:r>
      <w:r w:rsidR="004D47B4">
        <w:rPr>
          <w:rFonts w:ascii="Calibri" w:hAnsi="Calibri" w:cs="Calibri"/>
          <w:sz w:val="24"/>
          <w:szCs w:val="24"/>
        </w:rPr>
        <w:t>...</w:t>
      </w:r>
      <w:r w:rsidR="004D47B4" w:rsidRPr="004D47B4">
        <w:rPr>
          <w:rFonts w:ascii="Calibri" w:hAnsi="Calibri" w:cs="Calibri"/>
          <w:sz w:val="24"/>
          <w:szCs w:val="24"/>
        </w:rPr>
        <w:t xml:space="preserve"> Trazei meus filhos de longe e minhas filhas, das extremidades da terra,</w:t>
      </w:r>
    </w:p>
    <w:p w:rsidR="00A72106" w:rsidRDefault="004D47B4" w:rsidP="004D47B4">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4D47B4">
        <w:rPr>
          <w:rFonts w:ascii="Calibri" w:hAnsi="Calibri" w:cs="Calibri"/>
          <w:sz w:val="24"/>
          <w:szCs w:val="24"/>
        </w:rPr>
        <w:t>7. a todos os que são chamados pelo meu nome, e os que criei para minha glória, e que formei, e fiz.</w:t>
      </w:r>
    </w:p>
    <w:p w:rsidR="001B5403" w:rsidRDefault="00A72106" w:rsidP="005D5B03">
      <w:pPr>
        <w:spacing w:after="0" w:line="240" w:lineRule="auto"/>
        <w:jc w:val="both"/>
        <w:rPr>
          <w:rFonts w:ascii="Calibri" w:hAnsi="Calibri" w:cs="Calibri"/>
          <w:b/>
          <w:sz w:val="24"/>
          <w:szCs w:val="24"/>
        </w:rPr>
      </w:pPr>
      <w:r>
        <w:rPr>
          <w:rFonts w:ascii="Calibri" w:hAnsi="Calibri" w:cs="Calibri"/>
          <w:b/>
          <w:sz w:val="24"/>
          <w:szCs w:val="24"/>
        </w:rPr>
        <w:t>9</w:t>
      </w:r>
      <w:r w:rsidR="00DF0140">
        <w:rPr>
          <w:rFonts w:ascii="Calibri" w:hAnsi="Calibri" w:cs="Calibri"/>
          <w:b/>
          <w:sz w:val="24"/>
          <w:szCs w:val="24"/>
        </w:rPr>
        <w:t xml:space="preserve">. </w:t>
      </w:r>
      <w:r w:rsidR="005D5B03" w:rsidRPr="005D5B03">
        <w:rPr>
          <w:rFonts w:ascii="Calibri" w:hAnsi="Calibri"/>
          <w:b/>
          <w:sz w:val="24"/>
          <w:szCs w:val="24"/>
        </w:rPr>
        <w:t xml:space="preserve">Salmos 119:89, 105, 135, 159, 167,174, 175 </w:t>
      </w:r>
      <w:r w:rsidR="005D5B03" w:rsidRPr="005D5B03">
        <w:rPr>
          <w:rFonts w:ascii="Calibri" w:hAnsi="Calibri"/>
          <w:bCs/>
          <w:sz w:val="24"/>
          <w:szCs w:val="24"/>
        </w:rPr>
        <w:t xml:space="preserve">(até </w:t>
      </w:r>
      <w:r w:rsidR="005D5B03" w:rsidRPr="005D5B03">
        <w:rPr>
          <w:rFonts w:ascii="Calibri" w:hAnsi="Calibri"/>
          <w:bCs/>
          <w:i/>
          <w:iCs/>
          <w:sz w:val="24"/>
          <w:szCs w:val="24"/>
        </w:rPr>
        <w:t>louvar-te</w:t>
      </w:r>
      <w:r w:rsidR="005D5B03" w:rsidRPr="005D5B03">
        <w:rPr>
          <w:rFonts w:ascii="Calibri" w:hAnsi="Calibri"/>
          <w:bCs/>
          <w:sz w:val="24"/>
          <w:szCs w:val="24"/>
        </w:rPr>
        <w:t>)</w:t>
      </w:r>
    </w:p>
    <w:p w:rsidR="001B5403" w:rsidRDefault="00DF0140" w:rsidP="002E030A">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D22BF3" w:rsidRPr="00D22BF3">
        <w:rPr>
          <w:rFonts w:ascii="Calibri" w:hAnsi="Calibri" w:cs="Calibri"/>
          <w:sz w:val="24"/>
          <w:szCs w:val="24"/>
        </w:rPr>
        <w:t>89. Para sempre, ó SENHOR, está firmada a tua palavra no céu.</w:t>
      </w:r>
    </w:p>
    <w:p w:rsidR="00D22BF3" w:rsidRDefault="00D22BF3" w:rsidP="002E030A">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D22BF3">
        <w:rPr>
          <w:rFonts w:ascii="Calibri" w:hAnsi="Calibri" w:cs="Calibri"/>
          <w:sz w:val="24"/>
          <w:szCs w:val="24"/>
        </w:rPr>
        <w:t>105. Lâmpada para os meus pés é a tua palavra e, luz para os meus caminhos.</w:t>
      </w:r>
    </w:p>
    <w:p w:rsidR="00D22BF3" w:rsidRDefault="00D22BF3" w:rsidP="002E030A">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D22BF3">
        <w:rPr>
          <w:rFonts w:ascii="Calibri" w:hAnsi="Calibri" w:cs="Calibri"/>
          <w:sz w:val="24"/>
          <w:szCs w:val="24"/>
        </w:rPr>
        <w:t>135. Faze resplandecer o rosto sobre o teu servo e ensina-me os teus decretos.</w:t>
      </w:r>
    </w:p>
    <w:p w:rsidR="00D22BF3" w:rsidRDefault="00D22BF3" w:rsidP="002E030A">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D22BF3">
        <w:rPr>
          <w:rFonts w:ascii="Calibri" w:hAnsi="Calibri" w:cs="Calibri"/>
          <w:sz w:val="24"/>
          <w:szCs w:val="24"/>
        </w:rPr>
        <w:t>159. Considera em como amo os teus preceitos; vivifica-me, ó SENHOR, segundo a tua bondade.</w:t>
      </w:r>
    </w:p>
    <w:p w:rsidR="00D22BF3" w:rsidRDefault="00D22BF3" w:rsidP="002E030A">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D22BF3">
        <w:rPr>
          <w:rFonts w:ascii="Calibri" w:hAnsi="Calibri" w:cs="Calibri"/>
          <w:sz w:val="24"/>
          <w:szCs w:val="24"/>
        </w:rPr>
        <w:t>167. A minha alma tem observado os teus testemunhos; eu os amo ardentemente.</w:t>
      </w:r>
    </w:p>
    <w:p w:rsidR="00D22BF3" w:rsidRPr="00D22BF3" w:rsidRDefault="00D22BF3" w:rsidP="00D22BF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D22BF3">
        <w:rPr>
          <w:rFonts w:ascii="Calibri" w:hAnsi="Calibri" w:cs="Calibri"/>
          <w:sz w:val="24"/>
          <w:szCs w:val="24"/>
        </w:rPr>
        <w:t>174. Suspiro, SENHOR, por tua salvação; a tua lei é todo o meu prazer.</w:t>
      </w:r>
    </w:p>
    <w:p w:rsidR="00D22BF3" w:rsidRDefault="00D22BF3" w:rsidP="00D22BF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D22BF3">
        <w:rPr>
          <w:rFonts w:ascii="Calibri" w:hAnsi="Calibri" w:cs="Calibri"/>
          <w:sz w:val="24"/>
          <w:szCs w:val="24"/>
        </w:rPr>
        <w:t>175. Viva a minha alma para louvar-te</w:t>
      </w:r>
      <w:r>
        <w:rPr>
          <w:rFonts w:ascii="Calibri" w:hAnsi="Calibri" w:cs="Calibri"/>
          <w:sz w:val="24"/>
          <w:szCs w:val="24"/>
        </w:rPr>
        <w:t>.</w:t>
      </w:r>
    </w:p>
    <w:p w:rsidR="001B5403" w:rsidRDefault="001B5403" w:rsidP="001B34B3">
      <w:pPr>
        <w:tabs>
          <w:tab w:val="left" w:pos="851"/>
        </w:tabs>
        <w:spacing w:after="120" w:line="240" w:lineRule="auto"/>
        <w:jc w:val="both"/>
        <w:rPr>
          <w:rFonts w:ascii="Calibri" w:hAnsi="Calibri" w:cs="Calibri"/>
          <w:sz w:val="24"/>
          <w:szCs w:val="24"/>
        </w:rPr>
      </w:pPr>
    </w:p>
    <w:p w:rsidR="001B5403" w:rsidRDefault="00DF0140" w:rsidP="001B34B3">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(de autoria de Mary Baker Eddy)</w:t>
      </w:r>
    </w:p>
    <w:p w:rsidR="0004737D" w:rsidRPr="0004737D" w:rsidRDefault="00E226E9" w:rsidP="0004737D">
      <w:pPr>
        <w:spacing w:after="0" w:line="240" w:lineRule="auto"/>
        <w:jc w:val="both"/>
        <w:rPr>
          <w:rFonts w:ascii="Calibri" w:hAnsi="Calibri" w:cs="Calibri"/>
          <w:color w:val="002060"/>
          <w:sz w:val="24"/>
          <w:szCs w:val="24"/>
        </w:rPr>
      </w:pPr>
      <w:r w:rsidRPr="00E226E9">
        <w:rPr>
          <w:rFonts w:ascii="Calibri" w:hAnsi="Calibri"/>
          <w:b/>
          <w:color w:val="002060"/>
          <w:sz w:val="24"/>
          <w:szCs w:val="24"/>
        </w:rPr>
        <w:t>6</w:t>
      </w:r>
      <w:r>
        <w:rPr>
          <w:rFonts w:ascii="Calibri" w:hAnsi="Calibri"/>
          <w:b/>
          <w:color w:val="002060"/>
          <w:sz w:val="24"/>
          <w:szCs w:val="24"/>
        </w:rPr>
        <w:t>)</w:t>
      </w:r>
      <w:r w:rsidRPr="00E226E9">
        <w:rPr>
          <w:rFonts w:ascii="Calibri" w:hAnsi="Calibri"/>
          <w:b/>
          <w:color w:val="002060"/>
          <w:sz w:val="24"/>
          <w:szCs w:val="24"/>
        </w:rPr>
        <w:t xml:space="preserve"> 477:20–27</w:t>
      </w:r>
      <w:r w:rsidR="00480935">
        <w:rPr>
          <w:rFonts w:ascii="Calibri" w:hAnsi="Calibri" w:cs="Calibri"/>
          <w:color w:val="002060"/>
          <w:sz w:val="18"/>
          <w:szCs w:val="18"/>
        </w:rPr>
        <w:sym w:font="Wingdings" w:char="F0E0"/>
      </w:r>
      <w:r w:rsidR="0004737D" w:rsidRPr="0004737D">
        <w:rPr>
          <w:rFonts w:ascii="Calibri" w:hAnsi="Calibri" w:cs="Calibri"/>
          <w:i/>
          <w:iCs/>
          <w:color w:val="002060"/>
          <w:sz w:val="24"/>
          <w:szCs w:val="24"/>
        </w:rPr>
        <w:t>Pergunta</w:t>
      </w:r>
      <w:r w:rsidR="0004737D" w:rsidRPr="0004737D">
        <w:rPr>
          <w:rFonts w:ascii="Calibri" w:hAnsi="Calibri" w:cs="Calibri"/>
          <w:color w:val="002060"/>
          <w:sz w:val="24"/>
          <w:szCs w:val="24"/>
        </w:rPr>
        <w:t>. — O que são o corpo e a Alma?</w:t>
      </w:r>
    </w:p>
    <w:p w:rsidR="0004737D" w:rsidRPr="0004737D" w:rsidRDefault="0004737D" w:rsidP="0004737D">
      <w:pPr>
        <w:tabs>
          <w:tab w:val="left" w:pos="1560"/>
        </w:tabs>
        <w:spacing w:after="0" w:line="240" w:lineRule="auto"/>
        <w:jc w:val="both"/>
        <w:rPr>
          <w:rFonts w:ascii="Calibri" w:hAnsi="Calibri" w:cs="Calibri"/>
          <w:color w:val="002060"/>
          <w:sz w:val="24"/>
          <w:szCs w:val="24"/>
        </w:rPr>
      </w:pPr>
      <w:r>
        <w:rPr>
          <w:rFonts w:ascii="Calibri" w:hAnsi="Calibri" w:cs="Calibri"/>
          <w:color w:val="002060"/>
          <w:sz w:val="24"/>
          <w:szCs w:val="24"/>
        </w:rPr>
        <w:tab/>
      </w:r>
      <w:r w:rsidRPr="0004737D">
        <w:rPr>
          <w:rFonts w:ascii="Calibri" w:hAnsi="Calibri" w:cs="Calibri"/>
          <w:i/>
          <w:iCs/>
          <w:color w:val="002060"/>
          <w:sz w:val="24"/>
          <w:szCs w:val="24"/>
        </w:rPr>
        <w:t>Resposta</w:t>
      </w:r>
      <w:r w:rsidRPr="0004737D">
        <w:rPr>
          <w:rFonts w:ascii="Calibri" w:hAnsi="Calibri" w:cs="Calibri"/>
          <w:color w:val="002060"/>
          <w:sz w:val="24"/>
          <w:szCs w:val="24"/>
        </w:rPr>
        <w:t>. — A identidade é a reflexão do Espírito, oreflexo em variadíssimas formas do Princípio vivente,o Amor. A Alma é a substância, a Vida e ainteligência do homem, a qual é individualizada,mas não na matéria. A Alma nunca pode refletir algoque seja inferior ao Espírito.</w:t>
      </w:r>
    </w:p>
    <w:p w:rsidR="00E226E9" w:rsidRPr="00E226E9" w:rsidRDefault="0004737D" w:rsidP="0004737D">
      <w:pPr>
        <w:tabs>
          <w:tab w:val="left" w:pos="1568"/>
        </w:tabs>
        <w:spacing w:after="120" w:line="240" w:lineRule="auto"/>
        <w:jc w:val="both"/>
        <w:rPr>
          <w:rFonts w:ascii="Calibri" w:hAnsi="Calibri"/>
          <w:b/>
          <w:color w:val="002060"/>
          <w:sz w:val="24"/>
          <w:szCs w:val="24"/>
        </w:rPr>
      </w:pPr>
      <w:r>
        <w:rPr>
          <w:rFonts w:ascii="Calibri" w:hAnsi="Calibri" w:cs="Calibri"/>
          <w:color w:val="002060"/>
          <w:sz w:val="24"/>
          <w:szCs w:val="24"/>
        </w:rPr>
        <w:tab/>
      </w:r>
      <w:r w:rsidRPr="0004737D">
        <w:rPr>
          <w:rFonts w:ascii="Calibri" w:hAnsi="Calibri" w:cs="Calibri"/>
          <w:color w:val="002060"/>
          <w:sz w:val="24"/>
          <w:szCs w:val="24"/>
        </w:rPr>
        <w:t>O homem é a expressão da Alma.</w:t>
      </w:r>
    </w:p>
    <w:p w:rsidR="00E226E9" w:rsidRPr="00E226E9" w:rsidRDefault="00E226E9" w:rsidP="00FB5748">
      <w:pPr>
        <w:spacing w:after="120" w:line="240" w:lineRule="auto"/>
        <w:jc w:val="both"/>
        <w:rPr>
          <w:rFonts w:ascii="Calibri" w:hAnsi="Calibri"/>
          <w:b/>
          <w:color w:val="002060"/>
          <w:sz w:val="24"/>
          <w:szCs w:val="24"/>
        </w:rPr>
      </w:pPr>
      <w:r w:rsidRPr="00E226E9">
        <w:rPr>
          <w:rFonts w:ascii="Calibri" w:hAnsi="Calibri"/>
          <w:b/>
          <w:color w:val="002060"/>
          <w:sz w:val="24"/>
          <w:szCs w:val="24"/>
        </w:rPr>
        <w:t>7</w:t>
      </w:r>
      <w:r>
        <w:rPr>
          <w:rFonts w:ascii="Calibri" w:hAnsi="Calibri"/>
          <w:b/>
          <w:color w:val="002060"/>
          <w:sz w:val="24"/>
          <w:szCs w:val="24"/>
        </w:rPr>
        <w:t>)</w:t>
      </w:r>
      <w:r w:rsidRPr="00E226E9">
        <w:rPr>
          <w:rFonts w:ascii="Calibri" w:hAnsi="Calibri"/>
          <w:b/>
          <w:color w:val="002060"/>
          <w:sz w:val="24"/>
          <w:szCs w:val="24"/>
        </w:rPr>
        <w:t xml:space="preserve"> 475:6–10 </w:t>
      </w:r>
      <w:r w:rsidRPr="00E226E9">
        <w:rPr>
          <w:rFonts w:ascii="Calibri" w:hAnsi="Calibri"/>
          <w:bCs/>
          <w:i/>
          <w:iCs/>
          <w:color w:val="002060"/>
          <w:sz w:val="24"/>
          <w:szCs w:val="24"/>
        </w:rPr>
        <w:t>O homem</w:t>
      </w:r>
      <w:r w:rsidR="00480935">
        <w:rPr>
          <w:rFonts w:ascii="Calibri" w:hAnsi="Calibri" w:cs="Calibri"/>
          <w:color w:val="002060"/>
          <w:sz w:val="18"/>
          <w:szCs w:val="18"/>
        </w:rPr>
        <w:sym w:font="Wingdings" w:char="F0E0"/>
      </w:r>
      <w:r w:rsidR="00A67F5D" w:rsidRPr="00A67F5D">
        <w:rPr>
          <w:rFonts w:ascii="Calibri" w:hAnsi="Calibri" w:cs="Calibri"/>
          <w:color w:val="002060"/>
          <w:sz w:val="24"/>
          <w:szCs w:val="24"/>
        </w:rPr>
        <w:t>O homem não é matéria; não é constituídode cérebro, sangue, ossos nem de outros elementos materiais.</w:t>
      </w:r>
      <w:r w:rsidR="00FB5748" w:rsidRPr="00FB5748">
        <w:rPr>
          <w:rFonts w:ascii="Calibri" w:hAnsi="Calibri" w:cs="Calibri"/>
          <w:color w:val="002060"/>
          <w:sz w:val="24"/>
          <w:szCs w:val="24"/>
        </w:rPr>
        <w:t>As Escrituras nos informam que o homem éfeito à imagem e semelhança de Deus. A matérianão é essa semelhança.</w:t>
      </w:r>
    </w:p>
    <w:p w:rsidR="00E226E9" w:rsidRPr="00E226E9" w:rsidRDefault="00E226E9" w:rsidP="00DD2326">
      <w:pPr>
        <w:spacing w:after="120" w:line="240" w:lineRule="auto"/>
        <w:jc w:val="both"/>
        <w:rPr>
          <w:rFonts w:ascii="Calibri" w:hAnsi="Calibri"/>
          <w:b/>
          <w:color w:val="002060"/>
          <w:sz w:val="24"/>
          <w:szCs w:val="24"/>
        </w:rPr>
      </w:pPr>
      <w:r w:rsidRPr="00E226E9">
        <w:rPr>
          <w:rFonts w:ascii="Calibri" w:hAnsi="Calibri"/>
          <w:b/>
          <w:color w:val="002060"/>
          <w:sz w:val="24"/>
          <w:szCs w:val="24"/>
        </w:rPr>
        <w:t>8</w:t>
      </w:r>
      <w:r>
        <w:rPr>
          <w:rFonts w:ascii="Calibri" w:hAnsi="Calibri"/>
          <w:b/>
          <w:color w:val="002060"/>
          <w:sz w:val="24"/>
          <w:szCs w:val="24"/>
        </w:rPr>
        <w:t>)</w:t>
      </w:r>
      <w:r w:rsidRPr="00E226E9">
        <w:rPr>
          <w:rFonts w:ascii="Calibri" w:hAnsi="Calibri"/>
          <w:b/>
          <w:color w:val="002060"/>
          <w:sz w:val="24"/>
          <w:szCs w:val="24"/>
        </w:rPr>
        <w:t xml:space="preserve"> 70:12</w:t>
      </w:r>
      <w:r w:rsidR="00480935">
        <w:rPr>
          <w:rFonts w:ascii="Calibri" w:hAnsi="Calibri" w:cs="Calibri"/>
          <w:color w:val="002060"/>
          <w:sz w:val="18"/>
          <w:szCs w:val="18"/>
        </w:rPr>
        <w:sym w:font="Wingdings" w:char="F0E0"/>
      </w:r>
      <w:r w:rsidR="00DD2326" w:rsidRPr="00DD2326">
        <w:rPr>
          <w:rFonts w:ascii="Calibri" w:hAnsi="Calibri" w:cs="Calibri"/>
          <w:color w:val="002060"/>
          <w:sz w:val="24"/>
          <w:szCs w:val="24"/>
        </w:rPr>
        <w:t>A Mente divina mantém distintas entre si e eternas todasas identidades, desde a de uma folha de relvaaté a de uma estrela. As questões são: No queconsistem as identidades de Deus? O que é a Alma? Existevida ou alma nas coisas formadas?</w:t>
      </w:r>
    </w:p>
    <w:p w:rsidR="00E226E9" w:rsidRPr="00E226E9" w:rsidRDefault="00E226E9" w:rsidP="00DD2326">
      <w:pPr>
        <w:spacing w:after="120" w:line="240" w:lineRule="auto"/>
        <w:jc w:val="both"/>
        <w:rPr>
          <w:rFonts w:ascii="Calibri" w:hAnsi="Calibri"/>
          <w:b/>
          <w:color w:val="002060"/>
          <w:sz w:val="24"/>
          <w:szCs w:val="24"/>
        </w:rPr>
      </w:pPr>
      <w:r w:rsidRPr="00E226E9">
        <w:rPr>
          <w:rFonts w:ascii="Calibri" w:hAnsi="Calibri"/>
          <w:b/>
          <w:color w:val="002060"/>
          <w:sz w:val="24"/>
          <w:szCs w:val="24"/>
        </w:rPr>
        <w:t>9</w:t>
      </w:r>
      <w:r>
        <w:rPr>
          <w:rFonts w:ascii="Calibri" w:hAnsi="Calibri"/>
          <w:b/>
          <w:color w:val="002060"/>
          <w:sz w:val="24"/>
          <w:szCs w:val="24"/>
        </w:rPr>
        <w:t>)</w:t>
      </w:r>
      <w:r w:rsidRPr="00E226E9">
        <w:rPr>
          <w:rFonts w:ascii="Calibri" w:hAnsi="Calibri"/>
          <w:b/>
          <w:color w:val="002060"/>
          <w:sz w:val="24"/>
          <w:szCs w:val="24"/>
        </w:rPr>
        <w:t xml:space="preserve"> 71:5</w:t>
      </w:r>
      <w:r w:rsidR="00480935">
        <w:rPr>
          <w:rFonts w:ascii="Calibri" w:hAnsi="Calibri" w:cs="Calibri"/>
          <w:color w:val="002060"/>
          <w:sz w:val="18"/>
          <w:szCs w:val="18"/>
        </w:rPr>
        <w:sym w:font="Wingdings" w:char="F0E0"/>
      </w:r>
      <w:r w:rsidR="00DD2326" w:rsidRPr="00DD2326">
        <w:rPr>
          <w:rFonts w:ascii="Calibri" w:hAnsi="Calibri" w:cs="Calibri"/>
          <w:color w:val="002060"/>
          <w:sz w:val="24"/>
          <w:szCs w:val="24"/>
        </w:rPr>
        <w:t>A identidade, a ideia, de toda a realidade continua parasempre; mas o Espírito, o Princípio divino de tudo, não está</w:t>
      </w:r>
      <w:r w:rsidR="00DD2326" w:rsidRPr="00DD2326">
        <w:rPr>
          <w:rFonts w:ascii="Calibri" w:hAnsi="Calibri" w:cs="Calibri"/>
          <w:i/>
          <w:iCs/>
          <w:color w:val="002060"/>
          <w:sz w:val="24"/>
          <w:szCs w:val="24"/>
        </w:rPr>
        <w:t>dentro</w:t>
      </w:r>
      <w:r w:rsidR="00DD2326" w:rsidRPr="00DD2326">
        <w:rPr>
          <w:rFonts w:ascii="Calibri" w:hAnsi="Calibri" w:cs="Calibri"/>
          <w:color w:val="002060"/>
          <w:sz w:val="24"/>
          <w:szCs w:val="24"/>
        </w:rPr>
        <w:t xml:space="preserve"> das formações do Espírito. A Alma é sinônimo doEspírito, Deus, o Princípio infinito, criador e governante, forada forma finita, e que as formas só refletem.</w:t>
      </w:r>
    </w:p>
    <w:p w:rsidR="00E226E9" w:rsidRPr="00E226E9" w:rsidRDefault="00E226E9" w:rsidP="00260E08">
      <w:pPr>
        <w:spacing w:after="120" w:line="240" w:lineRule="auto"/>
        <w:jc w:val="both"/>
        <w:rPr>
          <w:rFonts w:ascii="Calibri" w:hAnsi="Calibri"/>
          <w:b/>
          <w:color w:val="002060"/>
          <w:sz w:val="24"/>
          <w:szCs w:val="24"/>
        </w:rPr>
      </w:pPr>
      <w:r w:rsidRPr="00E226E9">
        <w:rPr>
          <w:rFonts w:ascii="Calibri" w:hAnsi="Calibri"/>
          <w:b/>
          <w:color w:val="002060"/>
          <w:sz w:val="24"/>
          <w:szCs w:val="24"/>
        </w:rPr>
        <w:t>10</w:t>
      </w:r>
      <w:r>
        <w:rPr>
          <w:rFonts w:ascii="Calibri" w:hAnsi="Calibri"/>
          <w:b/>
          <w:color w:val="002060"/>
          <w:sz w:val="24"/>
          <w:szCs w:val="24"/>
        </w:rPr>
        <w:t>)</w:t>
      </w:r>
      <w:r w:rsidRPr="00E226E9">
        <w:rPr>
          <w:rFonts w:ascii="Calibri" w:hAnsi="Calibri"/>
          <w:b/>
          <w:color w:val="002060"/>
          <w:sz w:val="24"/>
          <w:szCs w:val="24"/>
        </w:rPr>
        <w:t xml:space="preserve"> 309:23–26</w:t>
      </w:r>
      <w:r w:rsidR="00480935">
        <w:rPr>
          <w:rFonts w:ascii="Calibri" w:hAnsi="Calibri" w:cs="Calibri"/>
          <w:color w:val="002060"/>
          <w:sz w:val="18"/>
          <w:szCs w:val="18"/>
        </w:rPr>
        <w:sym w:font="Wingdings" w:char="F0E0"/>
      </w:r>
      <w:r w:rsidR="00260E08" w:rsidRPr="00260E08">
        <w:rPr>
          <w:rFonts w:ascii="Calibri" w:hAnsi="Calibri" w:cs="Calibri"/>
          <w:color w:val="002060"/>
          <w:sz w:val="24"/>
          <w:szCs w:val="24"/>
        </w:rPr>
        <w:t>A Ciência do existir mostra que é impossível o Espíritoinfinito, ou seja, a Alma infinita, estar em um corpo finito,ou o homem ter inteligência separada de seuCriador.</w:t>
      </w:r>
    </w:p>
    <w:p w:rsidR="001B5403" w:rsidRDefault="00E226E9" w:rsidP="008F015F">
      <w:pPr>
        <w:spacing w:after="0" w:line="240" w:lineRule="auto"/>
        <w:jc w:val="both"/>
        <w:rPr>
          <w:rFonts w:ascii="Calibri" w:hAnsi="Calibri" w:cs="Calibri"/>
          <w:color w:val="002060"/>
          <w:sz w:val="24"/>
          <w:szCs w:val="24"/>
        </w:rPr>
      </w:pPr>
      <w:r w:rsidRPr="00E226E9">
        <w:rPr>
          <w:rFonts w:ascii="Calibri" w:hAnsi="Calibri"/>
          <w:b/>
          <w:color w:val="002060"/>
          <w:sz w:val="24"/>
          <w:szCs w:val="24"/>
        </w:rPr>
        <w:t>11</w:t>
      </w:r>
      <w:r>
        <w:rPr>
          <w:rFonts w:ascii="Calibri" w:hAnsi="Calibri"/>
          <w:b/>
          <w:color w:val="002060"/>
          <w:sz w:val="24"/>
          <w:szCs w:val="24"/>
        </w:rPr>
        <w:t>)</w:t>
      </w:r>
      <w:r w:rsidRPr="00E226E9">
        <w:rPr>
          <w:rFonts w:ascii="Calibri" w:hAnsi="Calibri"/>
          <w:b/>
          <w:color w:val="002060"/>
          <w:sz w:val="24"/>
          <w:szCs w:val="24"/>
        </w:rPr>
        <w:t xml:space="preserve"> 91:4, 15</w:t>
      </w:r>
      <w:r w:rsidR="00DF0140">
        <w:rPr>
          <w:rFonts w:ascii="Calibri" w:hAnsi="Calibri" w:cs="Calibri"/>
          <w:color w:val="002060"/>
          <w:sz w:val="18"/>
          <w:szCs w:val="18"/>
        </w:rPr>
        <w:sym w:font="Wingdings" w:char="F0E0"/>
      </w:r>
      <w:r w:rsidR="008F015F" w:rsidRPr="008F015F">
        <w:rPr>
          <w:rFonts w:ascii="Calibri" w:hAnsi="Calibri" w:cs="Calibri"/>
          <w:color w:val="002060"/>
          <w:sz w:val="24"/>
          <w:szCs w:val="24"/>
        </w:rPr>
        <w:t>Livremo-nos da crença de que o homem esteja separadode Deus, e obedeçamos unicamente ao Princípio divino, àVida e ao Amor. Esse é o grande ponto de partida para todoverdadeiro crescimento espiritual.</w:t>
      </w:r>
    </w:p>
    <w:p w:rsidR="008F015F" w:rsidRPr="008F015F" w:rsidRDefault="008F015F" w:rsidP="008F015F">
      <w:pPr>
        <w:tabs>
          <w:tab w:val="left" w:pos="406"/>
        </w:tabs>
        <w:spacing w:after="120" w:line="240" w:lineRule="auto"/>
        <w:jc w:val="both"/>
        <w:rPr>
          <w:rFonts w:ascii="Calibri" w:hAnsi="Calibri" w:cs="Calibri"/>
          <w:bCs/>
          <w:color w:val="002060"/>
          <w:sz w:val="24"/>
          <w:szCs w:val="24"/>
        </w:rPr>
      </w:pPr>
      <w:r>
        <w:rPr>
          <w:rFonts w:ascii="Calibri" w:hAnsi="Calibri" w:cs="Calibri"/>
          <w:bCs/>
          <w:color w:val="002060"/>
          <w:sz w:val="24"/>
          <w:szCs w:val="24"/>
        </w:rPr>
        <w:tab/>
      </w:r>
      <w:r w:rsidRPr="008F015F">
        <w:rPr>
          <w:rFonts w:ascii="Calibri" w:hAnsi="Calibri" w:cs="Calibri"/>
          <w:bCs/>
          <w:color w:val="002060"/>
          <w:sz w:val="24"/>
          <w:szCs w:val="24"/>
        </w:rPr>
        <w:t>Absorvidos no ego material, discernimos e refletimos sótenuemente a substância da Vida e da Mente. A renúncia aoego material ajuda a discernir a individualidade espiritual eeterna do homem, e destrói o conhecimento errôneo obtidoda matéria ou daquilo que chamamos sentidos materiais.</w:t>
      </w:r>
    </w:p>
    <w:p w:rsidR="001B5403" w:rsidRDefault="001B5403" w:rsidP="001B34B3">
      <w:pPr>
        <w:spacing w:after="120" w:line="240" w:lineRule="auto"/>
        <w:jc w:val="both"/>
        <w:rPr>
          <w:rFonts w:ascii="Calibri" w:hAnsi="Calibri" w:cs="Calibri"/>
          <w:b/>
          <w:color w:val="006600"/>
          <w:sz w:val="24"/>
          <w:szCs w:val="24"/>
        </w:rPr>
      </w:pPr>
    </w:p>
    <w:p w:rsidR="001B5403" w:rsidRDefault="00DF0140" w:rsidP="003A7DBC">
      <w:pPr>
        <w:spacing w:after="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3</w:t>
      </w:r>
    </w:p>
    <w:p w:rsidR="001B5403" w:rsidRDefault="00DF0140" w:rsidP="001B34B3">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p>
    <w:p w:rsidR="001B5403" w:rsidRPr="003A7DBC" w:rsidRDefault="00215B2C" w:rsidP="001B34B3">
      <w:pPr>
        <w:spacing w:after="0" w:line="240" w:lineRule="auto"/>
        <w:jc w:val="both"/>
        <w:rPr>
          <w:rFonts w:ascii="Calibri" w:hAnsi="Calibri" w:cs="Calibri"/>
          <w:b/>
          <w:sz w:val="23"/>
          <w:szCs w:val="23"/>
        </w:rPr>
      </w:pPr>
      <w:r w:rsidRPr="003A7DBC">
        <w:rPr>
          <w:rFonts w:ascii="Calibri" w:hAnsi="Calibri" w:cs="Calibri"/>
          <w:b/>
          <w:sz w:val="23"/>
          <w:szCs w:val="23"/>
        </w:rPr>
        <w:t>10</w:t>
      </w:r>
      <w:r w:rsidR="00DF0140" w:rsidRPr="003A7DBC">
        <w:rPr>
          <w:rFonts w:ascii="Calibri" w:hAnsi="Calibri" w:cs="Calibri"/>
          <w:b/>
          <w:sz w:val="23"/>
          <w:szCs w:val="23"/>
        </w:rPr>
        <w:t xml:space="preserve">. </w:t>
      </w:r>
      <w:r w:rsidR="005D5B03" w:rsidRPr="003A7DBC">
        <w:rPr>
          <w:rFonts w:ascii="Calibri" w:hAnsi="Calibri"/>
          <w:b/>
          <w:sz w:val="23"/>
          <w:szCs w:val="23"/>
        </w:rPr>
        <w:t>Salmos 89:15</w:t>
      </w:r>
    </w:p>
    <w:p w:rsidR="001B5403" w:rsidRPr="003A7DBC" w:rsidRDefault="00DF0140" w:rsidP="00215B2C">
      <w:pPr>
        <w:tabs>
          <w:tab w:val="left" w:pos="378"/>
        </w:tabs>
        <w:spacing w:after="120" w:line="240" w:lineRule="auto"/>
        <w:jc w:val="both"/>
        <w:rPr>
          <w:rFonts w:ascii="Calibri" w:hAnsi="Calibri" w:cs="Calibri"/>
          <w:sz w:val="23"/>
          <w:szCs w:val="23"/>
        </w:rPr>
      </w:pPr>
      <w:r w:rsidRPr="003A7DBC">
        <w:rPr>
          <w:rFonts w:ascii="Calibri" w:hAnsi="Calibri" w:cs="Calibri"/>
          <w:sz w:val="23"/>
          <w:szCs w:val="23"/>
        </w:rPr>
        <w:tab/>
      </w:r>
      <w:r w:rsidR="001E43FD" w:rsidRPr="003A7DBC">
        <w:rPr>
          <w:rFonts w:ascii="Calibri" w:hAnsi="Calibri" w:cs="Calibri"/>
          <w:sz w:val="23"/>
          <w:szCs w:val="23"/>
        </w:rPr>
        <w:t>15. Bem-aventurado o povo que conhece os vivas de júbilo, que anda, ó SENHOR, na luz da tua presença.</w:t>
      </w:r>
    </w:p>
    <w:p w:rsidR="001B5403" w:rsidRPr="003A7DBC" w:rsidRDefault="00215B2C" w:rsidP="001B34B3">
      <w:pPr>
        <w:spacing w:after="0" w:line="240" w:lineRule="auto"/>
        <w:jc w:val="both"/>
        <w:rPr>
          <w:rFonts w:ascii="Calibri" w:hAnsi="Calibri" w:cs="Calibri"/>
          <w:b/>
          <w:sz w:val="23"/>
          <w:szCs w:val="23"/>
        </w:rPr>
      </w:pPr>
      <w:r w:rsidRPr="003A7DBC">
        <w:rPr>
          <w:rFonts w:ascii="Calibri" w:hAnsi="Calibri" w:cs="Calibri"/>
          <w:b/>
          <w:sz w:val="23"/>
          <w:szCs w:val="23"/>
        </w:rPr>
        <w:t>11</w:t>
      </w:r>
      <w:r w:rsidR="00DF0140" w:rsidRPr="003A7DBC">
        <w:rPr>
          <w:rFonts w:ascii="Calibri" w:hAnsi="Calibri" w:cs="Calibri"/>
          <w:b/>
          <w:sz w:val="23"/>
          <w:szCs w:val="23"/>
        </w:rPr>
        <w:t xml:space="preserve">. </w:t>
      </w:r>
      <w:r w:rsidR="005D5B03" w:rsidRPr="003A7DBC">
        <w:rPr>
          <w:rFonts w:ascii="Calibri" w:hAnsi="Calibri"/>
          <w:b/>
          <w:sz w:val="23"/>
          <w:szCs w:val="23"/>
        </w:rPr>
        <w:t xml:space="preserve">Salmos 3:2–4, 5 </w:t>
      </w:r>
      <w:r w:rsidR="005D5B03" w:rsidRPr="003A7DBC">
        <w:rPr>
          <w:rFonts w:ascii="Calibri" w:hAnsi="Calibri"/>
          <w:bCs/>
          <w:i/>
          <w:iCs/>
          <w:sz w:val="23"/>
          <w:szCs w:val="23"/>
        </w:rPr>
        <w:t>o Senhor</w:t>
      </w:r>
      <w:r w:rsidR="005D5B03" w:rsidRPr="003A7DBC">
        <w:rPr>
          <w:rFonts w:ascii="Calibri" w:hAnsi="Calibri"/>
          <w:b/>
          <w:sz w:val="23"/>
          <w:szCs w:val="23"/>
        </w:rPr>
        <w:t>, 8</w:t>
      </w:r>
    </w:p>
    <w:p w:rsidR="001E43FD" w:rsidRPr="003A7DBC" w:rsidRDefault="00DF0140" w:rsidP="001E43FD">
      <w:pPr>
        <w:tabs>
          <w:tab w:val="left" w:pos="378"/>
        </w:tabs>
        <w:spacing w:after="0" w:line="240" w:lineRule="auto"/>
        <w:jc w:val="both"/>
        <w:rPr>
          <w:rFonts w:ascii="Calibri" w:hAnsi="Calibri" w:cs="Calibri"/>
          <w:sz w:val="23"/>
          <w:szCs w:val="23"/>
        </w:rPr>
      </w:pPr>
      <w:r w:rsidRPr="003A7DBC">
        <w:rPr>
          <w:rFonts w:ascii="Calibri" w:hAnsi="Calibri" w:cs="Calibri"/>
          <w:sz w:val="23"/>
          <w:szCs w:val="23"/>
        </w:rPr>
        <w:tab/>
      </w:r>
      <w:r w:rsidR="001E43FD" w:rsidRPr="003A7DBC">
        <w:rPr>
          <w:rFonts w:ascii="Calibri" w:hAnsi="Calibri" w:cs="Calibri"/>
          <w:sz w:val="23"/>
          <w:szCs w:val="23"/>
        </w:rPr>
        <w:t>2. São muitos os que dizem de mim: Não há em Deus salvação para ele.</w:t>
      </w:r>
    </w:p>
    <w:p w:rsidR="001E43FD" w:rsidRPr="003A7DBC" w:rsidRDefault="001E43FD" w:rsidP="001E43FD">
      <w:pPr>
        <w:tabs>
          <w:tab w:val="left" w:pos="378"/>
        </w:tabs>
        <w:spacing w:after="0" w:line="240" w:lineRule="auto"/>
        <w:jc w:val="both"/>
        <w:rPr>
          <w:rFonts w:ascii="Calibri" w:hAnsi="Calibri" w:cs="Calibri"/>
          <w:sz w:val="23"/>
          <w:szCs w:val="23"/>
        </w:rPr>
      </w:pPr>
      <w:r w:rsidRPr="003A7DBC">
        <w:rPr>
          <w:rFonts w:ascii="Calibri" w:hAnsi="Calibri" w:cs="Calibri"/>
          <w:sz w:val="23"/>
          <w:szCs w:val="23"/>
        </w:rPr>
        <w:tab/>
        <w:t>3. Porém tu, SENHOR, és o meu escudo, és a minha glória e o que exaltas a minha cabeça.</w:t>
      </w:r>
    </w:p>
    <w:p w:rsidR="001E43FD" w:rsidRPr="003A7DBC" w:rsidRDefault="001E43FD" w:rsidP="001E43FD">
      <w:pPr>
        <w:tabs>
          <w:tab w:val="left" w:pos="378"/>
        </w:tabs>
        <w:spacing w:after="0" w:line="240" w:lineRule="auto"/>
        <w:jc w:val="both"/>
        <w:rPr>
          <w:rFonts w:ascii="Calibri" w:hAnsi="Calibri" w:cs="Calibri"/>
          <w:sz w:val="23"/>
          <w:szCs w:val="23"/>
        </w:rPr>
      </w:pPr>
      <w:r w:rsidRPr="003A7DBC">
        <w:rPr>
          <w:rFonts w:ascii="Calibri" w:hAnsi="Calibri" w:cs="Calibri"/>
          <w:sz w:val="23"/>
          <w:szCs w:val="23"/>
        </w:rPr>
        <w:tab/>
        <w:t>4. Com a minha voz clamo ao SENHOR, e ele do seu santo monte me responde.</w:t>
      </w:r>
    </w:p>
    <w:p w:rsidR="001E43FD" w:rsidRPr="003A7DBC" w:rsidRDefault="001E43FD" w:rsidP="001E43FD">
      <w:pPr>
        <w:tabs>
          <w:tab w:val="left" w:pos="378"/>
        </w:tabs>
        <w:spacing w:after="0" w:line="240" w:lineRule="auto"/>
        <w:jc w:val="both"/>
        <w:rPr>
          <w:rFonts w:ascii="Calibri" w:hAnsi="Calibri" w:cs="Calibri"/>
          <w:sz w:val="23"/>
          <w:szCs w:val="23"/>
        </w:rPr>
      </w:pPr>
      <w:r w:rsidRPr="003A7DBC">
        <w:rPr>
          <w:rFonts w:ascii="Calibri" w:hAnsi="Calibri" w:cs="Calibri"/>
          <w:sz w:val="23"/>
          <w:szCs w:val="23"/>
        </w:rPr>
        <w:tab/>
        <w:t>5. ... o SENHOR me sustenta.</w:t>
      </w:r>
    </w:p>
    <w:p w:rsidR="001B5403" w:rsidRPr="003A7DBC" w:rsidRDefault="001E43FD" w:rsidP="001E43FD">
      <w:pPr>
        <w:tabs>
          <w:tab w:val="left" w:pos="378"/>
        </w:tabs>
        <w:spacing w:after="120" w:line="240" w:lineRule="auto"/>
        <w:jc w:val="both"/>
        <w:rPr>
          <w:rFonts w:ascii="Calibri" w:hAnsi="Calibri" w:cs="Calibri"/>
          <w:sz w:val="23"/>
          <w:szCs w:val="23"/>
        </w:rPr>
      </w:pPr>
      <w:r w:rsidRPr="003A7DBC">
        <w:rPr>
          <w:rFonts w:ascii="Calibri" w:hAnsi="Calibri" w:cs="Calibri"/>
          <w:sz w:val="23"/>
          <w:szCs w:val="23"/>
        </w:rPr>
        <w:tab/>
        <w:t>8. Do SENHOR é a salvação, e sobre o teu povo, a tua bênção.</w:t>
      </w:r>
    </w:p>
    <w:p w:rsidR="00253012" w:rsidRPr="003A7DBC" w:rsidRDefault="00215B2C" w:rsidP="00253012">
      <w:pPr>
        <w:spacing w:after="0" w:line="240" w:lineRule="auto"/>
        <w:jc w:val="both"/>
        <w:rPr>
          <w:rFonts w:ascii="Calibri" w:hAnsi="Calibri" w:cs="Calibri"/>
          <w:b/>
          <w:sz w:val="23"/>
          <w:szCs w:val="23"/>
        </w:rPr>
      </w:pPr>
      <w:r w:rsidRPr="003A7DBC">
        <w:rPr>
          <w:rFonts w:ascii="Calibri" w:hAnsi="Calibri" w:cs="Calibri"/>
          <w:b/>
          <w:sz w:val="23"/>
          <w:szCs w:val="23"/>
        </w:rPr>
        <w:t>12</w:t>
      </w:r>
      <w:r w:rsidR="00253012" w:rsidRPr="003A7DBC">
        <w:rPr>
          <w:rFonts w:ascii="Calibri" w:hAnsi="Calibri" w:cs="Calibri"/>
          <w:b/>
          <w:sz w:val="23"/>
          <w:szCs w:val="23"/>
        </w:rPr>
        <w:t xml:space="preserve">. </w:t>
      </w:r>
      <w:r w:rsidR="005D5B03" w:rsidRPr="003A7DBC">
        <w:rPr>
          <w:rFonts w:ascii="Calibri" w:hAnsi="Calibri"/>
          <w:b/>
          <w:sz w:val="23"/>
          <w:szCs w:val="23"/>
        </w:rPr>
        <w:t xml:space="preserve">Isaías 40:5, 10, 11 </w:t>
      </w:r>
      <w:r w:rsidR="005D5B03" w:rsidRPr="003A7DBC">
        <w:rPr>
          <w:rFonts w:ascii="Calibri" w:hAnsi="Calibri"/>
          <w:bCs/>
          <w:sz w:val="23"/>
          <w:szCs w:val="23"/>
        </w:rPr>
        <w:t xml:space="preserve">(até </w:t>
      </w:r>
      <w:r w:rsidR="005D5B03" w:rsidRPr="003A7DBC">
        <w:rPr>
          <w:rFonts w:ascii="Calibri" w:hAnsi="Calibri"/>
          <w:bCs/>
          <w:i/>
          <w:iCs/>
          <w:sz w:val="23"/>
          <w:szCs w:val="23"/>
        </w:rPr>
        <w:t>rebanho</w:t>
      </w:r>
      <w:r w:rsidR="005D5B03" w:rsidRPr="003A7DBC">
        <w:rPr>
          <w:rFonts w:ascii="Calibri" w:hAnsi="Calibri"/>
          <w:bCs/>
          <w:sz w:val="23"/>
          <w:szCs w:val="23"/>
        </w:rPr>
        <w:t>)</w:t>
      </w:r>
    </w:p>
    <w:p w:rsidR="004D47B4" w:rsidRPr="003A7DBC" w:rsidRDefault="00253012" w:rsidP="004D47B4">
      <w:pPr>
        <w:tabs>
          <w:tab w:val="left" w:pos="378"/>
        </w:tabs>
        <w:spacing w:after="0" w:line="240" w:lineRule="auto"/>
        <w:jc w:val="both"/>
        <w:rPr>
          <w:rFonts w:ascii="Calibri" w:hAnsi="Calibri" w:cs="Calibri"/>
          <w:sz w:val="23"/>
          <w:szCs w:val="23"/>
        </w:rPr>
      </w:pPr>
      <w:r w:rsidRPr="003A7DBC">
        <w:rPr>
          <w:rFonts w:ascii="Calibri" w:hAnsi="Calibri" w:cs="Calibri"/>
          <w:sz w:val="23"/>
          <w:szCs w:val="23"/>
        </w:rPr>
        <w:tab/>
      </w:r>
      <w:r w:rsidR="004D47B4" w:rsidRPr="003A7DBC">
        <w:rPr>
          <w:rFonts w:ascii="Calibri" w:hAnsi="Calibri" w:cs="Calibri"/>
          <w:sz w:val="23"/>
          <w:szCs w:val="23"/>
        </w:rPr>
        <w:t>5. A glória do SENHOR se manifestará, e toda a carne a verá, pois a boca do SENHOR o disse.</w:t>
      </w:r>
    </w:p>
    <w:p w:rsidR="004D47B4" w:rsidRPr="003A7DBC" w:rsidRDefault="004D47B4" w:rsidP="004D47B4">
      <w:pPr>
        <w:tabs>
          <w:tab w:val="left" w:pos="378"/>
        </w:tabs>
        <w:spacing w:after="0" w:line="240" w:lineRule="auto"/>
        <w:jc w:val="both"/>
        <w:rPr>
          <w:rFonts w:ascii="Calibri" w:hAnsi="Calibri" w:cs="Calibri"/>
          <w:sz w:val="23"/>
          <w:szCs w:val="23"/>
        </w:rPr>
      </w:pPr>
      <w:r w:rsidRPr="003A7DBC">
        <w:rPr>
          <w:rFonts w:ascii="Calibri" w:hAnsi="Calibri" w:cs="Calibri"/>
          <w:sz w:val="23"/>
          <w:szCs w:val="23"/>
        </w:rPr>
        <w:tab/>
        <w:t>10. Eis que o SENHOR Deus virá com poder, e o seu braço dominará; eis que o seu galardão está com ele, e diante dele, a sua recompensa.</w:t>
      </w:r>
    </w:p>
    <w:p w:rsidR="00253012" w:rsidRPr="003A7DBC" w:rsidRDefault="004D47B4" w:rsidP="004D47B4">
      <w:pPr>
        <w:tabs>
          <w:tab w:val="left" w:pos="378"/>
        </w:tabs>
        <w:spacing w:after="120" w:line="240" w:lineRule="auto"/>
        <w:jc w:val="both"/>
        <w:rPr>
          <w:rFonts w:ascii="Calibri" w:hAnsi="Calibri" w:cs="Calibri"/>
          <w:sz w:val="23"/>
          <w:szCs w:val="23"/>
        </w:rPr>
      </w:pPr>
      <w:r w:rsidRPr="003A7DBC">
        <w:rPr>
          <w:rFonts w:ascii="Calibri" w:hAnsi="Calibri" w:cs="Calibri"/>
          <w:sz w:val="23"/>
          <w:szCs w:val="23"/>
        </w:rPr>
        <w:tab/>
        <w:t>11. Como pastor, apascentará o seu rebanho.</w:t>
      </w:r>
    </w:p>
    <w:p w:rsidR="00C525A8" w:rsidRPr="003A7DBC" w:rsidRDefault="00C525A8" w:rsidP="00C525A8">
      <w:pPr>
        <w:tabs>
          <w:tab w:val="left" w:pos="252"/>
        </w:tabs>
        <w:spacing w:after="0" w:line="240" w:lineRule="auto"/>
        <w:jc w:val="both"/>
        <w:rPr>
          <w:rFonts w:ascii="Calibri" w:hAnsi="Calibri" w:cs="Calibri"/>
          <w:b/>
          <w:sz w:val="23"/>
          <w:szCs w:val="23"/>
        </w:rPr>
      </w:pPr>
      <w:r w:rsidRPr="003A7DBC">
        <w:rPr>
          <w:rFonts w:ascii="Calibri" w:hAnsi="Calibri" w:cs="Calibri"/>
          <w:b/>
          <w:sz w:val="23"/>
          <w:szCs w:val="23"/>
        </w:rPr>
        <w:t>1</w:t>
      </w:r>
      <w:r w:rsidR="00215B2C" w:rsidRPr="003A7DBC">
        <w:rPr>
          <w:rFonts w:ascii="Calibri" w:hAnsi="Calibri" w:cs="Calibri"/>
          <w:b/>
          <w:sz w:val="23"/>
          <w:szCs w:val="23"/>
        </w:rPr>
        <w:t>3</w:t>
      </w:r>
      <w:r w:rsidRPr="003A7DBC">
        <w:rPr>
          <w:rFonts w:ascii="Calibri" w:hAnsi="Calibri" w:cs="Calibri"/>
          <w:b/>
          <w:sz w:val="23"/>
          <w:szCs w:val="23"/>
        </w:rPr>
        <w:t xml:space="preserve">. </w:t>
      </w:r>
      <w:r w:rsidR="005D5B03" w:rsidRPr="003A7DBC">
        <w:rPr>
          <w:rFonts w:ascii="Calibri" w:hAnsi="Calibri" w:cs="Calibri"/>
          <w:b/>
          <w:sz w:val="23"/>
          <w:szCs w:val="23"/>
        </w:rPr>
        <w:t xml:space="preserve">Daniel 1:3, 5, 6, 8 </w:t>
      </w:r>
      <w:r w:rsidR="005D5B03" w:rsidRPr="003A7DBC">
        <w:rPr>
          <w:rFonts w:ascii="Calibri" w:hAnsi="Calibri" w:cs="Calibri"/>
          <w:bCs/>
          <w:sz w:val="23"/>
          <w:szCs w:val="23"/>
        </w:rPr>
        <w:t xml:space="preserve">(até </w:t>
      </w:r>
      <w:r w:rsidR="005D5B03" w:rsidRPr="003A7DBC">
        <w:rPr>
          <w:rFonts w:ascii="Calibri" w:hAnsi="Calibri" w:cs="Calibri"/>
          <w:bCs/>
          <w:i/>
          <w:iCs/>
          <w:sz w:val="23"/>
          <w:szCs w:val="23"/>
        </w:rPr>
        <w:t>bebia</w:t>
      </w:r>
      <w:r w:rsidR="005D5B03" w:rsidRPr="003A7DBC">
        <w:rPr>
          <w:rFonts w:ascii="Calibri" w:hAnsi="Calibri" w:cs="Calibri"/>
          <w:bCs/>
          <w:sz w:val="23"/>
          <w:szCs w:val="23"/>
        </w:rPr>
        <w:t>)</w:t>
      </w:r>
      <w:r w:rsidR="005D5B03" w:rsidRPr="003A7DBC">
        <w:rPr>
          <w:rFonts w:ascii="Calibri" w:hAnsi="Calibri" w:cs="Calibri"/>
          <w:b/>
          <w:sz w:val="23"/>
          <w:szCs w:val="23"/>
        </w:rPr>
        <w:t>, 11–15</w:t>
      </w:r>
    </w:p>
    <w:p w:rsidR="004D47B4" w:rsidRPr="003A7DBC" w:rsidRDefault="00C525A8" w:rsidP="004D47B4">
      <w:pPr>
        <w:tabs>
          <w:tab w:val="left" w:pos="378"/>
        </w:tabs>
        <w:spacing w:after="0" w:line="240" w:lineRule="auto"/>
        <w:jc w:val="both"/>
        <w:rPr>
          <w:rFonts w:ascii="Calibri" w:hAnsi="Calibri" w:cs="Calibri"/>
          <w:bCs/>
          <w:sz w:val="23"/>
          <w:szCs w:val="23"/>
        </w:rPr>
      </w:pPr>
      <w:r w:rsidRPr="003A7DBC">
        <w:rPr>
          <w:rFonts w:ascii="Calibri" w:hAnsi="Calibri" w:cs="Calibri"/>
          <w:bCs/>
          <w:sz w:val="23"/>
          <w:szCs w:val="23"/>
        </w:rPr>
        <w:tab/>
      </w:r>
      <w:r w:rsidR="004D47B4" w:rsidRPr="003A7DBC">
        <w:rPr>
          <w:rFonts w:ascii="Calibri" w:hAnsi="Calibri" w:cs="Calibri"/>
          <w:bCs/>
          <w:sz w:val="23"/>
          <w:szCs w:val="23"/>
        </w:rPr>
        <w:t>3. Disse o rei a Aspenaz, chefe dos seus eunucos, que trouxesse alguns dos filhos de Israel, tanto da linhagem real como dos nobres,</w:t>
      </w:r>
    </w:p>
    <w:p w:rsidR="004D47B4" w:rsidRPr="003A7DBC" w:rsidRDefault="004D47B4" w:rsidP="004D47B4">
      <w:pPr>
        <w:tabs>
          <w:tab w:val="left" w:pos="378"/>
        </w:tabs>
        <w:spacing w:after="0" w:line="240" w:lineRule="auto"/>
        <w:jc w:val="both"/>
        <w:rPr>
          <w:rFonts w:ascii="Calibri" w:hAnsi="Calibri" w:cs="Calibri"/>
          <w:bCs/>
          <w:sz w:val="23"/>
          <w:szCs w:val="23"/>
        </w:rPr>
      </w:pPr>
      <w:r w:rsidRPr="003A7DBC">
        <w:rPr>
          <w:rFonts w:ascii="Calibri" w:hAnsi="Calibri" w:cs="Calibri"/>
          <w:bCs/>
          <w:sz w:val="23"/>
          <w:szCs w:val="23"/>
        </w:rPr>
        <w:tab/>
        <w:t>5. Determinou-lhes o rei a ração diária, das finas iguarias da mesa real e do vinho que ele bebia, e que assim fossem mantidos por três anos, ao cabo dos quais assistiriam diante do rei.</w:t>
      </w:r>
    </w:p>
    <w:p w:rsidR="004D47B4" w:rsidRPr="003A7DBC" w:rsidRDefault="004D47B4" w:rsidP="004D47B4">
      <w:pPr>
        <w:tabs>
          <w:tab w:val="left" w:pos="378"/>
        </w:tabs>
        <w:spacing w:after="0" w:line="240" w:lineRule="auto"/>
        <w:jc w:val="both"/>
        <w:rPr>
          <w:rFonts w:ascii="Calibri" w:hAnsi="Calibri" w:cs="Calibri"/>
          <w:bCs/>
          <w:sz w:val="23"/>
          <w:szCs w:val="23"/>
        </w:rPr>
      </w:pPr>
      <w:r w:rsidRPr="003A7DBC">
        <w:rPr>
          <w:rFonts w:ascii="Calibri" w:hAnsi="Calibri" w:cs="Calibri"/>
          <w:bCs/>
          <w:sz w:val="23"/>
          <w:szCs w:val="23"/>
        </w:rPr>
        <w:tab/>
        <w:t>6. Entre eles, se achavam, dos filhos de Judá, Daniel, Hananias, Misael e Azarias.</w:t>
      </w:r>
    </w:p>
    <w:p w:rsidR="004D47B4" w:rsidRPr="003A7DBC" w:rsidRDefault="004D47B4" w:rsidP="004D47B4">
      <w:pPr>
        <w:tabs>
          <w:tab w:val="left" w:pos="378"/>
        </w:tabs>
        <w:spacing w:after="0" w:line="240" w:lineRule="auto"/>
        <w:jc w:val="both"/>
        <w:rPr>
          <w:rFonts w:ascii="Calibri" w:hAnsi="Calibri" w:cs="Calibri"/>
          <w:bCs/>
          <w:sz w:val="23"/>
          <w:szCs w:val="23"/>
        </w:rPr>
      </w:pPr>
      <w:r w:rsidRPr="003A7DBC">
        <w:rPr>
          <w:rFonts w:ascii="Calibri" w:hAnsi="Calibri" w:cs="Calibri"/>
          <w:bCs/>
          <w:sz w:val="23"/>
          <w:szCs w:val="23"/>
        </w:rPr>
        <w:tab/>
        <w:t xml:space="preserve">8. Resolveu Daniel, firmemente, não contaminar-se com as finas iguarias do rei, nem com o vinho que ele bebia; </w:t>
      </w:r>
    </w:p>
    <w:p w:rsidR="004D47B4" w:rsidRPr="003A7DBC" w:rsidRDefault="004D47B4" w:rsidP="004D47B4">
      <w:pPr>
        <w:tabs>
          <w:tab w:val="left" w:pos="378"/>
        </w:tabs>
        <w:spacing w:after="0" w:line="240" w:lineRule="auto"/>
        <w:jc w:val="both"/>
        <w:rPr>
          <w:rFonts w:ascii="Calibri" w:hAnsi="Calibri" w:cs="Calibri"/>
          <w:bCs/>
          <w:sz w:val="23"/>
          <w:szCs w:val="23"/>
        </w:rPr>
      </w:pPr>
      <w:r w:rsidRPr="003A7DBC">
        <w:rPr>
          <w:rFonts w:ascii="Calibri" w:hAnsi="Calibri" w:cs="Calibri"/>
          <w:bCs/>
          <w:sz w:val="23"/>
          <w:szCs w:val="23"/>
        </w:rPr>
        <w:tab/>
        <w:t>11. Então, disse Daniel ao cozinheiro-chefe, a quem o chefe dos eunucos havia encarregado de cuidar de Daniel, Hananias, Misael e Azarias:</w:t>
      </w:r>
    </w:p>
    <w:p w:rsidR="004D47B4" w:rsidRPr="003A7DBC" w:rsidRDefault="004D47B4" w:rsidP="004D47B4">
      <w:pPr>
        <w:tabs>
          <w:tab w:val="left" w:pos="378"/>
        </w:tabs>
        <w:spacing w:after="0" w:line="240" w:lineRule="auto"/>
        <w:jc w:val="both"/>
        <w:rPr>
          <w:rFonts w:ascii="Calibri" w:hAnsi="Calibri" w:cs="Calibri"/>
          <w:bCs/>
          <w:sz w:val="23"/>
          <w:szCs w:val="23"/>
        </w:rPr>
      </w:pPr>
      <w:r w:rsidRPr="003A7DBC">
        <w:rPr>
          <w:rFonts w:ascii="Calibri" w:hAnsi="Calibri" w:cs="Calibri"/>
          <w:bCs/>
          <w:sz w:val="23"/>
          <w:szCs w:val="23"/>
        </w:rPr>
        <w:tab/>
        <w:t>12. Experimenta, peço-te, os teus servos dez dias; e que se nos dêem legumes a comer e água a beber.</w:t>
      </w:r>
    </w:p>
    <w:p w:rsidR="004D47B4" w:rsidRPr="003A7DBC" w:rsidRDefault="004D47B4" w:rsidP="004D47B4">
      <w:pPr>
        <w:tabs>
          <w:tab w:val="left" w:pos="378"/>
        </w:tabs>
        <w:spacing w:after="0" w:line="240" w:lineRule="auto"/>
        <w:jc w:val="both"/>
        <w:rPr>
          <w:rFonts w:ascii="Calibri" w:hAnsi="Calibri" w:cs="Calibri"/>
          <w:bCs/>
          <w:sz w:val="23"/>
          <w:szCs w:val="23"/>
        </w:rPr>
      </w:pPr>
      <w:r w:rsidRPr="003A7DBC">
        <w:rPr>
          <w:rFonts w:ascii="Calibri" w:hAnsi="Calibri" w:cs="Calibri"/>
          <w:bCs/>
          <w:sz w:val="23"/>
          <w:szCs w:val="23"/>
        </w:rPr>
        <w:tab/>
        <w:t>13. Então, se veja diante de ti a nossa aparência e a dos jovens que comem das finas iguarias do rei; e, segundo vires, age com os teus servos.</w:t>
      </w:r>
    </w:p>
    <w:p w:rsidR="004D47B4" w:rsidRPr="003A7DBC" w:rsidRDefault="004D47B4" w:rsidP="004D47B4">
      <w:pPr>
        <w:tabs>
          <w:tab w:val="left" w:pos="378"/>
        </w:tabs>
        <w:spacing w:after="0" w:line="240" w:lineRule="auto"/>
        <w:jc w:val="both"/>
        <w:rPr>
          <w:rFonts w:ascii="Calibri" w:hAnsi="Calibri" w:cs="Calibri"/>
          <w:bCs/>
          <w:sz w:val="23"/>
          <w:szCs w:val="23"/>
        </w:rPr>
      </w:pPr>
      <w:r w:rsidRPr="003A7DBC">
        <w:rPr>
          <w:rFonts w:ascii="Calibri" w:hAnsi="Calibri" w:cs="Calibri"/>
          <w:bCs/>
          <w:sz w:val="23"/>
          <w:szCs w:val="23"/>
        </w:rPr>
        <w:tab/>
        <w:t>14. Ele atendeu e os experimentou dez dias.</w:t>
      </w:r>
    </w:p>
    <w:p w:rsidR="001B5403" w:rsidRPr="003A7DBC" w:rsidRDefault="004D47B4" w:rsidP="004D47B4">
      <w:pPr>
        <w:tabs>
          <w:tab w:val="left" w:pos="378"/>
        </w:tabs>
        <w:spacing w:after="0" w:line="240" w:lineRule="auto"/>
        <w:jc w:val="both"/>
        <w:rPr>
          <w:rFonts w:ascii="Calibri" w:hAnsi="Calibri" w:cs="Calibri"/>
          <w:bCs/>
          <w:sz w:val="23"/>
          <w:szCs w:val="23"/>
        </w:rPr>
      </w:pPr>
      <w:r w:rsidRPr="003A7DBC">
        <w:rPr>
          <w:rFonts w:ascii="Calibri" w:hAnsi="Calibri" w:cs="Calibri"/>
          <w:bCs/>
          <w:sz w:val="23"/>
          <w:szCs w:val="23"/>
        </w:rPr>
        <w:tab/>
        <w:t>15. No fim dos dez dias, a sua aparência era melhor; estavam eles mais robustos do que todos os jovens que comiam das finas iguarias do rei.</w:t>
      </w:r>
    </w:p>
    <w:p w:rsidR="001B5403" w:rsidRDefault="001B5403" w:rsidP="001B34B3">
      <w:pPr>
        <w:tabs>
          <w:tab w:val="left" w:pos="851"/>
        </w:tabs>
        <w:spacing w:after="120" w:line="240" w:lineRule="auto"/>
        <w:jc w:val="both"/>
        <w:rPr>
          <w:rFonts w:ascii="Calibri" w:hAnsi="Calibri" w:cs="Calibri"/>
          <w:sz w:val="24"/>
          <w:szCs w:val="24"/>
        </w:rPr>
      </w:pPr>
    </w:p>
    <w:p w:rsidR="001B5403" w:rsidRDefault="00DF0140" w:rsidP="001B34B3">
      <w:pPr>
        <w:tabs>
          <w:tab w:val="right" w:pos="10631"/>
        </w:tabs>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(de autoria de Mary Baker Eddy)</w:t>
      </w:r>
      <w:r>
        <w:rPr>
          <w:rFonts w:ascii="Calibri" w:hAnsi="Calibri" w:cs="Calibri"/>
          <w:color w:val="002060"/>
          <w:sz w:val="24"/>
          <w:szCs w:val="24"/>
        </w:rPr>
        <w:tab/>
      </w:r>
    </w:p>
    <w:p w:rsidR="0024208F" w:rsidRPr="0024208F" w:rsidRDefault="0024208F" w:rsidP="008C5FF7">
      <w:pPr>
        <w:spacing w:after="120" w:line="240" w:lineRule="auto"/>
        <w:jc w:val="both"/>
        <w:rPr>
          <w:rFonts w:ascii="Calibri" w:hAnsi="Calibri"/>
          <w:b/>
          <w:color w:val="002060"/>
          <w:sz w:val="24"/>
          <w:szCs w:val="24"/>
        </w:rPr>
      </w:pPr>
      <w:r w:rsidRPr="0024208F">
        <w:rPr>
          <w:rFonts w:ascii="Calibri" w:hAnsi="Calibri"/>
          <w:b/>
          <w:color w:val="002060"/>
          <w:sz w:val="24"/>
          <w:szCs w:val="24"/>
        </w:rPr>
        <w:t>12</w:t>
      </w:r>
      <w:r>
        <w:rPr>
          <w:rFonts w:ascii="Calibri" w:hAnsi="Calibri"/>
          <w:b/>
          <w:color w:val="002060"/>
          <w:sz w:val="24"/>
          <w:szCs w:val="24"/>
        </w:rPr>
        <w:t>)</w:t>
      </w:r>
      <w:r w:rsidRPr="0024208F">
        <w:rPr>
          <w:rFonts w:ascii="Calibri" w:hAnsi="Calibri"/>
          <w:b/>
          <w:color w:val="002060"/>
          <w:sz w:val="24"/>
          <w:szCs w:val="24"/>
        </w:rPr>
        <w:t xml:space="preserve"> 530:5–6</w:t>
      </w:r>
      <w:r w:rsidR="00480935">
        <w:rPr>
          <w:rFonts w:ascii="Calibri" w:hAnsi="Calibri" w:cs="Calibri"/>
          <w:color w:val="002060"/>
          <w:sz w:val="18"/>
          <w:szCs w:val="18"/>
        </w:rPr>
        <w:sym w:font="Wingdings" w:char="F0E0"/>
      </w:r>
      <w:r w:rsidR="008C5FF7" w:rsidRPr="008C5FF7">
        <w:rPr>
          <w:rFonts w:ascii="Calibri" w:hAnsi="Calibri" w:cs="Calibri"/>
          <w:color w:val="002060"/>
          <w:sz w:val="24"/>
          <w:szCs w:val="24"/>
        </w:rPr>
        <w:t>Na Ciência divina, o homem é sustentado por Deus, oPrincípio divino do existir.</w:t>
      </w:r>
    </w:p>
    <w:p w:rsidR="0024208F" w:rsidRPr="0024208F" w:rsidRDefault="0024208F" w:rsidP="00347DCB">
      <w:pPr>
        <w:spacing w:after="120" w:line="240" w:lineRule="auto"/>
        <w:jc w:val="both"/>
        <w:rPr>
          <w:rFonts w:ascii="Calibri" w:hAnsi="Calibri"/>
          <w:b/>
          <w:color w:val="002060"/>
          <w:sz w:val="24"/>
          <w:szCs w:val="24"/>
        </w:rPr>
      </w:pPr>
      <w:r w:rsidRPr="0024208F">
        <w:rPr>
          <w:rFonts w:ascii="Calibri" w:hAnsi="Calibri"/>
          <w:b/>
          <w:color w:val="002060"/>
          <w:sz w:val="24"/>
          <w:szCs w:val="24"/>
        </w:rPr>
        <w:t>13</w:t>
      </w:r>
      <w:r>
        <w:rPr>
          <w:rFonts w:ascii="Calibri" w:hAnsi="Calibri"/>
          <w:b/>
          <w:color w:val="002060"/>
          <w:sz w:val="24"/>
          <w:szCs w:val="24"/>
        </w:rPr>
        <w:t>)</w:t>
      </w:r>
      <w:r w:rsidRPr="0024208F">
        <w:rPr>
          <w:rFonts w:ascii="Calibri" w:hAnsi="Calibri"/>
          <w:b/>
          <w:color w:val="002060"/>
          <w:sz w:val="24"/>
          <w:szCs w:val="24"/>
        </w:rPr>
        <w:t xml:space="preserve"> 60:29–32</w:t>
      </w:r>
      <w:r w:rsidR="00480935">
        <w:rPr>
          <w:rFonts w:ascii="Calibri" w:hAnsi="Calibri" w:cs="Calibri"/>
          <w:color w:val="002060"/>
          <w:sz w:val="18"/>
          <w:szCs w:val="18"/>
        </w:rPr>
        <w:sym w:font="Wingdings" w:char="F0E0"/>
      </w:r>
      <w:r w:rsidR="00347DCB" w:rsidRPr="00347DCB">
        <w:rPr>
          <w:rFonts w:ascii="Calibri" w:hAnsi="Calibri" w:cs="Calibri"/>
          <w:color w:val="002060"/>
          <w:sz w:val="24"/>
          <w:szCs w:val="24"/>
        </w:rPr>
        <w:t>A Alma tem recursos infinitos para abençoar a humanidade,e seria mais fácil alcançar a felicidade e conservá-laem nosso poder, se a buscássemos na Alma. Só as alegriasmais elevadas podem satisfazer os anseios do homem imortal.</w:t>
      </w:r>
    </w:p>
    <w:p w:rsidR="008C5FF7" w:rsidRPr="008C5FF7" w:rsidRDefault="0024208F" w:rsidP="008C5FF7">
      <w:pPr>
        <w:spacing w:after="0" w:line="240" w:lineRule="auto"/>
        <w:jc w:val="both"/>
        <w:rPr>
          <w:rFonts w:ascii="Calibri" w:hAnsi="Calibri" w:cs="Calibri"/>
          <w:color w:val="002060"/>
          <w:sz w:val="24"/>
          <w:szCs w:val="24"/>
        </w:rPr>
      </w:pPr>
      <w:r w:rsidRPr="0024208F">
        <w:rPr>
          <w:rFonts w:ascii="Calibri" w:hAnsi="Calibri"/>
          <w:b/>
          <w:color w:val="002060"/>
          <w:sz w:val="24"/>
          <w:szCs w:val="24"/>
        </w:rPr>
        <w:t>14</w:t>
      </w:r>
      <w:r>
        <w:rPr>
          <w:rFonts w:ascii="Calibri" w:hAnsi="Calibri"/>
          <w:b/>
          <w:color w:val="002060"/>
          <w:sz w:val="24"/>
          <w:szCs w:val="24"/>
        </w:rPr>
        <w:t>)</w:t>
      </w:r>
      <w:r w:rsidRPr="0024208F">
        <w:rPr>
          <w:rFonts w:ascii="Calibri" w:hAnsi="Calibri"/>
          <w:b/>
          <w:color w:val="002060"/>
          <w:sz w:val="24"/>
          <w:szCs w:val="24"/>
        </w:rPr>
        <w:t xml:space="preserve"> 388:13–17, 23–25</w:t>
      </w:r>
      <w:r w:rsidR="00480935">
        <w:rPr>
          <w:rFonts w:ascii="Calibri" w:hAnsi="Calibri" w:cs="Calibri"/>
          <w:color w:val="002060"/>
          <w:sz w:val="18"/>
          <w:szCs w:val="18"/>
        </w:rPr>
        <w:sym w:font="Wingdings" w:char="F0E0"/>
      </w:r>
      <w:r w:rsidR="008C5FF7" w:rsidRPr="008C5FF7">
        <w:rPr>
          <w:rFonts w:ascii="Calibri" w:hAnsi="Calibri" w:cs="Calibri"/>
          <w:color w:val="002060"/>
          <w:sz w:val="24"/>
          <w:szCs w:val="24"/>
        </w:rPr>
        <w:t>Se admites a hipótese generalizada de que a comida sejao sustento da vida, segue-se a necessidade de outra admissãoem direção oposta — a de que a comida tenhapoder para destruir a Vida, Deus, pela insuficiênciaou pelo excesso, pela qualidade ou pela quantidade.</w:t>
      </w:r>
    </w:p>
    <w:p w:rsidR="0024208F" w:rsidRPr="0024208F" w:rsidRDefault="008C5FF7" w:rsidP="008C5FF7">
      <w:pPr>
        <w:tabs>
          <w:tab w:val="left" w:pos="378"/>
        </w:tabs>
        <w:spacing w:after="120" w:line="240" w:lineRule="auto"/>
        <w:jc w:val="both"/>
        <w:rPr>
          <w:rFonts w:ascii="Calibri" w:hAnsi="Calibri"/>
          <w:b/>
          <w:color w:val="002060"/>
          <w:sz w:val="24"/>
          <w:szCs w:val="24"/>
        </w:rPr>
      </w:pPr>
      <w:r>
        <w:rPr>
          <w:rFonts w:ascii="Calibri" w:hAnsi="Calibri" w:cs="Calibri"/>
          <w:color w:val="002060"/>
          <w:sz w:val="24"/>
          <w:szCs w:val="24"/>
        </w:rPr>
        <w:tab/>
      </w:r>
      <w:r w:rsidRPr="008C5FF7">
        <w:rPr>
          <w:rFonts w:ascii="Calibri" w:hAnsi="Calibri" w:cs="Calibri"/>
          <w:color w:val="002060"/>
          <w:sz w:val="24"/>
          <w:szCs w:val="24"/>
        </w:rPr>
        <w:t>O fato é que a comida não afeta a Vida absoluta dohomem, e isso fica evidente por si mesmo quando aprendemosque Deus é nossa Vida.</w:t>
      </w:r>
    </w:p>
    <w:p w:rsidR="0024208F" w:rsidRPr="0024208F" w:rsidRDefault="0024208F" w:rsidP="003A7DBC">
      <w:pPr>
        <w:spacing w:after="120" w:line="240" w:lineRule="auto"/>
        <w:jc w:val="both"/>
        <w:rPr>
          <w:rFonts w:ascii="Calibri" w:hAnsi="Calibri"/>
          <w:b/>
          <w:color w:val="002060"/>
          <w:sz w:val="24"/>
          <w:szCs w:val="24"/>
        </w:rPr>
      </w:pPr>
      <w:r w:rsidRPr="0024208F">
        <w:rPr>
          <w:rFonts w:ascii="Calibri" w:hAnsi="Calibri"/>
          <w:b/>
          <w:color w:val="002060"/>
          <w:sz w:val="24"/>
          <w:szCs w:val="24"/>
        </w:rPr>
        <w:t>15</w:t>
      </w:r>
      <w:r>
        <w:rPr>
          <w:rFonts w:ascii="Calibri" w:hAnsi="Calibri"/>
          <w:b/>
          <w:color w:val="002060"/>
          <w:sz w:val="24"/>
          <w:szCs w:val="24"/>
        </w:rPr>
        <w:t>)</w:t>
      </w:r>
      <w:r w:rsidRPr="0024208F">
        <w:rPr>
          <w:rFonts w:ascii="Calibri" w:hAnsi="Calibri"/>
          <w:b/>
          <w:color w:val="002060"/>
          <w:sz w:val="24"/>
          <w:szCs w:val="24"/>
        </w:rPr>
        <w:t xml:space="preserve"> 335:20</w:t>
      </w:r>
      <w:r w:rsidR="00480935">
        <w:rPr>
          <w:rFonts w:ascii="Calibri" w:hAnsi="Calibri" w:cs="Calibri"/>
          <w:color w:val="002060"/>
          <w:sz w:val="18"/>
          <w:szCs w:val="18"/>
        </w:rPr>
        <w:sym w:font="Wingdings" w:char="F0E0"/>
      </w:r>
      <w:r w:rsidR="003A7DBC" w:rsidRPr="003A7DBC">
        <w:rPr>
          <w:rFonts w:ascii="Calibri" w:hAnsi="Calibri" w:cs="Calibri"/>
          <w:color w:val="002060"/>
          <w:sz w:val="24"/>
          <w:szCs w:val="24"/>
        </w:rPr>
        <w:t>Por ser imortal, a Alma não existe na mortalidade.A Alma tem de ser incorpórea para ser o Espírito, pois oEspírito não é finito. Só quando abandonamos o falso sensodo que a Alma é, podemos alcançar o eterno desdobrar daVida como a imortalidade trazida à luz.</w:t>
      </w:r>
    </w:p>
    <w:p w:rsidR="001B5403" w:rsidRDefault="0024208F" w:rsidP="003A7DBC">
      <w:pPr>
        <w:spacing w:after="120" w:line="240" w:lineRule="auto"/>
        <w:jc w:val="both"/>
        <w:rPr>
          <w:rFonts w:ascii="Calibri" w:hAnsi="Calibri" w:cs="Calibri"/>
          <w:color w:val="002060"/>
          <w:sz w:val="24"/>
          <w:szCs w:val="24"/>
        </w:rPr>
      </w:pPr>
      <w:r w:rsidRPr="0024208F">
        <w:rPr>
          <w:rFonts w:ascii="Calibri" w:hAnsi="Calibri"/>
          <w:b/>
          <w:color w:val="002060"/>
          <w:sz w:val="24"/>
          <w:szCs w:val="24"/>
        </w:rPr>
        <w:t>16</w:t>
      </w:r>
      <w:r>
        <w:rPr>
          <w:rFonts w:ascii="Calibri" w:hAnsi="Calibri"/>
          <w:b/>
          <w:color w:val="002060"/>
          <w:sz w:val="24"/>
          <w:szCs w:val="24"/>
        </w:rPr>
        <w:t>)</w:t>
      </w:r>
      <w:r w:rsidRPr="0024208F">
        <w:rPr>
          <w:rFonts w:ascii="Calibri" w:hAnsi="Calibri"/>
          <w:b/>
          <w:color w:val="002060"/>
          <w:sz w:val="24"/>
          <w:szCs w:val="24"/>
        </w:rPr>
        <w:t xml:space="preserve"> 425:14–17, 23–25</w:t>
      </w:r>
      <w:r w:rsidR="00DF0140">
        <w:rPr>
          <w:rFonts w:ascii="Calibri" w:hAnsi="Calibri" w:cs="Calibri"/>
          <w:color w:val="002060"/>
          <w:sz w:val="18"/>
          <w:szCs w:val="18"/>
        </w:rPr>
        <w:sym w:font="Wingdings" w:char="F0E0"/>
      </w:r>
      <w:r w:rsidR="003A7DBC" w:rsidRPr="003A7DBC">
        <w:rPr>
          <w:rFonts w:ascii="Calibri" w:hAnsi="Calibri" w:cs="Calibri"/>
          <w:color w:val="002060"/>
          <w:sz w:val="24"/>
          <w:szCs w:val="24"/>
        </w:rPr>
        <w:t xml:space="preserve">O homem mortal será menos mortal, quandose der conta de que a matéria nunca sustentou aexistência e nunca pode destruir a Deus, que éa Vida do homem. </w:t>
      </w:r>
      <w:r w:rsidR="003A7DBC">
        <w:rPr>
          <w:rFonts w:ascii="Calibri" w:hAnsi="Calibri" w:cs="Calibri"/>
          <w:color w:val="002060"/>
          <w:sz w:val="24"/>
          <w:szCs w:val="24"/>
        </w:rPr>
        <w:t>..</w:t>
      </w:r>
      <w:r w:rsidR="003A7DBC" w:rsidRPr="003A7DBC">
        <w:rPr>
          <w:rFonts w:ascii="Calibri" w:hAnsi="Calibri" w:cs="Calibri"/>
          <w:color w:val="002060"/>
          <w:sz w:val="24"/>
          <w:szCs w:val="24"/>
        </w:rPr>
        <w:t>.A consciência constrói um corpo melhor quando a féna matéria é vencida. Corrige tu a crença material por meioda compreensão espiritual, e o Espírito te formará de novo.</w:t>
      </w:r>
    </w:p>
    <w:p w:rsidR="001B5403" w:rsidRDefault="00DF0140" w:rsidP="00817C61">
      <w:pPr>
        <w:spacing w:after="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4</w:t>
      </w:r>
    </w:p>
    <w:p w:rsidR="001B5403" w:rsidRDefault="00DF0140" w:rsidP="00817C61">
      <w:pPr>
        <w:spacing w:after="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p>
    <w:p w:rsidR="0096691A" w:rsidRDefault="0096691A" w:rsidP="0096691A">
      <w:pPr>
        <w:spacing w:after="0" w:line="240" w:lineRule="auto"/>
        <w:jc w:val="both"/>
        <w:rPr>
          <w:rFonts w:ascii="Calibri" w:hAnsi="Calibri" w:cs="Calibri"/>
          <w:b/>
          <w:sz w:val="24"/>
          <w:szCs w:val="24"/>
        </w:rPr>
      </w:pPr>
      <w:r>
        <w:rPr>
          <w:rFonts w:ascii="Calibri" w:hAnsi="Calibri" w:cs="Calibri"/>
          <w:b/>
          <w:sz w:val="24"/>
          <w:szCs w:val="24"/>
        </w:rPr>
        <w:t xml:space="preserve">14. </w:t>
      </w:r>
      <w:r w:rsidR="00FE2002" w:rsidRPr="00FE2002">
        <w:rPr>
          <w:rFonts w:ascii="Calibri" w:hAnsi="Calibri"/>
          <w:b/>
          <w:sz w:val="24"/>
          <w:szCs w:val="24"/>
        </w:rPr>
        <w:t xml:space="preserve">Miqueias 7:7 </w:t>
      </w:r>
      <w:r w:rsidR="00FE2002" w:rsidRPr="00FE2002">
        <w:rPr>
          <w:rFonts w:ascii="Calibri" w:hAnsi="Calibri"/>
          <w:bCs/>
          <w:i/>
          <w:iCs/>
          <w:sz w:val="24"/>
          <w:szCs w:val="24"/>
        </w:rPr>
        <w:t>olharei</w:t>
      </w:r>
      <w:r w:rsidR="00FE2002" w:rsidRPr="00FE2002">
        <w:rPr>
          <w:rFonts w:ascii="Calibri" w:hAnsi="Calibri"/>
          <w:b/>
          <w:sz w:val="24"/>
          <w:szCs w:val="24"/>
        </w:rPr>
        <w:t>, 8</w:t>
      </w:r>
    </w:p>
    <w:p w:rsidR="00300282" w:rsidRPr="00300282" w:rsidRDefault="0096691A" w:rsidP="00300282">
      <w:pPr>
        <w:tabs>
          <w:tab w:val="left" w:pos="378"/>
        </w:tabs>
        <w:spacing w:after="0" w:line="240" w:lineRule="auto"/>
        <w:jc w:val="both"/>
        <w:rPr>
          <w:rFonts w:ascii="Calibri" w:hAnsi="Calibri" w:cs="Calibri"/>
          <w:sz w:val="24"/>
          <w:szCs w:val="24"/>
        </w:rPr>
      </w:pPr>
      <w:r>
        <w:rPr>
          <w:rFonts w:ascii="Calibri" w:hAnsi="Calibri" w:cs="Calibri"/>
          <w:sz w:val="24"/>
          <w:szCs w:val="24"/>
        </w:rPr>
        <w:tab/>
      </w:r>
      <w:r w:rsidR="00300282" w:rsidRPr="00300282">
        <w:rPr>
          <w:rFonts w:ascii="Calibri" w:hAnsi="Calibri" w:cs="Calibri"/>
          <w:sz w:val="24"/>
          <w:szCs w:val="24"/>
        </w:rPr>
        <w:t xml:space="preserve">7. </w:t>
      </w:r>
      <w:r w:rsidR="00300282">
        <w:rPr>
          <w:rFonts w:ascii="Calibri" w:hAnsi="Calibri" w:cs="Calibri"/>
          <w:sz w:val="24"/>
          <w:szCs w:val="24"/>
        </w:rPr>
        <w:t>...</w:t>
      </w:r>
      <w:r w:rsidR="00300282" w:rsidRPr="00300282">
        <w:rPr>
          <w:rFonts w:ascii="Calibri" w:hAnsi="Calibri" w:cs="Calibri"/>
          <w:sz w:val="24"/>
          <w:szCs w:val="24"/>
        </w:rPr>
        <w:t xml:space="preserve"> olharei para o SENHOR e esperarei no Deus da minha salvação; o meu Deus me ouvirá.</w:t>
      </w:r>
    </w:p>
    <w:p w:rsidR="0096691A" w:rsidRDefault="00300282" w:rsidP="00300282">
      <w:pPr>
        <w:tabs>
          <w:tab w:val="left" w:pos="378"/>
        </w:tabs>
        <w:spacing w:after="120" w:line="240" w:lineRule="auto"/>
        <w:jc w:val="both"/>
        <w:rPr>
          <w:rFonts w:ascii="Calibri" w:hAnsi="Calibri" w:cs="Calibri"/>
          <w:sz w:val="24"/>
          <w:szCs w:val="24"/>
        </w:rPr>
      </w:pPr>
      <w:r>
        <w:rPr>
          <w:rFonts w:ascii="Calibri" w:hAnsi="Calibri" w:cs="Calibri"/>
          <w:sz w:val="24"/>
          <w:szCs w:val="24"/>
        </w:rPr>
        <w:tab/>
      </w:r>
      <w:r w:rsidRPr="00300282">
        <w:rPr>
          <w:rFonts w:ascii="Calibri" w:hAnsi="Calibri" w:cs="Calibri"/>
          <w:sz w:val="24"/>
          <w:szCs w:val="24"/>
        </w:rPr>
        <w:t>8. Ó inimiga minha, não te alegres a meu respeito; ainda que eu tenha caído, levantar-me-ei; se morar nas trevas, o SENHOR será a minha luz.</w:t>
      </w:r>
    </w:p>
    <w:p w:rsidR="0096691A" w:rsidRDefault="0096691A" w:rsidP="0096691A">
      <w:pPr>
        <w:spacing w:after="0" w:line="240" w:lineRule="auto"/>
        <w:jc w:val="both"/>
        <w:rPr>
          <w:rFonts w:ascii="Calibri" w:hAnsi="Calibri" w:cs="Calibri"/>
          <w:b/>
          <w:sz w:val="24"/>
          <w:szCs w:val="24"/>
        </w:rPr>
      </w:pPr>
      <w:r>
        <w:rPr>
          <w:rFonts w:ascii="Calibri" w:hAnsi="Calibri" w:cs="Calibri"/>
          <w:b/>
          <w:sz w:val="24"/>
          <w:szCs w:val="24"/>
        </w:rPr>
        <w:t xml:space="preserve">15. </w:t>
      </w:r>
      <w:r w:rsidR="00FE2002" w:rsidRPr="00FE2002">
        <w:rPr>
          <w:rFonts w:ascii="Calibri" w:hAnsi="Calibri"/>
          <w:b/>
          <w:sz w:val="24"/>
          <w:szCs w:val="24"/>
        </w:rPr>
        <w:t xml:space="preserve">Lucas 11:34 </w:t>
      </w:r>
      <w:r w:rsidR="00FE2002" w:rsidRPr="00FE2002">
        <w:rPr>
          <w:rFonts w:ascii="Calibri" w:hAnsi="Calibri"/>
          <w:bCs/>
          <w:sz w:val="24"/>
          <w:szCs w:val="24"/>
        </w:rPr>
        <w:t xml:space="preserve">(até </w:t>
      </w:r>
      <w:r w:rsidR="00FE2002" w:rsidRPr="00FE2002">
        <w:rPr>
          <w:rFonts w:ascii="Calibri" w:hAnsi="Calibri"/>
          <w:bCs/>
          <w:i/>
          <w:iCs/>
          <w:sz w:val="24"/>
          <w:szCs w:val="24"/>
        </w:rPr>
        <w:t>luminoso</w:t>
      </w:r>
      <w:r w:rsidR="00FE2002" w:rsidRPr="00FE2002">
        <w:rPr>
          <w:rFonts w:ascii="Calibri" w:hAnsi="Calibri"/>
          <w:bCs/>
          <w:sz w:val="24"/>
          <w:szCs w:val="24"/>
        </w:rPr>
        <w:t>)</w:t>
      </w:r>
      <w:r w:rsidR="00FE2002" w:rsidRPr="00FE2002">
        <w:rPr>
          <w:rFonts w:ascii="Calibri" w:hAnsi="Calibri"/>
          <w:b/>
          <w:sz w:val="24"/>
          <w:szCs w:val="24"/>
        </w:rPr>
        <w:t>, 36</w:t>
      </w:r>
    </w:p>
    <w:p w:rsidR="00300282" w:rsidRPr="00300282" w:rsidRDefault="0096691A" w:rsidP="00300282">
      <w:pPr>
        <w:tabs>
          <w:tab w:val="left" w:pos="378"/>
        </w:tabs>
        <w:spacing w:after="0" w:line="240" w:lineRule="auto"/>
        <w:jc w:val="both"/>
        <w:rPr>
          <w:rFonts w:ascii="Calibri" w:hAnsi="Calibri" w:cs="Calibri"/>
          <w:sz w:val="24"/>
          <w:szCs w:val="24"/>
        </w:rPr>
      </w:pPr>
      <w:r>
        <w:rPr>
          <w:rFonts w:ascii="Calibri" w:hAnsi="Calibri" w:cs="Calibri"/>
          <w:sz w:val="24"/>
          <w:szCs w:val="24"/>
        </w:rPr>
        <w:tab/>
      </w:r>
      <w:r w:rsidR="00300282" w:rsidRPr="00300282">
        <w:rPr>
          <w:rFonts w:ascii="Calibri" w:hAnsi="Calibri" w:cs="Calibri"/>
          <w:sz w:val="24"/>
          <w:szCs w:val="24"/>
        </w:rPr>
        <w:t xml:space="preserve">34. São os teus olhos a lâmpada do teu corpo; se os teus olhos forem bons, todo o teu corpo será luminoso; </w:t>
      </w:r>
    </w:p>
    <w:p w:rsidR="0096691A" w:rsidRDefault="00300282" w:rsidP="00300282">
      <w:pPr>
        <w:tabs>
          <w:tab w:val="left" w:pos="378"/>
        </w:tabs>
        <w:spacing w:after="120" w:line="240" w:lineRule="auto"/>
        <w:jc w:val="both"/>
        <w:rPr>
          <w:rFonts w:ascii="Calibri" w:hAnsi="Calibri" w:cs="Calibri"/>
          <w:sz w:val="24"/>
          <w:szCs w:val="24"/>
        </w:rPr>
      </w:pPr>
      <w:r>
        <w:rPr>
          <w:rFonts w:ascii="Calibri" w:hAnsi="Calibri" w:cs="Calibri"/>
          <w:sz w:val="24"/>
          <w:szCs w:val="24"/>
        </w:rPr>
        <w:tab/>
      </w:r>
      <w:r w:rsidRPr="00300282">
        <w:rPr>
          <w:rFonts w:ascii="Calibri" w:hAnsi="Calibri" w:cs="Calibri"/>
          <w:sz w:val="24"/>
          <w:szCs w:val="24"/>
        </w:rPr>
        <w:t>36. Se, portanto, todo o teu corpo for luminoso, sem ter qualquer parte em trevas, será todo resplandecente como a candeia quando te ilumina em plena luz.</w:t>
      </w:r>
    </w:p>
    <w:p w:rsidR="0096691A" w:rsidRDefault="0096691A" w:rsidP="0096691A">
      <w:pPr>
        <w:spacing w:after="0" w:line="240" w:lineRule="auto"/>
        <w:jc w:val="both"/>
        <w:rPr>
          <w:rFonts w:ascii="Calibri" w:hAnsi="Calibri" w:cs="Calibri"/>
          <w:b/>
          <w:sz w:val="24"/>
          <w:szCs w:val="24"/>
        </w:rPr>
      </w:pPr>
      <w:r>
        <w:rPr>
          <w:rFonts w:ascii="Calibri" w:hAnsi="Calibri" w:cs="Calibri"/>
          <w:b/>
          <w:sz w:val="24"/>
          <w:szCs w:val="24"/>
        </w:rPr>
        <w:t xml:space="preserve">16. </w:t>
      </w:r>
      <w:r w:rsidR="00FE2002" w:rsidRPr="00FE2002">
        <w:rPr>
          <w:rFonts w:ascii="Calibri" w:hAnsi="Calibri"/>
          <w:b/>
          <w:sz w:val="24"/>
          <w:szCs w:val="24"/>
        </w:rPr>
        <w:t>1 Cor</w:t>
      </w:r>
      <w:r w:rsidR="00FE2002">
        <w:rPr>
          <w:rFonts w:ascii="Calibri" w:hAnsi="Calibri"/>
          <w:b/>
          <w:sz w:val="24"/>
          <w:szCs w:val="24"/>
        </w:rPr>
        <w:t>íntios</w:t>
      </w:r>
      <w:r w:rsidR="00FE2002" w:rsidRPr="00FE2002">
        <w:rPr>
          <w:rFonts w:ascii="Calibri" w:hAnsi="Calibri"/>
          <w:b/>
          <w:sz w:val="24"/>
          <w:szCs w:val="24"/>
        </w:rPr>
        <w:t xml:space="preserve"> 6:19, 20</w:t>
      </w:r>
    </w:p>
    <w:p w:rsidR="0089547D" w:rsidRPr="0089547D" w:rsidRDefault="0096691A" w:rsidP="0089547D">
      <w:pPr>
        <w:tabs>
          <w:tab w:val="left" w:pos="378"/>
        </w:tabs>
        <w:spacing w:after="0" w:line="240" w:lineRule="auto"/>
        <w:jc w:val="both"/>
        <w:rPr>
          <w:rFonts w:ascii="Calibri" w:hAnsi="Calibri" w:cs="Calibri"/>
          <w:sz w:val="24"/>
          <w:szCs w:val="24"/>
        </w:rPr>
      </w:pPr>
      <w:r>
        <w:rPr>
          <w:rFonts w:ascii="Calibri" w:hAnsi="Calibri" w:cs="Calibri"/>
          <w:sz w:val="24"/>
          <w:szCs w:val="24"/>
        </w:rPr>
        <w:tab/>
      </w:r>
      <w:r w:rsidR="0089547D" w:rsidRPr="0089547D">
        <w:rPr>
          <w:rFonts w:ascii="Calibri" w:hAnsi="Calibri" w:cs="Calibri"/>
          <w:sz w:val="24"/>
          <w:szCs w:val="24"/>
        </w:rPr>
        <w:t>19. Acaso, não sabeis que o vosso corpo é santuário do Espírito Santo, que está em vós, o qual tendes da parte de Deus, e que não sois de vós mesmos?</w:t>
      </w:r>
    </w:p>
    <w:p w:rsidR="0096691A" w:rsidRDefault="0089547D" w:rsidP="0089547D">
      <w:pPr>
        <w:tabs>
          <w:tab w:val="left" w:pos="378"/>
        </w:tabs>
        <w:spacing w:after="120" w:line="240" w:lineRule="auto"/>
        <w:jc w:val="both"/>
        <w:rPr>
          <w:rFonts w:ascii="Calibri" w:hAnsi="Calibri" w:cs="Calibri"/>
          <w:sz w:val="24"/>
          <w:szCs w:val="24"/>
        </w:rPr>
      </w:pPr>
      <w:r>
        <w:rPr>
          <w:rFonts w:ascii="Calibri" w:hAnsi="Calibri" w:cs="Calibri"/>
          <w:sz w:val="24"/>
          <w:szCs w:val="24"/>
        </w:rPr>
        <w:tab/>
      </w:r>
      <w:r w:rsidRPr="0089547D">
        <w:rPr>
          <w:rFonts w:ascii="Calibri" w:hAnsi="Calibri" w:cs="Calibri"/>
          <w:sz w:val="24"/>
          <w:szCs w:val="24"/>
        </w:rPr>
        <w:t>20. Porque fostes comprados por preço. Agora, pois, glorificai a Deus no vosso corpo.</w:t>
      </w:r>
    </w:p>
    <w:p w:rsidR="0096691A" w:rsidRDefault="0096691A" w:rsidP="0096691A">
      <w:pPr>
        <w:spacing w:after="0" w:line="240" w:lineRule="auto"/>
        <w:jc w:val="both"/>
        <w:rPr>
          <w:rFonts w:ascii="Calibri" w:hAnsi="Calibri" w:cs="Calibri"/>
          <w:b/>
          <w:sz w:val="24"/>
          <w:szCs w:val="24"/>
        </w:rPr>
      </w:pPr>
      <w:r>
        <w:rPr>
          <w:rFonts w:ascii="Calibri" w:hAnsi="Calibri" w:cs="Calibri"/>
          <w:b/>
          <w:sz w:val="24"/>
          <w:szCs w:val="24"/>
        </w:rPr>
        <w:t xml:space="preserve">17. </w:t>
      </w:r>
      <w:r w:rsidR="00FE2002" w:rsidRPr="00FE2002">
        <w:rPr>
          <w:rFonts w:ascii="Calibri" w:hAnsi="Calibri"/>
          <w:b/>
          <w:sz w:val="24"/>
          <w:szCs w:val="24"/>
        </w:rPr>
        <w:t>3 João 1:2</w:t>
      </w:r>
    </w:p>
    <w:p w:rsidR="0096691A" w:rsidRDefault="0096691A" w:rsidP="0096691A">
      <w:pPr>
        <w:tabs>
          <w:tab w:val="left" w:pos="378"/>
        </w:tabs>
        <w:spacing w:after="120" w:line="240" w:lineRule="auto"/>
        <w:jc w:val="both"/>
        <w:rPr>
          <w:rFonts w:ascii="Calibri" w:hAnsi="Calibri" w:cs="Calibri"/>
          <w:sz w:val="24"/>
          <w:szCs w:val="24"/>
        </w:rPr>
      </w:pPr>
      <w:r>
        <w:rPr>
          <w:rFonts w:ascii="Calibri" w:hAnsi="Calibri" w:cs="Calibri"/>
          <w:sz w:val="24"/>
          <w:szCs w:val="24"/>
        </w:rPr>
        <w:tab/>
      </w:r>
      <w:r w:rsidR="0089547D" w:rsidRPr="0089547D">
        <w:rPr>
          <w:rFonts w:ascii="Calibri" w:hAnsi="Calibri" w:cs="Calibri"/>
          <w:sz w:val="24"/>
          <w:szCs w:val="24"/>
        </w:rPr>
        <w:t>2. Amado, acima de tudo, faço votos por tua prosperidade e saúde, assim como é próspera a tua alma.</w:t>
      </w:r>
    </w:p>
    <w:p w:rsidR="001B5403" w:rsidRDefault="00DF0140" w:rsidP="001B34B3">
      <w:pPr>
        <w:spacing w:after="0" w:line="240" w:lineRule="auto"/>
        <w:jc w:val="both"/>
        <w:rPr>
          <w:rFonts w:ascii="Calibri" w:hAnsi="Calibri" w:cs="Calibri"/>
          <w:bCs/>
          <w:sz w:val="24"/>
          <w:szCs w:val="24"/>
        </w:rPr>
      </w:pPr>
      <w:r>
        <w:rPr>
          <w:rFonts w:ascii="Calibri" w:hAnsi="Calibri" w:cs="Calibri"/>
          <w:b/>
          <w:sz w:val="24"/>
          <w:szCs w:val="24"/>
        </w:rPr>
        <w:t>1</w:t>
      </w:r>
      <w:r w:rsidR="0096691A">
        <w:rPr>
          <w:rFonts w:ascii="Calibri" w:hAnsi="Calibri" w:cs="Calibri"/>
          <w:b/>
          <w:sz w:val="24"/>
          <w:szCs w:val="24"/>
        </w:rPr>
        <w:t>8</w:t>
      </w:r>
      <w:r>
        <w:rPr>
          <w:rFonts w:ascii="Calibri" w:hAnsi="Calibri" w:cs="Calibri"/>
          <w:b/>
          <w:sz w:val="24"/>
          <w:szCs w:val="24"/>
        </w:rPr>
        <w:t xml:space="preserve">. </w:t>
      </w:r>
      <w:r w:rsidR="00FE2002" w:rsidRPr="00FE2002">
        <w:rPr>
          <w:rFonts w:ascii="Calibri" w:hAnsi="Calibri"/>
          <w:b/>
          <w:sz w:val="24"/>
          <w:szCs w:val="24"/>
        </w:rPr>
        <w:t xml:space="preserve">Lucas 13:10–13 </w:t>
      </w:r>
      <w:r w:rsidR="00FE2002" w:rsidRPr="00FE2002">
        <w:rPr>
          <w:rFonts w:ascii="Calibri" w:hAnsi="Calibri"/>
          <w:bCs/>
          <w:i/>
          <w:iCs/>
          <w:sz w:val="24"/>
          <w:szCs w:val="24"/>
        </w:rPr>
        <w:t>ensinava</w:t>
      </w:r>
    </w:p>
    <w:p w:rsidR="000A754C" w:rsidRPr="000A754C" w:rsidRDefault="00DF0140" w:rsidP="000A754C">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0A754C" w:rsidRPr="000A754C">
        <w:rPr>
          <w:rFonts w:ascii="Calibri" w:hAnsi="Calibri" w:cs="Calibri"/>
          <w:sz w:val="24"/>
          <w:szCs w:val="24"/>
        </w:rPr>
        <w:t xml:space="preserve">10. </w:t>
      </w:r>
      <w:r w:rsidR="000A754C">
        <w:rPr>
          <w:rFonts w:ascii="Calibri" w:hAnsi="Calibri" w:cs="Calibri"/>
          <w:sz w:val="24"/>
          <w:szCs w:val="24"/>
        </w:rPr>
        <w:t>...</w:t>
      </w:r>
      <w:r w:rsidR="000A754C" w:rsidRPr="000A754C">
        <w:rPr>
          <w:rFonts w:ascii="Calibri" w:hAnsi="Calibri" w:cs="Calibri"/>
          <w:sz w:val="24"/>
          <w:szCs w:val="24"/>
        </w:rPr>
        <w:t xml:space="preserve"> ensinava Jesus no sábado numa das sinagogas.</w:t>
      </w:r>
    </w:p>
    <w:p w:rsidR="000A754C" w:rsidRPr="000A754C" w:rsidRDefault="000A754C" w:rsidP="000A754C">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0A754C">
        <w:rPr>
          <w:rFonts w:ascii="Calibri" w:hAnsi="Calibri" w:cs="Calibri"/>
          <w:sz w:val="24"/>
          <w:szCs w:val="24"/>
        </w:rPr>
        <w:t>11. E veio ali uma mulher possessa de um espírito de enfermidade, havia já dezoito anos; andava ela encurvada, sem de modo algum poder endireitar-se.</w:t>
      </w:r>
    </w:p>
    <w:p w:rsidR="000A754C" w:rsidRPr="000A754C" w:rsidRDefault="000A754C" w:rsidP="000A754C">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0A754C">
        <w:rPr>
          <w:rFonts w:ascii="Calibri" w:hAnsi="Calibri" w:cs="Calibri"/>
          <w:sz w:val="24"/>
          <w:szCs w:val="24"/>
        </w:rPr>
        <w:t>12. Vendo-a Jesus, chamou-a e disse-lhe: Mulher, estás livre da tua enfermidade;</w:t>
      </w:r>
    </w:p>
    <w:p w:rsidR="001B5403" w:rsidRDefault="000A754C" w:rsidP="000A754C">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0A754C">
        <w:rPr>
          <w:rFonts w:ascii="Calibri" w:hAnsi="Calibri" w:cs="Calibri"/>
          <w:sz w:val="24"/>
          <w:szCs w:val="24"/>
        </w:rPr>
        <w:t>13. e, impondo-lhe as mãos, ela imediatamente se endireitou e dava glória a Deus.</w:t>
      </w:r>
    </w:p>
    <w:p w:rsidR="001B5403" w:rsidRDefault="001B5403" w:rsidP="0049291B">
      <w:pPr>
        <w:tabs>
          <w:tab w:val="left" w:pos="644"/>
        </w:tabs>
        <w:spacing w:after="0" w:line="240" w:lineRule="auto"/>
        <w:jc w:val="both"/>
        <w:rPr>
          <w:rFonts w:ascii="Calibri" w:hAnsi="Calibri" w:cs="Calibri"/>
          <w:sz w:val="24"/>
          <w:szCs w:val="24"/>
        </w:rPr>
      </w:pPr>
    </w:p>
    <w:p w:rsidR="001B5403" w:rsidRDefault="00DF0140" w:rsidP="001B34B3">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(de autoria de Mary Baker Eddy)</w:t>
      </w:r>
    </w:p>
    <w:p w:rsidR="00DE091B" w:rsidRPr="00DE091B" w:rsidRDefault="00DE091B" w:rsidP="002F7DD8">
      <w:pPr>
        <w:tabs>
          <w:tab w:val="left" w:pos="993"/>
        </w:tabs>
        <w:spacing w:after="120" w:line="240" w:lineRule="auto"/>
        <w:jc w:val="both"/>
        <w:rPr>
          <w:rFonts w:ascii="Calibri" w:hAnsi="Calibri"/>
          <w:b/>
          <w:color w:val="002060"/>
          <w:sz w:val="24"/>
          <w:szCs w:val="24"/>
        </w:rPr>
      </w:pPr>
      <w:r w:rsidRPr="00DE091B">
        <w:rPr>
          <w:rFonts w:ascii="Calibri" w:hAnsi="Calibri"/>
          <w:b/>
          <w:color w:val="002060"/>
          <w:sz w:val="24"/>
          <w:szCs w:val="24"/>
        </w:rPr>
        <w:t>17</w:t>
      </w:r>
      <w:r>
        <w:rPr>
          <w:rFonts w:ascii="Calibri" w:hAnsi="Calibri"/>
          <w:b/>
          <w:color w:val="002060"/>
          <w:sz w:val="24"/>
          <w:szCs w:val="24"/>
        </w:rPr>
        <w:t>)</w:t>
      </w:r>
      <w:r w:rsidRPr="00DE091B">
        <w:rPr>
          <w:rFonts w:ascii="Calibri" w:hAnsi="Calibri"/>
          <w:b/>
          <w:color w:val="002060"/>
          <w:sz w:val="24"/>
          <w:szCs w:val="24"/>
        </w:rPr>
        <w:t xml:space="preserve"> 210:10–16</w:t>
      </w:r>
      <w:r w:rsidR="00480935">
        <w:rPr>
          <w:rFonts w:ascii="Calibri" w:hAnsi="Calibri" w:cs="Calibri"/>
          <w:color w:val="002060"/>
          <w:sz w:val="18"/>
          <w:szCs w:val="18"/>
        </w:rPr>
        <w:sym w:font="Wingdings" w:char="F0E0"/>
      </w:r>
      <w:r w:rsidR="002F7DD8" w:rsidRPr="002F7DD8">
        <w:rPr>
          <w:rFonts w:ascii="Calibri" w:hAnsi="Calibri" w:cs="Calibri"/>
          <w:color w:val="002060"/>
          <w:sz w:val="24"/>
          <w:szCs w:val="24"/>
        </w:rPr>
        <w:t>Por saber que a Alma e seus atributos são eternamentemanifestados por meio do homem, o Mestre curava osdoentes, restabelecia a vista aos cegos, a audição aos surdos,o uso dos pés aos coxos, trazendo assim à luz a ação científicada Mente divina sobre mentes e corpos humanos, e proporcionandomelhor compreensão a respeito da Alma e dasalvação.</w:t>
      </w:r>
    </w:p>
    <w:p w:rsidR="00DE091B" w:rsidRPr="00DE091B" w:rsidRDefault="00DE091B" w:rsidP="008B0920">
      <w:pPr>
        <w:tabs>
          <w:tab w:val="left" w:pos="993"/>
        </w:tabs>
        <w:spacing w:after="120" w:line="240" w:lineRule="auto"/>
        <w:jc w:val="both"/>
        <w:rPr>
          <w:rFonts w:ascii="Calibri" w:hAnsi="Calibri"/>
          <w:b/>
          <w:color w:val="002060"/>
          <w:sz w:val="24"/>
          <w:szCs w:val="24"/>
        </w:rPr>
      </w:pPr>
      <w:r w:rsidRPr="00DE091B">
        <w:rPr>
          <w:rFonts w:ascii="Calibri" w:hAnsi="Calibri"/>
          <w:b/>
          <w:color w:val="002060"/>
          <w:sz w:val="24"/>
          <w:szCs w:val="24"/>
        </w:rPr>
        <w:t>18</w:t>
      </w:r>
      <w:r>
        <w:rPr>
          <w:rFonts w:ascii="Calibri" w:hAnsi="Calibri"/>
          <w:b/>
          <w:color w:val="002060"/>
          <w:sz w:val="24"/>
          <w:szCs w:val="24"/>
        </w:rPr>
        <w:t>)</w:t>
      </w:r>
      <w:r w:rsidRPr="00DE091B">
        <w:rPr>
          <w:rFonts w:ascii="Calibri" w:hAnsi="Calibri"/>
          <w:b/>
          <w:color w:val="002060"/>
          <w:sz w:val="24"/>
          <w:szCs w:val="24"/>
        </w:rPr>
        <w:t xml:space="preserve"> 476:32</w:t>
      </w:r>
      <w:r w:rsidR="00480935">
        <w:rPr>
          <w:rFonts w:ascii="Calibri" w:hAnsi="Calibri" w:cs="Calibri"/>
          <w:color w:val="002060"/>
          <w:sz w:val="18"/>
          <w:szCs w:val="18"/>
        </w:rPr>
        <w:sym w:font="Wingdings" w:char="F0E0"/>
      </w:r>
      <w:r w:rsidR="002F7DD8" w:rsidRPr="002F7DD8">
        <w:rPr>
          <w:rFonts w:ascii="Calibri" w:hAnsi="Calibri" w:cs="Calibri"/>
          <w:color w:val="002060"/>
          <w:sz w:val="24"/>
          <w:szCs w:val="24"/>
        </w:rPr>
        <w:t>Jesus reconhecia na Ciê</w:t>
      </w:r>
      <w:r w:rsidR="002F7DD8">
        <w:rPr>
          <w:rFonts w:ascii="Calibri" w:hAnsi="Calibri" w:cs="Calibri"/>
          <w:color w:val="002060"/>
          <w:sz w:val="24"/>
          <w:szCs w:val="24"/>
        </w:rPr>
        <w:t xml:space="preserve">ncia </w:t>
      </w:r>
      <w:r w:rsidR="008B0920" w:rsidRPr="008B0920">
        <w:rPr>
          <w:rFonts w:ascii="Calibri" w:hAnsi="Calibri" w:cs="Calibri"/>
          <w:color w:val="002060"/>
          <w:sz w:val="24"/>
          <w:szCs w:val="24"/>
        </w:rPr>
        <w:t>o homem perfeito, que lhe era visível ali mesmo onde osmortais veem o homem mortal e pecador. Nesse homemperfeito o Salvador via a própria semelhança de Deus, e essemodo correto de ver o homem curava os doentes. Assim,Jesus ensinou que o reino de Deus está intacto e é universal,e que o homem é puro e santo. O homem não é uma habitaçãomaterial para a Alma; ele mesmo é espiritual. A Alma,por ser o Espírito, jamais é vista em algo que seja imperfeitoou material.</w:t>
      </w:r>
    </w:p>
    <w:p w:rsidR="00DE091B" w:rsidRPr="00DE091B" w:rsidRDefault="00DE091B" w:rsidP="008B0920">
      <w:pPr>
        <w:tabs>
          <w:tab w:val="left" w:pos="993"/>
        </w:tabs>
        <w:spacing w:after="120" w:line="240" w:lineRule="auto"/>
        <w:jc w:val="both"/>
        <w:rPr>
          <w:rFonts w:ascii="Calibri" w:hAnsi="Calibri"/>
          <w:b/>
          <w:color w:val="002060"/>
          <w:sz w:val="24"/>
          <w:szCs w:val="24"/>
        </w:rPr>
      </w:pPr>
      <w:r w:rsidRPr="00DE091B">
        <w:rPr>
          <w:rFonts w:ascii="Calibri" w:hAnsi="Calibri"/>
          <w:b/>
          <w:color w:val="002060"/>
          <w:sz w:val="24"/>
          <w:szCs w:val="24"/>
        </w:rPr>
        <w:t>19</w:t>
      </w:r>
      <w:r>
        <w:rPr>
          <w:rFonts w:ascii="Calibri" w:hAnsi="Calibri"/>
          <w:b/>
          <w:color w:val="002060"/>
          <w:sz w:val="24"/>
          <w:szCs w:val="24"/>
        </w:rPr>
        <w:t>)</w:t>
      </w:r>
      <w:r w:rsidRPr="00DE091B">
        <w:rPr>
          <w:rFonts w:ascii="Calibri" w:hAnsi="Calibri"/>
          <w:b/>
          <w:color w:val="002060"/>
          <w:sz w:val="24"/>
          <w:szCs w:val="24"/>
        </w:rPr>
        <w:t xml:space="preserve"> 208:23–24 </w:t>
      </w:r>
      <w:r w:rsidRPr="00480935">
        <w:rPr>
          <w:rFonts w:ascii="Calibri" w:hAnsi="Calibri"/>
          <w:bCs/>
          <w:i/>
          <w:iCs/>
          <w:color w:val="002060"/>
          <w:sz w:val="24"/>
          <w:szCs w:val="24"/>
        </w:rPr>
        <w:t>Um</w:t>
      </w:r>
      <w:r w:rsidR="00480935">
        <w:rPr>
          <w:rFonts w:ascii="Calibri" w:hAnsi="Calibri" w:cs="Calibri"/>
          <w:color w:val="002060"/>
          <w:sz w:val="18"/>
          <w:szCs w:val="18"/>
        </w:rPr>
        <w:sym w:font="Wingdings" w:char="F0E0"/>
      </w:r>
      <w:r w:rsidR="008B0920" w:rsidRPr="008B0920">
        <w:rPr>
          <w:rFonts w:ascii="Calibri" w:hAnsi="Calibri" w:cs="Calibri"/>
          <w:color w:val="002060"/>
          <w:sz w:val="24"/>
          <w:szCs w:val="24"/>
        </w:rPr>
        <w:t>Um corpo materialexpressa apenas uma mente mortal e material.</w:t>
      </w:r>
    </w:p>
    <w:p w:rsidR="00DE091B" w:rsidRPr="00DE091B" w:rsidRDefault="00DE091B" w:rsidP="008B0920">
      <w:pPr>
        <w:tabs>
          <w:tab w:val="left" w:pos="993"/>
        </w:tabs>
        <w:spacing w:after="120" w:line="240" w:lineRule="auto"/>
        <w:jc w:val="both"/>
        <w:rPr>
          <w:rFonts w:ascii="Calibri" w:hAnsi="Calibri"/>
          <w:b/>
          <w:color w:val="002060"/>
          <w:sz w:val="24"/>
          <w:szCs w:val="24"/>
        </w:rPr>
      </w:pPr>
      <w:r w:rsidRPr="00DE091B">
        <w:rPr>
          <w:rFonts w:ascii="Calibri" w:hAnsi="Calibri"/>
          <w:b/>
          <w:color w:val="002060"/>
          <w:sz w:val="24"/>
          <w:szCs w:val="24"/>
        </w:rPr>
        <w:t>20</w:t>
      </w:r>
      <w:r>
        <w:rPr>
          <w:rFonts w:ascii="Calibri" w:hAnsi="Calibri"/>
          <w:b/>
          <w:color w:val="002060"/>
          <w:sz w:val="24"/>
          <w:szCs w:val="24"/>
        </w:rPr>
        <w:t>)</w:t>
      </w:r>
      <w:r w:rsidRPr="00DE091B">
        <w:rPr>
          <w:rFonts w:ascii="Calibri" w:hAnsi="Calibri"/>
          <w:b/>
          <w:color w:val="002060"/>
          <w:sz w:val="24"/>
          <w:szCs w:val="24"/>
        </w:rPr>
        <w:t xml:space="preserve"> 223:3</w:t>
      </w:r>
      <w:r w:rsidR="00480935">
        <w:rPr>
          <w:rFonts w:ascii="Calibri" w:hAnsi="Calibri" w:cs="Calibri"/>
          <w:color w:val="002060"/>
          <w:sz w:val="18"/>
          <w:szCs w:val="18"/>
        </w:rPr>
        <w:sym w:font="Wingdings" w:char="F0E0"/>
      </w:r>
      <w:r w:rsidR="008B0920" w:rsidRPr="008B0920">
        <w:rPr>
          <w:rFonts w:ascii="Calibri" w:hAnsi="Calibri" w:cs="Calibri"/>
          <w:color w:val="002060"/>
          <w:sz w:val="24"/>
          <w:szCs w:val="24"/>
        </w:rPr>
        <w:t>Mais cedo ou mais tarde aprenderemosque os grilhões da capacidade finita do homem sãoforjados pela ilusão de que ele viva no corpo em vez de naAlma, na matéria em vez de no Espírito.</w:t>
      </w:r>
    </w:p>
    <w:p w:rsidR="00DE091B" w:rsidRPr="00DE091B" w:rsidRDefault="00DE091B" w:rsidP="00817C61">
      <w:pPr>
        <w:tabs>
          <w:tab w:val="left" w:pos="993"/>
        </w:tabs>
        <w:spacing w:after="120" w:line="240" w:lineRule="auto"/>
        <w:jc w:val="both"/>
        <w:rPr>
          <w:rFonts w:ascii="Calibri" w:hAnsi="Calibri"/>
          <w:b/>
          <w:color w:val="002060"/>
          <w:sz w:val="24"/>
          <w:szCs w:val="24"/>
        </w:rPr>
      </w:pPr>
      <w:r w:rsidRPr="00DE091B">
        <w:rPr>
          <w:rFonts w:ascii="Calibri" w:hAnsi="Calibri"/>
          <w:b/>
          <w:color w:val="002060"/>
          <w:sz w:val="24"/>
          <w:szCs w:val="24"/>
        </w:rPr>
        <w:t>21</w:t>
      </w:r>
      <w:r>
        <w:rPr>
          <w:rFonts w:ascii="Calibri" w:hAnsi="Calibri"/>
          <w:b/>
          <w:color w:val="002060"/>
          <w:sz w:val="24"/>
          <w:szCs w:val="24"/>
        </w:rPr>
        <w:t>)</w:t>
      </w:r>
      <w:r w:rsidRPr="00DE091B">
        <w:rPr>
          <w:rFonts w:ascii="Calibri" w:hAnsi="Calibri"/>
          <w:b/>
          <w:color w:val="002060"/>
          <w:sz w:val="24"/>
          <w:szCs w:val="24"/>
        </w:rPr>
        <w:t xml:space="preserve"> 496:15</w:t>
      </w:r>
      <w:r w:rsidR="00480935">
        <w:rPr>
          <w:rFonts w:ascii="Calibri" w:hAnsi="Calibri" w:cs="Calibri"/>
          <w:color w:val="002060"/>
          <w:sz w:val="18"/>
          <w:szCs w:val="18"/>
        </w:rPr>
        <w:sym w:font="Wingdings" w:char="F0E0"/>
      </w:r>
      <w:r w:rsidR="00817C61" w:rsidRPr="00817C61">
        <w:rPr>
          <w:rFonts w:ascii="Calibri" w:hAnsi="Calibri" w:cs="Calibri"/>
          <w:color w:val="002060"/>
          <w:sz w:val="24"/>
          <w:szCs w:val="24"/>
        </w:rPr>
        <w:t>Mantém perpetuamente este pensamento —de que é a ideia espiritual, o Espírito Santo e o Cristo, que tehabilita a demonstrar, com certeza científica, a regra da curabaseada em seu Princípio divino, o Amor, que está por baixo,por cima e em volta de todo o verdadeiro existir.</w:t>
      </w:r>
    </w:p>
    <w:p w:rsidR="00DE091B" w:rsidRPr="00DE091B" w:rsidRDefault="00DE091B" w:rsidP="00817C61">
      <w:pPr>
        <w:tabs>
          <w:tab w:val="left" w:pos="993"/>
        </w:tabs>
        <w:spacing w:after="120" w:line="240" w:lineRule="auto"/>
        <w:jc w:val="both"/>
        <w:rPr>
          <w:rFonts w:ascii="Calibri" w:hAnsi="Calibri"/>
          <w:b/>
          <w:color w:val="002060"/>
          <w:sz w:val="24"/>
          <w:szCs w:val="24"/>
        </w:rPr>
      </w:pPr>
      <w:r w:rsidRPr="00DE091B">
        <w:rPr>
          <w:rFonts w:ascii="Calibri" w:hAnsi="Calibri"/>
          <w:b/>
          <w:color w:val="002060"/>
          <w:sz w:val="24"/>
          <w:szCs w:val="24"/>
        </w:rPr>
        <w:t>22</w:t>
      </w:r>
      <w:r>
        <w:rPr>
          <w:rFonts w:ascii="Calibri" w:hAnsi="Calibri"/>
          <w:b/>
          <w:color w:val="002060"/>
          <w:sz w:val="24"/>
          <w:szCs w:val="24"/>
        </w:rPr>
        <w:t>)</w:t>
      </w:r>
      <w:r w:rsidRPr="00DE091B">
        <w:rPr>
          <w:rFonts w:ascii="Calibri" w:hAnsi="Calibri"/>
          <w:b/>
          <w:color w:val="002060"/>
          <w:sz w:val="24"/>
          <w:szCs w:val="24"/>
        </w:rPr>
        <w:t xml:space="preserve"> 396:27–31</w:t>
      </w:r>
      <w:r w:rsidR="00480935">
        <w:rPr>
          <w:rFonts w:ascii="Calibri" w:hAnsi="Calibri" w:cs="Calibri"/>
          <w:color w:val="002060"/>
          <w:sz w:val="18"/>
          <w:szCs w:val="18"/>
        </w:rPr>
        <w:sym w:font="Wingdings" w:char="F0E0"/>
      </w:r>
      <w:r w:rsidR="00817C61" w:rsidRPr="00817C61">
        <w:rPr>
          <w:rFonts w:ascii="Calibri" w:hAnsi="Calibri" w:cs="Calibri"/>
          <w:color w:val="002060"/>
          <w:sz w:val="24"/>
          <w:szCs w:val="24"/>
        </w:rPr>
        <w:t>Mantém claramente no pensamentoo fato de que o homem é filho de Deus, não do homem; que ohomem é espiritual, não material; que a Alma é o Espírito,fora, nunca dentro, da matéria, e nunca dá vida e sensação aocorpo.</w:t>
      </w:r>
    </w:p>
    <w:p w:rsidR="001B5403" w:rsidRDefault="00DE091B" w:rsidP="00817C61">
      <w:pPr>
        <w:tabs>
          <w:tab w:val="left" w:pos="993"/>
        </w:tabs>
        <w:spacing w:after="0" w:line="240" w:lineRule="auto"/>
        <w:jc w:val="both"/>
        <w:rPr>
          <w:rFonts w:ascii="Calibri" w:hAnsi="Calibri" w:cs="Calibri"/>
          <w:color w:val="002060"/>
          <w:sz w:val="24"/>
          <w:szCs w:val="24"/>
        </w:rPr>
      </w:pPr>
      <w:r w:rsidRPr="00DE091B">
        <w:rPr>
          <w:rFonts w:ascii="Calibri" w:hAnsi="Calibri"/>
          <w:b/>
          <w:color w:val="002060"/>
          <w:sz w:val="24"/>
          <w:szCs w:val="24"/>
        </w:rPr>
        <w:t>23</w:t>
      </w:r>
      <w:r>
        <w:rPr>
          <w:rFonts w:ascii="Calibri" w:hAnsi="Calibri"/>
          <w:b/>
          <w:color w:val="002060"/>
          <w:sz w:val="24"/>
          <w:szCs w:val="24"/>
        </w:rPr>
        <w:t>)</w:t>
      </w:r>
      <w:r w:rsidRPr="00DE091B">
        <w:rPr>
          <w:rFonts w:ascii="Calibri" w:hAnsi="Calibri"/>
          <w:b/>
          <w:color w:val="002060"/>
          <w:sz w:val="24"/>
          <w:szCs w:val="24"/>
        </w:rPr>
        <w:t xml:space="preserve"> 391:3, 19–20, 30–33</w:t>
      </w:r>
      <w:r w:rsidR="00DF0140">
        <w:rPr>
          <w:rFonts w:ascii="Calibri" w:hAnsi="Calibri" w:cs="Calibri"/>
          <w:color w:val="002060"/>
          <w:sz w:val="18"/>
          <w:szCs w:val="18"/>
        </w:rPr>
        <w:sym w:font="Wingdings" w:char="F0E0"/>
      </w:r>
      <w:r w:rsidR="00817C61" w:rsidRPr="00817C61">
        <w:rPr>
          <w:rFonts w:ascii="Calibri" w:hAnsi="Calibri" w:cs="Calibri"/>
          <w:color w:val="002060"/>
          <w:sz w:val="24"/>
          <w:szCs w:val="24"/>
        </w:rPr>
        <w:t>Apaga as imagens do pensamento mortal, bem como suascrenças na doença e no pecado. Então, quando fores entregueao tribunal da Verdade, ou seja, do Cristo, o juiz dirá:“Estás curado!”</w:t>
      </w:r>
    </w:p>
    <w:p w:rsidR="00817C61" w:rsidRDefault="00A92723" w:rsidP="00A92723">
      <w:pPr>
        <w:tabs>
          <w:tab w:val="left" w:pos="378"/>
        </w:tabs>
        <w:spacing w:after="0" w:line="240" w:lineRule="auto"/>
        <w:jc w:val="both"/>
        <w:rPr>
          <w:rFonts w:ascii="Calibri" w:hAnsi="Calibri" w:cs="Calibri"/>
          <w:color w:val="002060"/>
          <w:sz w:val="24"/>
          <w:szCs w:val="24"/>
        </w:rPr>
      </w:pPr>
      <w:r>
        <w:rPr>
          <w:rFonts w:ascii="Calibri" w:hAnsi="Calibri" w:cs="Calibri"/>
          <w:color w:val="002060"/>
          <w:sz w:val="24"/>
          <w:szCs w:val="24"/>
        </w:rPr>
        <w:tab/>
      </w:r>
      <w:r w:rsidR="00817C61" w:rsidRPr="00817C61">
        <w:rPr>
          <w:rFonts w:ascii="Calibri" w:hAnsi="Calibri" w:cs="Calibri"/>
          <w:color w:val="002060"/>
          <w:sz w:val="24"/>
          <w:szCs w:val="24"/>
        </w:rPr>
        <w:t>Quando se supõe que o corpo diga:“Estou doente”, nunca te reconheças culpado.</w:t>
      </w:r>
    </w:p>
    <w:p w:rsidR="00817C61" w:rsidRDefault="00A92723" w:rsidP="00A92723">
      <w:pPr>
        <w:tabs>
          <w:tab w:val="left" w:pos="378"/>
          <w:tab w:val="left" w:pos="993"/>
        </w:tabs>
        <w:spacing w:after="120" w:line="240" w:lineRule="auto"/>
        <w:jc w:val="both"/>
        <w:rPr>
          <w:rFonts w:ascii="Calibri" w:hAnsi="Calibri" w:cs="Calibri"/>
          <w:color w:val="002060"/>
          <w:sz w:val="24"/>
          <w:szCs w:val="24"/>
        </w:rPr>
      </w:pPr>
      <w:r>
        <w:rPr>
          <w:rFonts w:ascii="Calibri" w:hAnsi="Calibri" w:cs="Calibri"/>
          <w:color w:val="002060"/>
          <w:sz w:val="24"/>
          <w:szCs w:val="24"/>
        </w:rPr>
        <w:lastRenderedPageBreak/>
        <w:tab/>
      </w:r>
      <w:r w:rsidR="00817C61" w:rsidRPr="00817C61">
        <w:rPr>
          <w:rFonts w:ascii="Calibri" w:hAnsi="Calibri" w:cs="Calibri"/>
          <w:color w:val="002060"/>
          <w:sz w:val="24"/>
          <w:szCs w:val="24"/>
        </w:rPr>
        <w:t>Contradize mentalmente toda queixa do corpo, e eleva-teà verdadeira consciência de que a Vida é oAmor — de que ela é tudo o que é puro e produzos frutos do Espírito.</w:t>
      </w:r>
    </w:p>
    <w:p w:rsidR="001B5403" w:rsidRDefault="00DF0140" w:rsidP="00F2579F">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5</w:t>
      </w:r>
    </w:p>
    <w:p w:rsidR="001B5403" w:rsidRDefault="00DF0140" w:rsidP="00F2579F">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p>
    <w:p w:rsidR="002C71A6" w:rsidRPr="0063666C" w:rsidRDefault="002C71A6" w:rsidP="002C71A6">
      <w:pPr>
        <w:spacing w:after="0" w:line="240" w:lineRule="auto"/>
        <w:jc w:val="both"/>
        <w:rPr>
          <w:rFonts w:ascii="Calibri" w:hAnsi="Calibri" w:cs="Calibri"/>
          <w:b/>
          <w:sz w:val="23"/>
          <w:szCs w:val="23"/>
        </w:rPr>
      </w:pPr>
      <w:r w:rsidRPr="0063666C">
        <w:rPr>
          <w:rFonts w:ascii="Calibri" w:hAnsi="Calibri" w:cs="Calibri"/>
          <w:b/>
          <w:sz w:val="23"/>
          <w:szCs w:val="23"/>
        </w:rPr>
        <w:t xml:space="preserve">19. </w:t>
      </w:r>
      <w:r w:rsidR="00DA74DA" w:rsidRPr="0063666C">
        <w:rPr>
          <w:rFonts w:ascii="Calibri" w:hAnsi="Calibri"/>
          <w:b/>
          <w:sz w:val="23"/>
          <w:szCs w:val="23"/>
        </w:rPr>
        <w:t xml:space="preserve">Salmos 24:3, 4 </w:t>
      </w:r>
      <w:r w:rsidR="00DA74DA" w:rsidRPr="0063666C">
        <w:rPr>
          <w:rFonts w:ascii="Calibri" w:hAnsi="Calibri"/>
          <w:bCs/>
          <w:sz w:val="23"/>
          <w:szCs w:val="23"/>
        </w:rPr>
        <w:t xml:space="preserve">(até </w:t>
      </w:r>
      <w:r w:rsidR="00DA74DA" w:rsidRPr="0063666C">
        <w:rPr>
          <w:rFonts w:ascii="Calibri" w:hAnsi="Calibri"/>
          <w:bCs/>
          <w:i/>
          <w:iCs/>
          <w:sz w:val="23"/>
          <w:szCs w:val="23"/>
        </w:rPr>
        <w:t>coração</w:t>
      </w:r>
      <w:r w:rsidR="00DA74DA" w:rsidRPr="0063666C">
        <w:rPr>
          <w:rFonts w:ascii="Calibri" w:hAnsi="Calibri"/>
          <w:bCs/>
          <w:sz w:val="23"/>
          <w:szCs w:val="23"/>
        </w:rPr>
        <w:t>)</w:t>
      </w:r>
    </w:p>
    <w:p w:rsidR="0050297A" w:rsidRPr="0063666C" w:rsidRDefault="002C71A6" w:rsidP="0050297A">
      <w:pPr>
        <w:tabs>
          <w:tab w:val="left" w:pos="378"/>
        </w:tabs>
        <w:spacing w:after="0" w:line="240" w:lineRule="auto"/>
        <w:jc w:val="both"/>
        <w:rPr>
          <w:rFonts w:ascii="Calibri" w:hAnsi="Calibri" w:cs="Calibri"/>
          <w:sz w:val="23"/>
          <w:szCs w:val="23"/>
        </w:rPr>
      </w:pPr>
      <w:r w:rsidRPr="0063666C">
        <w:rPr>
          <w:rFonts w:ascii="Calibri" w:hAnsi="Calibri" w:cs="Calibri"/>
          <w:sz w:val="23"/>
          <w:szCs w:val="23"/>
        </w:rPr>
        <w:tab/>
      </w:r>
      <w:r w:rsidR="0050297A" w:rsidRPr="0063666C">
        <w:rPr>
          <w:rFonts w:ascii="Calibri" w:hAnsi="Calibri" w:cs="Calibri"/>
          <w:sz w:val="23"/>
          <w:szCs w:val="23"/>
        </w:rPr>
        <w:t>3. Quem subirá ao monte do SENHOR? Quem há de permanecer no seu santo lugar?</w:t>
      </w:r>
    </w:p>
    <w:p w:rsidR="002C71A6" w:rsidRPr="0063666C" w:rsidRDefault="0050297A" w:rsidP="0050297A">
      <w:pPr>
        <w:tabs>
          <w:tab w:val="left" w:pos="378"/>
        </w:tabs>
        <w:spacing w:after="120" w:line="240" w:lineRule="auto"/>
        <w:jc w:val="both"/>
        <w:rPr>
          <w:rFonts w:ascii="Calibri" w:hAnsi="Calibri" w:cs="Calibri"/>
          <w:sz w:val="23"/>
          <w:szCs w:val="23"/>
        </w:rPr>
      </w:pPr>
      <w:r w:rsidRPr="0063666C">
        <w:rPr>
          <w:rFonts w:ascii="Calibri" w:hAnsi="Calibri" w:cs="Calibri"/>
          <w:sz w:val="23"/>
          <w:szCs w:val="23"/>
        </w:rPr>
        <w:tab/>
        <w:t>4. O que é limpo de mãos e puro de coração.</w:t>
      </w:r>
    </w:p>
    <w:p w:rsidR="002C71A6" w:rsidRPr="0063666C" w:rsidRDefault="002C71A6" w:rsidP="002C71A6">
      <w:pPr>
        <w:spacing w:after="0" w:line="240" w:lineRule="auto"/>
        <w:jc w:val="both"/>
        <w:rPr>
          <w:rFonts w:ascii="Calibri" w:hAnsi="Calibri" w:cs="Calibri"/>
          <w:b/>
          <w:sz w:val="23"/>
          <w:szCs w:val="23"/>
        </w:rPr>
      </w:pPr>
      <w:r w:rsidRPr="0063666C">
        <w:rPr>
          <w:rFonts w:ascii="Calibri" w:hAnsi="Calibri" w:cs="Calibri"/>
          <w:b/>
          <w:sz w:val="23"/>
          <w:szCs w:val="23"/>
        </w:rPr>
        <w:t xml:space="preserve">20. </w:t>
      </w:r>
      <w:r w:rsidR="00DA74DA" w:rsidRPr="0063666C">
        <w:rPr>
          <w:rFonts w:ascii="Calibri" w:hAnsi="Calibri"/>
          <w:b/>
          <w:sz w:val="23"/>
          <w:szCs w:val="23"/>
        </w:rPr>
        <w:t xml:space="preserve">Salmos 62:5, 7 </w:t>
      </w:r>
      <w:r w:rsidR="00DA74DA" w:rsidRPr="0063666C">
        <w:rPr>
          <w:rFonts w:ascii="Calibri" w:hAnsi="Calibri"/>
          <w:bCs/>
          <w:sz w:val="23"/>
          <w:szCs w:val="23"/>
        </w:rPr>
        <w:t xml:space="preserve">(até </w:t>
      </w:r>
      <w:r w:rsidR="00DA74DA" w:rsidRPr="0063666C">
        <w:rPr>
          <w:rFonts w:ascii="Calibri" w:hAnsi="Calibri"/>
          <w:bCs/>
          <w:i/>
          <w:iCs/>
          <w:sz w:val="23"/>
          <w:szCs w:val="23"/>
        </w:rPr>
        <w:t>glória</w:t>
      </w:r>
      <w:r w:rsidR="00DA74DA" w:rsidRPr="0063666C">
        <w:rPr>
          <w:rFonts w:ascii="Calibri" w:hAnsi="Calibri"/>
          <w:bCs/>
          <w:sz w:val="23"/>
          <w:szCs w:val="23"/>
        </w:rPr>
        <w:t>)</w:t>
      </w:r>
    </w:p>
    <w:p w:rsidR="0050297A" w:rsidRPr="0063666C" w:rsidRDefault="002C71A6" w:rsidP="0050297A">
      <w:pPr>
        <w:tabs>
          <w:tab w:val="left" w:pos="378"/>
        </w:tabs>
        <w:spacing w:after="0" w:line="240" w:lineRule="auto"/>
        <w:jc w:val="both"/>
        <w:rPr>
          <w:rFonts w:ascii="Calibri" w:hAnsi="Calibri" w:cs="Calibri"/>
          <w:sz w:val="23"/>
          <w:szCs w:val="23"/>
        </w:rPr>
      </w:pPr>
      <w:r w:rsidRPr="0063666C">
        <w:rPr>
          <w:rFonts w:ascii="Calibri" w:hAnsi="Calibri" w:cs="Calibri"/>
          <w:sz w:val="23"/>
          <w:szCs w:val="23"/>
        </w:rPr>
        <w:tab/>
      </w:r>
      <w:r w:rsidR="0050297A" w:rsidRPr="0063666C">
        <w:rPr>
          <w:rFonts w:ascii="Calibri" w:hAnsi="Calibri" w:cs="Calibri"/>
          <w:sz w:val="23"/>
          <w:szCs w:val="23"/>
        </w:rPr>
        <w:t>5. Somente em Deus, ó minha alma, espera silenciosa, porque dele vem a minha esperança.</w:t>
      </w:r>
    </w:p>
    <w:p w:rsidR="002C71A6" w:rsidRPr="0063666C" w:rsidRDefault="0050297A" w:rsidP="0050297A">
      <w:pPr>
        <w:tabs>
          <w:tab w:val="left" w:pos="378"/>
        </w:tabs>
        <w:spacing w:after="120" w:line="240" w:lineRule="auto"/>
        <w:jc w:val="both"/>
        <w:rPr>
          <w:rFonts w:ascii="Calibri" w:hAnsi="Calibri" w:cs="Calibri"/>
          <w:sz w:val="23"/>
          <w:szCs w:val="23"/>
        </w:rPr>
      </w:pPr>
      <w:r w:rsidRPr="0063666C">
        <w:rPr>
          <w:rFonts w:ascii="Calibri" w:hAnsi="Calibri" w:cs="Calibri"/>
          <w:sz w:val="23"/>
          <w:szCs w:val="23"/>
        </w:rPr>
        <w:tab/>
        <w:t xml:space="preserve">7. De Deus dependem a minha salvação e a minha glória. </w:t>
      </w:r>
    </w:p>
    <w:p w:rsidR="002C71A6" w:rsidRPr="0063666C" w:rsidRDefault="002C71A6" w:rsidP="002C71A6">
      <w:pPr>
        <w:spacing w:after="0" w:line="240" w:lineRule="auto"/>
        <w:jc w:val="both"/>
        <w:rPr>
          <w:rFonts w:ascii="Calibri" w:hAnsi="Calibri" w:cs="Calibri"/>
          <w:b/>
          <w:sz w:val="23"/>
          <w:szCs w:val="23"/>
        </w:rPr>
      </w:pPr>
      <w:r w:rsidRPr="0063666C">
        <w:rPr>
          <w:rFonts w:ascii="Calibri" w:hAnsi="Calibri" w:cs="Calibri"/>
          <w:b/>
          <w:sz w:val="23"/>
          <w:szCs w:val="23"/>
        </w:rPr>
        <w:t xml:space="preserve">21. </w:t>
      </w:r>
      <w:r w:rsidR="00DA74DA" w:rsidRPr="0063666C">
        <w:rPr>
          <w:rFonts w:ascii="Calibri" w:hAnsi="Calibri"/>
          <w:b/>
          <w:sz w:val="23"/>
          <w:szCs w:val="23"/>
        </w:rPr>
        <w:t>Salmos 25:1</w:t>
      </w:r>
    </w:p>
    <w:p w:rsidR="002C71A6" w:rsidRPr="0063666C" w:rsidRDefault="002C71A6" w:rsidP="002C71A6">
      <w:pPr>
        <w:tabs>
          <w:tab w:val="left" w:pos="378"/>
        </w:tabs>
        <w:spacing w:after="120" w:line="240" w:lineRule="auto"/>
        <w:jc w:val="both"/>
        <w:rPr>
          <w:rFonts w:ascii="Calibri" w:hAnsi="Calibri" w:cs="Calibri"/>
          <w:sz w:val="23"/>
          <w:szCs w:val="23"/>
        </w:rPr>
      </w:pPr>
      <w:r w:rsidRPr="0063666C">
        <w:rPr>
          <w:rFonts w:ascii="Calibri" w:hAnsi="Calibri" w:cs="Calibri"/>
          <w:sz w:val="23"/>
          <w:szCs w:val="23"/>
        </w:rPr>
        <w:tab/>
      </w:r>
      <w:r w:rsidR="0050297A" w:rsidRPr="0063666C">
        <w:rPr>
          <w:rFonts w:ascii="Calibri" w:hAnsi="Calibri" w:cs="Calibri"/>
          <w:sz w:val="23"/>
          <w:szCs w:val="23"/>
        </w:rPr>
        <w:t>1. A ti, SENHOR, elevo a minha alma.</w:t>
      </w:r>
    </w:p>
    <w:p w:rsidR="002C71A6" w:rsidRPr="0063666C" w:rsidRDefault="00AC6DE9" w:rsidP="002C71A6">
      <w:pPr>
        <w:spacing w:after="0" w:line="240" w:lineRule="auto"/>
        <w:jc w:val="both"/>
        <w:rPr>
          <w:rFonts w:ascii="Calibri" w:hAnsi="Calibri" w:cs="Calibri"/>
          <w:b/>
          <w:sz w:val="23"/>
          <w:szCs w:val="23"/>
        </w:rPr>
      </w:pPr>
      <w:r w:rsidRPr="0063666C">
        <w:rPr>
          <w:rFonts w:ascii="Calibri" w:hAnsi="Calibri" w:cs="Calibri"/>
          <w:b/>
          <w:sz w:val="23"/>
          <w:szCs w:val="23"/>
        </w:rPr>
        <w:t>22</w:t>
      </w:r>
      <w:r w:rsidR="002C71A6" w:rsidRPr="0063666C">
        <w:rPr>
          <w:rFonts w:ascii="Calibri" w:hAnsi="Calibri" w:cs="Calibri"/>
          <w:b/>
          <w:sz w:val="23"/>
          <w:szCs w:val="23"/>
        </w:rPr>
        <w:t xml:space="preserve">. </w:t>
      </w:r>
      <w:r w:rsidR="00DA74DA" w:rsidRPr="0063666C">
        <w:rPr>
          <w:rFonts w:ascii="Calibri" w:hAnsi="Calibri"/>
          <w:b/>
          <w:sz w:val="23"/>
          <w:szCs w:val="23"/>
        </w:rPr>
        <w:t xml:space="preserve">Atos 16:9, 10, 13–15 </w:t>
      </w:r>
      <w:r w:rsidR="00DA74DA" w:rsidRPr="0063666C">
        <w:rPr>
          <w:rFonts w:ascii="Calibri" w:hAnsi="Calibri"/>
          <w:bCs/>
          <w:sz w:val="23"/>
          <w:szCs w:val="23"/>
        </w:rPr>
        <w:t xml:space="preserve">(até </w:t>
      </w:r>
      <w:r w:rsidR="00DA74DA" w:rsidRPr="0063666C">
        <w:rPr>
          <w:rFonts w:ascii="Calibri" w:hAnsi="Calibri"/>
          <w:bCs/>
          <w:i/>
          <w:iCs/>
          <w:sz w:val="23"/>
          <w:szCs w:val="23"/>
        </w:rPr>
        <w:t>ficai</w:t>
      </w:r>
      <w:r w:rsidR="00DA74DA" w:rsidRPr="0063666C">
        <w:rPr>
          <w:rFonts w:ascii="Calibri" w:hAnsi="Calibri"/>
          <w:bCs/>
          <w:sz w:val="23"/>
          <w:szCs w:val="23"/>
        </w:rPr>
        <w:t>)</w:t>
      </w:r>
    </w:p>
    <w:p w:rsidR="00CF7C5C" w:rsidRPr="0063666C" w:rsidRDefault="002C71A6" w:rsidP="00CF7C5C">
      <w:pPr>
        <w:tabs>
          <w:tab w:val="left" w:pos="378"/>
        </w:tabs>
        <w:spacing w:after="0" w:line="240" w:lineRule="auto"/>
        <w:jc w:val="both"/>
        <w:rPr>
          <w:rFonts w:ascii="Calibri" w:hAnsi="Calibri" w:cs="Calibri"/>
          <w:sz w:val="23"/>
          <w:szCs w:val="23"/>
        </w:rPr>
      </w:pPr>
      <w:r w:rsidRPr="0063666C">
        <w:rPr>
          <w:rFonts w:ascii="Calibri" w:hAnsi="Calibri" w:cs="Calibri"/>
          <w:sz w:val="23"/>
          <w:szCs w:val="23"/>
        </w:rPr>
        <w:tab/>
      </w:r>
      <w:r w:rsidR="00CF7C5C" w:rsidRPr="0063666C">
        <w:rPr>
          <w:rFonts w:ascii="Calibri" w:hAnsi="Calibri" w:cs="Calibri"/>
          <w:sz w:val="23"/>
          <w:szCs w:val="23"/>
        </w:rPr>
        <w:t>9. À noite, sobreveio a Paulo uma visão na qual um varão macedônio estava em pé e lhe rogava, dizendo: Passa à Macedônia e ajuda-nos.</w:t>
      </w:r>
    </w:p>
    <w:p w:rsidR="00CF7C5C" w:rsidRPr="0063666C" w:rsidRDefault="00CF7C5C" w:rsidP="00CF7C5C">
      <w:pPr>
        <w:tabs>
          <w:tab w:val="left" w:pos="378"/>
        </w:tabs>
        <w:spacing w:after="0" w:line="240" w:lineRule="auto"/>
        <w:jc w:val="both"/>
        <w:rPr>
          <w:rFonts w:ascii="Calibri" w:hAnsi="Calibri" w:cs="Calibri"/>
          <w:sz w:val="23"/>
          <w:szCs w:val="23"/>
        </w:rPr>
      </w:pPr>
      <w:r w:rsidRPr="0063666C">
        <w:rPr>
          <w:rFonts w:ascii="Calibri" w:hAnsi="Calibri" w:cs="Calibri"/>
          <w:sz w:val="23"/>
          <w:szCs w:val="23"/>
        </w:rPr>
        <w:tab/>
        <w:t>10. Assim que teve a visão, imediatamente, procuramos partir para aquele destino, concluindo que Deus nos havia chamado para lhes anunciar o evangelho.</w:t>
      </w:r>
    </w:p>
    <w:p w:rsidR="00CF7C5C" w:rsidRPr="0063666C" w:rsidRDefault="00CF7C5C" w:rsidP="00CF7C5C">
      <w:pPr>
        <w:tabs>
          <w:tab w:val="left" w:pos="378"/>
        </w:tabs>
        <w:spacing w:after="0" w:line="240" w:lineRule="auto"/>
        <w:jc w:val="both"/>
        <w:rPr>
          <w:rFonts w:ascii="Calibri" w:hAnsi="Calibri" w:cs="Calibri"/>
          <w:sz w:val="23"/>
          <w:szCs w:val="23"/>
        </w:rPr>
      </w:pPr>
      <w:r w:rsidRPr="0063666C">
        <w:rPr>
          <w:rFonts w:ascii="Calibri" w:hAnsi="Calibri" w:cs="Calibri"/>
          <w:sz w:val="23"/>
          <w:szCs w:val="23"/>
        </w:rPr>
        <w:tab/>
        <w:t>13. No sábado, saímos da cidade para junto do rio, onde nos pareceu haver um lugar de oração; e, assentando-nos, falamos às mulheres que para ali tinham concorrido.</w:t>
      </w:r>
    </w:p>
    <w:p w:rsidR="00CF7C5C" w:rsidRPr="0063666C" w:rsidRDefault="00CF7C5C" w:rsidP="00CF7C5C">
      <w:pPr>
        <w:tabs>
          <w:tab w:val="left" w:pos="378"/>
        </w:tabs>
        <w:spacing w:after="0" w:line="240" w:lineRule="auto"/>
        <w:jc w:val="both"/>
        <w:rPr>
          <w:rFonts w:ascii="Calibri" w:hAnsi="Calibri" w:cs="Calibri"/>
          <w:sz w:val="23"/>
          <w:szCs w:val="23"/>
        </w:rPr>
      </w:pPr>
      <w:r w:rsidRPr="0063666C">
        <w:rPr>
          <w:rFonts w:ascii="Calibri" w:hAnsi="Calibri" w:cs="Calibri"/>
          <w:sz w:val="23"/>
          <w:szCs w:val="23"/>
        </w:rPr>
        <w:tab/>
        <w:t>14. Certa mulher, chamada Lídia, da cidade de Tiatira, vendedora de púrpura, temente a Deus, nos escutava; o Senhor lhe abriu o coração para atender às coisas que Paulo dizia.</w:t>
      </w:r>
    </w:p>
    <w:p w:rsidR="002C71A6" w:rsidRPr="0063666C" w:rsidRDefault="00CF7C5C" w:rsidP="00CF7C5C">
      <w:pPr>
        <w:tabs>
          <w:tab w:val="left" w:pos="378"/>
        </w:tabs>
        <w:spacing w:after="120" w:line="240" w:lineRule="auto"/>
        <w:jc w:val="both"/>
        <w:rPr>
          <w:rFonts w:ascii="Calibri" w:hAnsi="Calibri" w:cs="Calibri"/>
          <w:sz w:val="23"/>
          <w:szCs w:val="23"/>
        </w:rPr>
      </w:pPr>
      <w:r w:rsidRPr="0063666C">
        <w:rPr>
          <w:rFonts w:ascii="Calibri" w:hAnsi="Calibri" w:cs="Calibri"/>
          <w:sz w:val="23"/>
          <w:szCs w:val="23"/>
        </w:rPr>
        <w:tab/>
        <w:t>15. Depois de ser batizada, ela e toda a sua casa, nos rogou, dizendo: Se julgais que eu sou fiel ao Senhor, entrai em minha casa e aí ficai.</w:t>
      </w:r>
    </w:p>
    <w:p w:rsidR="001B5403" w:rsidRPr="0063666C" w:rsidRDefault="00AC6DE9" w:rsidP="001B34B3">
      <w:pPr>
        <w:spacing w:after="0" w:line="240" w:lineRule="auto"/>
        <w:jc w:val="both"/>
        <w:rPr>
          <w:rFonts w:ascii="Calibri" w:hAnsi="Calibri" w:cs="Calibri"/>
          <w:b/>
          <w:bCs/>
          <w:iCs/>
          <w:sz w:val="23"/>
          <w:szCs w:val="23"/>
        </w:rPr>
      </w:pPr>
      <w:r w:rsidRPr="0063666C">
        <w:rPr>
          <w:rFonts w:ascii="Calibri" w:hAnsi="Calibri" w:cs="Calibri"/>
          <w:b/>
          <w:sz w:val="23"/>
          <w:szCs w:val="23"/>
        </w:rPr>
        <w:t>23</w:t>
      </w:r>
      <w:r w:rsidR="00DF0140" w:rsidRPr="0063666C">
        <w:rPr>
          <w:rFonts w:ascii="Calibri" w:hAnsi="Calibri" w:cs="Calibri"/>
          <w:b/>
          <w:sz w:val="23"/>
          <w:szCs w:val="23"/>
        </w:rPr>
        <w:t xml:space="preserve">. </w:t>
      </w:r>
      <w:r w:rsidR="00DA74DA" w:rsidRPr="0063666C">
        <w:rPr>
          <w:rFonts w:ascii="Calibri" w:hAnsi="Calibri"/>
          <w:b/>
          <w:sz w:val="23"/>
          <w:szCs w:val="23"/>
        </w:rPr>
        <w:t>1 João 1:4, 5</w:t>
      </w:r>
    </w:p>
    <w:p w:rsidR="00CF7C5C" w:rsidRPr="0063666C" w:rsidRDefault="00DF0140" w:rsidP="00CF7C5C">
      <w:pPr>
        <w:tabs>
          <w:tab w:val="left" w:pos="378"/>
          <w:tab w:val="left" w:pos="616"/>
        </w:tabs>
        <w:spacing w:after="0" w:line="240" w:lineRule="auto"/>
        <w:jc w:val="both"/>
        <w:rPr>
          <w:rFonts w:ascii="Calibri" w:hAnsi="Calibri" w:cs="Calibri"/>
          <w:sz w:val="23"/>
          <w:szCs w:val="23"/>
        </w:rPr>
      </w:pPr>
      <w:r w:rsidRPr="0063666C">
        <w:rPr>
          <w:rFonts w:ascii="Calibri" w:hAnsi="Calibri" w:cs="Calibri"/>
          <w:sz w:val="23"/>
          <w:szCs w:val="23"/>
        </w:rPr>
        <w:tab/>
      </w:r>
      <w:r w:rsidR="00CF7C5C" w:rsidRPr="0063666C">
        <w:rPr>
          <w:rFonts w:ascii="Calibri" w:hAnsi="Calibri" w:cs="Calibri"/>
          <w:sz w:val="23"/>
          <w:szCs w:val="23"/>
        </w:rPr>
        <w:t>4. Estas coisas, pois, vos escrevemos para que a nossa alegria seja completa.</w:t>
      </w:r>
    </w:p>
    <w:p w:rsidR="001B5403" w:rsidRPr="0063666C" w:rsidRDefault="00CF7C5C" w:rsidP="00CF7C5C">
      <w:pPr>
        <w:tabs>
          <w:tab w:val="left" w:pos="378"/>
          <w:tab w:val="left" w:pos="616"/>
        </w:tabs>
        <w:spacing w:after="0" w:line="240" w:lineRule="auto"/>
        <w:jc w:val="both"/>
        <w:rPr>
          <w:rFonts w:ascii="Calibri" w:hAnsi="Calibri" w:cs="Calibri"/>
          <w:sz w:val="23"/>
          <w:szCs w:val="23"/>
        </w:rPr>
      </w:pPr>
      <w:r w:rsidRPr="0063666C">
        <w:rPr>
          <w:rFonts w:ascii="Calibri" w:hAnsi="Calibri" w:cs="Calibri"/>
          <w:sz w:val="23"/>
          <w:szCs w:val="23"/>
        </w:rPr>
        <w:tab/>
        <w:t>5. Ora, a mensagem que, da parte dele, temos ouvido e vos anunciamos é esta: que Deus é luz, e não há nele treva nenhuma.</w:t>
      </w:r>
    </w:p>
    <w:p w:rsidR="001B5403" w:rsidRPr="0063666C" w:rsidRDefault="001B5403" w:rsidP="001B34B3">
      <w:pPr>
        <w:spacing w:after="120" w:line="240" w:lineRule="auto"/>
        <w:jc w:val="both"/>
        <w:rPr>
          <w:rFonts w:ascii="Calibri" w:hAnsi="Calibri" w:cs="Calibri"/>
          <w:sz w:val="23"/>
          <w:szCs w:val="23"/>
        </w:rPr>
      </w:pPr>
    </w:p>
    <w:p w:rsidR="001B5403" w:rsidRDefault="00DF0140" w:rsidP="001B34B3">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(de autoria de Mary Baker Eddy)</w:t>
      </w:r>
    </w:p>
    <w:p w:rsidR="000C206C" w:rsidRPr="0063666C" w:rsidRDefault="000C206C" w:rsidP="00347DCB">
      <w:pPr>
        <w:tabs>
          <w:tab w:val="left" w:pos="10145"/>
        </w:tabs>
        <w:spacing w:after="120" w:line="240" w:lineRule="auto"/>
        <w:jc w:val="both"/>
        <w:rPr>
          <w:rFonts w:ascii="Calibri" w:hAnsi="Calibri"/>
          <w:b/>
          <w:color w:val="002060"/>
          <w:sz w:val="23"/>
          <w:szCs w:val="23"/>
        </w:rPr>
      </w:pPr>
      <w:r w:rsidRPr="0063666C">
        <w:rPr>
          <w:rFonts w:ascii="Calibri" w:hAnsi="Calibri"/>
          <w:b/>
          <w:color w:val="002060"/>
          <w:sz w:val="23"/>
          <w:szCs w:val="23"/>
        </w:rPr>
        <w:t>24) 15:24–30</w:t>
      </w:r>
      <w:r w:rsidR="00006FA4" w:rsidRPr="0063666C">
        <w:rPr>
          <w:rFonts w:ascii="Calibri" w:hAnsi="Calibri" w:cs="Calibri"/>
          <w:color w:val="002060"/>
          <w:sz w:val="23"/>
          <w:szCs w:val="23"/>
        </w:rPr>
        <w:sym w:font="Wingdings" w:char="F0E0"/>
      </w:r>
      <w:r w:rsidR="00347DCB" w:rsidRPr="0063666C">
        <w:rPr>
          <w:rFonts w:ascii="Calibri" w:hAnsi="Calibri" w:cs="Calibri"/>
          <w:color w:val="002060"/>
          <w:sz w:val="23"/>
          <w:szCs w:val="23"/>
        </w:rPr>
        <w:t>Os cristãos se regozijam na beleza e generosidade secretas, ocultas ao mundo, mas conhecidas de Deus. O desprendimento do ego, a pureza e o afeto são orações constantes. O ato de pôr em prática a religião em vez de meramente professá-la, compreender em vez de crer, alcançam o ouvido e a destra da onipotência e, seguramente, fazem descer bênçãos infinitas.</w:t>
      </w:r>
    </w:p>
    <w:p w:rsidR="000C206C" w:rsidRPr="0063666C" w:rsidRDefault="000C206C" w:rsidP="0063666C">
      <w:pPr>
        <w:tabs>
          <w:tab w:val="left" w:pos="10145"/>
        </w:tabs>
        <w:spacing w:after="120" w:line="240" w:lineRule="auto"/>
        <w:jc w:val="both"/>
        <w:rPr>
          <w:rFonts w:ascii="Calibri" w:hAnsi="Calibri"/>
          <w:b/>
          <w:color w:val="002060"/>
          <w:sz w:val="23"/>
          <w:szCs w:val="23"/>
        </w:rPr>
      </w:pPr>
      <w:r w:rsidRPr="0063666C">
        <w:rPr>
          <w:rFonts w:ascii="Calibri" w:hAnsi="Calibri"/>
          <w:b/>
          <w:color w:val="002060"/>
          <w:sz w:val="23"/>
          <w:szCs w:val="23"/>
        </w:rPr>
        <w:t>25) 241:25</w:t>
      </w:r>
      <w:r w:rsidR="00006FA4" w:rsidRPr="0063666C">
        <w:rPr>
          <w:rFonts w:ascii="Calibri" w:hAnsi="Calibri" w:cs="Calibri"/>
          <w:color w:val="002060"/>
          <w:sz w:val="23"/>
          <w:szCs w:val="23"/>
        </w:rPr>
        <w:sym w:font="Wingdings" w:char="F0E0"/>
      </w:r>
      <w:r w:rsidR="0063666C" w:rsidRPr="0063666C">
        <w:rPr>
          <w:rFonts w:ascii="Calibri" w:hAnsi="Calibri" w:cs="Calibri"/>
          <w:color w:val="002060"/>
          <w:sz w:val="23"/>
          <w:szCs w:val="23"/>
        </w:rPr>
        <w:t>Deveríamos nos esforçar para alcançar as alturas de Horebe, onde Deus é revelado; e a pedra angular de toda a edificação espiritual é a pureza. O batismo do Espírito, lavando o corpo de todas as impurezas da carne, indica que os limpos de coração veem a Deus e se aproximam da Vida espiritual e sua demonstração.</w:t>
      </w:r>
    </w:p>
    <w:p w:rsidR="000C206C" w:rsidRPr="0063666C" w:rsidRDefault="000C206C" w:rsidP="00347DCB">
      <w:pPr>
        <w:tabs>
          <w:tab w:val="left" w:pos="10145"/>
        </w:tabs>
        <w:spacing w:after="120" w:line="240" w:lineRule="auto"/>
        <w:jc w:val="both"/>
        <w:rPr>
          <w:rFonts w:ascii="Calibri" w:hAnsi="Calibri"/>
          <w:b/>
          <w:color w:val="002060"/>
          <w:sz w:val="23"/>
          <w:szCs w:val="23"/>
        </w:rPr>
      </w:pPr>
      <w:r w:rsidRPr="0063666C">
        <w:rPr>
          <w:rFonts w:ascii="Calibri" w:hAnsi="Calibri"/>
          <w:b/>
          <w:color w:val="002060"/>
          <w:sz w:val="23"/>
          <w:szCs w:val="23"/>
        </w:rPr>
        <w:t>26) 35:21–26</w:t>
      </w:r>
      <w:r w:rsidR="00006FA4" w:rsidRPr="0063666C">
        <w:rPr>
          <w:rFonts w:ascii="Calibri" w:hAnsi="Calibri" w:cs="Calibri"/>
          <w:color w:val="002060"/>
          <w:sz w:val="23"/>
          <w:szCs w:val="23"/>
        </w:rPr>
        <w:sym w:font="Wingdings" w:char="F0E0"/>
      </w:r>
      <w:r w:rsidR="00347DCB" w:rsidRPr="0063666C">
        <w:rPr>
          <w:rFonts w:ascii="Calibri" w:hAnsi="Calibri" w:cs="Calibri"/>
          <w:color w:val="002060"/>
          <w:sz w:val="23"/>
          <w:szCs w:val="23"/>
        </w:rPr>
        <w:t>Nosso batismo é a purificação de todo erro. Nossa igreja está construída sobre o Princípio divino, o Amor. Só podemos nos unir a essa igreja à medida que nascemos de novo do Espírito e alcançamos a Vida que é a Verdade e a Verdade que é a Vida, ao produzir os frutos do Amor — expulsando o erro e curando os doentes.</w:t>
      </w:r>
    </w:p>
    <w:p w:rsidR="000C206C" w:rsidRPr="0063666C" w:rsidRDefault="000C206C" w:rsidP="00347DCB">
      <w:pPr>
        <w:tabs>
          <w:tab w:val="left" w:pos="10145"/>
        </w:tabs>
        <w:spacing w:after="120" w:line="240" w:lineRule="auto"/>
        <w:jc w:val="both"/>
        <w:rPr>
          <w:rFonts w:ascii="Calibri" w:hAnsi="Calibri"/>
          <w:b/>
          <w:color w:val="002060"/>
          <w:sz w:val="23"/>
          <w:szCs w:val="23"/>
        </w:rPr>
      </w:pPr>
      <w:r w:rsidRPr="0063666C">
        <w:rPr>
          <w:rFonts w:ascii="Calibri" w:hAnsi="Calibri"/>
          <w:b/>
          <w:color w:val="002060"/>
          <w:sz w:val="23"/>
          <w:szCs w:val="23"/>
        </w:rPr>
        <w:t>27) 99:22</w:t>
      </w:r>
      <w:r w:rsidR="00006FA4" w:rsidRPr="0063666C">
        <w:rPr>
          <w:rFonts w:ascii="Calibri" w:hAnsi="Calibri" w:cs="Calibri"/>
          <w:color w:val="002060"/>
          <w:sz w:val="23"/>
          <w:szCs w:val="23"/>
        </w:rPr>
        <w:sym w:font="Wingdings" w:char="F0E0"/>
      </w:r>
      <w:r w:rsidR="00347DCB" w:rsidRPr="0063666C">
        <w:rPr>
          <w:rFonts w:ascii="Calibri" w:hAnsi="Calibri" w:cs="Calibri"/>
          <w:color w:val="002060"/>
          <w:sz w:val="23"/>
          <w:szCs w:val="23"/>
        </w:rPr>
        <w:t>As correntezas calmas e fortes da verdadeira espiritualidade, cujas manifestações são a saúde, a pureza e a imolação do ego, têm de aprofundar a experiência humana, até que se veja que as crenças da existência material não passam de insolente imposição, e até que o pecado, a doença e a morte cedam lugar, para sempre, à demonstração científica do Espírito divino e ao homem de Deus, homem este espiritual e perfeito.</w:t>
      </w:r>
    </w:p>
    <w:p w:rsidR="00347DCB" w:rsidRPr="0063666C" w:rsidRDefault="000C206C" w:rsidP="00347DCB">
      <w:pPr>
        <w:tabs>
          <w:tab w:val="left" w:pos="10145"/>
        </w:tabs>
        <w:spacing w:after="0" w:line="240" w:lineRule="auto"/>
        <w:jc w:val="both"/>
        <w:rPr>
          <w:rFonts w:ascii="Calibri" w:hAnsi="Calibri" w:cs="Calibri"/>
          <w:color w:val="002060"/>
          <w:sz w:val="23"/>
          <w:szCs w:val="23"/>
        </w:rPr>
      </w:pPr>
      <w:r w:rsidRPr="0063666C">
        <w:rPr>
          <w:rFonts w:ascii="Calibri" w:hAnsi="Calibri"/>
          <w:b/>
          <w:color w:val="002060"/>
          <w:sz w:val="23"/>
          <w:szCs w:val="23"/>
        </w:rPr>
        <w:t>28) 58:8–12</w:t>
      </w:r>
      <w:r w:rsidR="00006FA4" w:rsidRPr="0063666C">
        <w:rPr>
          <w:rFonts w:ascii="Calibri" w:hAnsi="Calibri" w:cs="Calibri"/>
          <w:color w:val="002060"/>
          <w:sz w:val="23"/>
          <w:szCs w:val="23"/>
        </w:rPr>
        <w:sym w:font="Wingdings" w:char="F0E0"/>
      </w:r>
      <w:r w:rsidR="00347DCB" w:rsidRPr="0063666C">
        <w:rPr>
          <w:rFonts w:ascii="Calibri" w:hAnsi="Calibri" w:cs="Calibri"/>
          <w:color w:val="002060"/>
          <w:sz w:val="23"/>
          <w:szCs w:val="23"/>
        </w:rPr>
        <w:t>A ambição isenta de ego, os nobres motivos de vida e a pureza — esses elementos do pensamento, unidos, constituem, individual e coletivamente, a verdadeira felicidade, força e permanência.</w:t>
      </w:r>
    </w:p>
    <w:p w:rsidR="000C206C" w:rsidRPr="0063666C" w:rsidRDefault="00347DCB" w:rsidP="00347DCB">
      <w:pPr>
        <w:tabs>
          <w:tab w:val="left" w:pos="426"/>
          <w:tab w:val="left" w:pos="10145"/>
        </w:tabs>
        <w:spacing w:after="120" w:line="240" w:lineRule="auto"/>
        <w:jc w:val="both"/>
        <w:rPr>
          <w:rFonts w:ascii="Calibri" w:hAnsi="Calibri"/>
          <w:b/>
          <w:color w:val="002060"/>
          <w:sz w:val="23"/>
          <w:szCs w:val="23"/>
        </w:rPr>
      </w:pPr>
      <w:r w:rsidRPr="0063666C">
        <w:rPr>
          <w:rFonts w:ascii="Calibri" w:hAnsi="Calibri" w:cs="Calibri"/>
          <w:color w:val="002060"/>
          <w:sz w:val="23"/>
          <w:szCs w:val="23"/>
        </w:rPr>
        <w:tab/>
        <w:t>Existe liberdade moral na Alma.</w:t>
      </w:r>
    </w:p>
    <w:p w:rsidR="001B5403" w:rsidRPr="0063666C" w:rsidRDefault="000C206C" w:rsidP="0063666C">
      <w:pPr>
        <w:tabs>
          <w:tab w:val="left" w:pos="10145"/>
        </w:tabs>
        <w:spacing w:after="120" w:line="240" w:lineRule="auto"/>
        <w:jc w:val="both"/>
        <w:rPr>
          <w:rFonts w:ascii="Calibri" w:hAnsi="Calibri" w:cs="Calibri"/>
          <w:b/>
          <w:color w:val="002060"/>
          <w:sz w:val="23"/>
          <w:szCs w:val="23"/>
        </w:rPr>
      </w:pPr>
      <w:r w:rsidRPr="0063666C">
        <w:rPr>
          <w:rFonts w:ascii="Calibri" w:hAnsi="Calibri"/>
          <w:b/>
          <w:color w:val="002060"/>
          <w:sz w:val="23"/>
          <w:szCs w:val="23"/>
        </w:rPr>
        <w:lastRenderedPageBreak/>
        <w:t>29) 120:4</w:t>
      </w:r>
      <w:r w:rsidR="00DF0140" w:rsidRPr="0063666C">
        <w:rPr>
          <w:rFonts w:ascii="Calibri" w:hAnsi="Calibri" w:cs="Calibri"/>
          <w:color w:val="002060"/>
          <w:sz w:val="23"/>
          <w:szCs w:val="23"/>
        </w:rPr>
        <w:sym w:font="Wingdings" w:char="F0E0"/>
      </w:r>
      <w:r w:rsidR="0063666C" w:rsidRPr="0063666C">
        <w:rPr>
          <w:rFonts w:ascii="Calibri" w:hAnsi="Calibri" w:cs="Calibri"/>
          <w:color w:val="002060"/>
          <w:sz w:val="23"/>
          <w:szCs w:val="23"/>
        </w:rPr>
        <w:t>A Alma imutável e eterna é o Espírito, é Deus; e o homem coexiste com a Alma, Deus, e a reflete, pois o homem é a imagem de Deus.</w:t>
      </w:r>
    </w:p>
    <w:p w:rsidR="001B5403" w:rsidRDefault="001B5403" w:rsidP="001B34B3">
      <w:pPr>
        <w:spacing w:after="0" w:line="240" w:lineRule="auto"/>
        <w:jc w:val="both"/>
        <w:rPr>
          <w:rFonts w:ascii="Calibri" w:hAnsi="Calibri" w:cs="Calibri"/>
          <w:sz w:val="24"/>
          <w:szCs w:val="24"/>
        </w:rPr>
      </w:pPr>
    </w:p>
    <w:p w:rsidR="002E030A" w:rsidRDefault="002E030A" w:rsidP="001B34B3">
      <w:pPr>
        <w:spacing w:after="0" w:line="240" w:lineRule="auto"/>
        <w:jc w:val="both"/>
        <w:rPr>
          <w:rFonts w:ascii="Calibri" w:hAnsi="Calibri" w:cs="Calibri"/>
          <w:sz w:val="24"/>
          <w:szCs w:val="24"/>
        </w:rPr>
      </w:pPr>
    </w:p>
    <w:p w:rsidR="001B5403" w:rsidRDefault="00DF0140" w:rsidP="001B34B3">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rsidR="001B5403" w:rsidRDefault="00DF0140" w:rsidP="001B34B3">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p>
    <w:p w:rsidR="001B5403" w:rsidRDefault="00AC6DE9" w:rsidP="001B34B3">
      <w:pPr>
        <w:spacing w:after="0" w:line="240" w:lineRule="auto"/>
        <w:jc w:val="both"/>
        <w:rPr>
          <w:rFonts w:ascii="Calibri" w:hAnsi="Calibri" w:cs="Calibri"/>
          <w:b/>
          <w:sz w:val="24"/>
          <w:szCs w:val="24"/>
        </w:rPr>
      </w:pPr>
      <w:r>
        <w:rPr>
          <w:rFonts w:ascii="Calibri" w:hAnsi="Calibri" w:cs="Calibri"/>
          <w:b/>
          <w:sz w:val="24"/>
          <w:szCs w:val="24"/>
        </w:rPr>
        <w:t>24</w:t>
      </w:r>
      <w:r w:rsidR="00DF0140">
        <w:rPr>
          <w:rFonts w:ascii="Calibri" w:hAnsi="Calibri" w:cs="Calibri"/>
          <w:b/>
          <w:sz w:val="24"/>
          <w:szCs w:val="24"/>
        </w:rPr>
        <w:t xml:space="preserve">. </w:t>
      </w:r>
      <w:r w:rsidR="00DA74DA" w:rsidRPr="00DA74DA">
        <w:rPr>
          <w:rFonts w:ascii="Calibri" w:hAnsi="Calibri"/>
          <w:b/>
          <w:sz w:val="24"/>
          <w:szCs w:val="24"/>
        </w:rPr>
        <w:t>Salmos 27:1, 4</w:t>
      </w:r>
    </w:p>
    <w:p w:rsidR="0050297A" w:rsidRPr="0050297A" w:rsidRDefault="00DF0140" w:rsidP="0050297A">
      <w:pPr>
        <w:tabs>
          <w:tab w:val="left" w:pos="378"/>
          <w:tab w:val="left" w:pos="644"/>
        </w:tabs>
        <w:spacing w:after="0" w:line="240" w:lineRule="auto"/>
        <w:jc w:val="both"/>
        <w:rPr>
          <w:rFonts w:ascii="Calibri" w:hAnsi="Calibri" w:cs="Calibri"/>
          <w:sz w:val="24"/>
          <w:szCs w:val="24"/>
        </w:rPr>
      </w:pPr>
      <w:r>
        <w:rPr>
          <w:rFonts w:ascii="Calibri" w:hAnsi="Calibri" w:cs="Calibri"/>
          <w:sz w:val="24"/>
          <w:szCs w:val="24"/>
        </w:rPr>
        <w:tab/>
      </w:r>
      <w:r w:rsidR="0050297A" w:rsidRPr="0050297A">
        <w:rPr>
          <w:rFonts w:ascii="Calibri" w:hAnsi="Calibri" w:cs="Calibri"/>
          <w:sz w:val="24"/>
          <w:szCs w:val="24"/>
        </w:rPr>
        <w:t>1. O SENHOR é a minha luz e a minha salvação; de quem terei medo? O SENHOR é a fortaleza da minha vida; a quem temerei?</w:t>
      </w:r>
    </w:p>
    <w:p w:rsidR="001B5403" w:rsidRDefault="0050297A" w:rsidP="0050297A">
      <w:pPr>
        <w:tabs>
          <w:tab w:val="left" w:pos="378"/>
          <w:tab w:val="left" w:pos="644"/>
        </w:tabs>
        <w:spacing w:after="120" w:line="240" w:lineRule="auto"/>
        <w:jc w:val="both"/>
        <w:rPr>
          <w:rFonts w:ascii="Calibri" w:hAnsi="Calibri" w:cs="Calibri"/>
          <w:sz w:val="24"/>
          <w:szCs w:val="24"/>
        </w:rPr>
      </w:pPr>
      <w:r>
        <w:rPr>
          <w:rFonts w:ascii="Calibri" w:hAnsi="Calibri" w:cs="Calibri"/>
          <w:sz w:val="24"/>
          <w:szCs w:val="24"/>
        </w:rPr>
        <w:tab/>
      </w:r>
      <w:r w:rsidRPr="0050297A">
        <w:rPr>
          <w:rFonts w:ascii="Calibri" w:hAnsi="Calibri" w:cs="Calibri"/>
          <w:sz w:val="24"/>
          <w:szCs w:val="24"/>
        </w:rPr>
        <w:t>4. Uma coisa peço ao SENHOR, e a buscarei: que eu possa morar na Casa do SENHOR todos os dias da minha vida, para contemplar a beleza do SENHOR e meditar no seu templo.</w:t>
      </w:r>
    </w:p>
    <w:p w:rsidR="001B5403" w:rsidRDefault="00AC6DE9" w:rsidP="001B34B3">
      <w:pPr>
        <w:spacing w:after="0" w:line="240" w:lineRule="auto"/>
        <w:jc w:val="both"/>
        <w:rPr>
          <w:rFonts w:ascii="Calibri" w:hAnsi="Calibri" w:cs="Calibri"/>
          <w:b/>
          <w:sz w:val="24"/>
          <w:szCs w:val="24"/>
        </w:rPr>
      </w:pPr>
      <w:r>
        <w:rPr>
          <w:rFonts w:ascii="Calibri" w:hAnsi="Calibri" w:cs="Calibri"/>
          <w:b/>
          <w:sz w:val="24"/>
          <w:szCs w:val="24"/>
        </w:rPr>
        <w:t>25</w:t>
      </w:r>
      <w:r w:rsidR="00DF0140">
        <w:rPr>
          <w:rFonts w:ascii="Calibri" w:hAnsi="Calibri" w:cs="Calibri"/>
          <w:b/>
          <w:sz w:val="24"/>
          <w:szCs w:val="24"/>
        </w:rPr>
        <w:t xml:space="preserve">. </w:t>
      </w:r>
      <w:r w:rsidR="00DA74DA" w:rsidRPr="00DA74DA">
        <w:rPr>
          <w:rFonts w:ascii="Calibri" w:hAnsi="Calibri"/>
          <w:b/>
          <w:sz w:val="24"/>
          <w:szCs w:val="24"/>
        </w:rPr>
        <w:t>Salmos 35:9</w:t>
      </w:r>
    </w:p>
    <w:p w:rsidR="001B5403" w:rsidRDefault="00DF0140" w:rsidP="002E030A">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BC483C" w:rsidRPr="00BC483C">
        <w:rPr>
          <w:rFonts w:ascii="Calibri" w:hAnsi="Calibri" w:cs="Calibri"/>
          <w:sz w:val="24"/>
          <w:szCs w:val="24"/>
        </w:rPr>
        <w:t>9. E minha alma se regozijará no SENHOR e se deleitará na sua salvação.</w:t>
      </w:r>
    </w:p>
    <w:p w:rsidR="001B5403" w:rsidRDefault="001B5403" w:rsidP="001B34B3">
      <w:pPr>
        <w:tabs>
          <w:tab w:val="left" w:pos="616"/>
        </w:tabs>
        <w:spacing w:after="120" w:line="240" w:lineRule="auto"/>
        <w:jc w:val="both"/>
        <w:rPr>
          <w:rFonts w:ascii="Calibri" w:hAnsi="Calibri" w:cs="Calibri"/>
          <w:sz w:val="24"/>
          <w:szCs w:val="24"/>
        </w:rPr>
      </w:pPr>
    </w:p>
    <w:p w:rsidR="001B5403" w:rsidRDefault="00DF0140" w:rsidP="001B34B3">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(de autoria de Mary Baker Eddy)</w:t>
      </w:r>
    </w:p>
    <w:p w:rsidR="00C27CF7" w:rsidRPr="00C27CF7" w:rsidRDefault="00C27CF7" w:rsidP="00C27CF7">
      <w:pPr>
        <w:spacing w:after="120" w:line="240" w:lineRule="auto"/>
        <w:jc w:val="both"/>
        <w:rPr>
          <w:rFonts w:ascii="Calibri" w:hAnsi="Calibri"/>
          <w:b/>
          <w:color w:val="002060"/>
          <w:sz w:val="24"/>
          <w:szCs w:val="24"/>
        </w:rPr>
      </w:pPr>
      <w:r w:rsidRPr="00C27CF7">
        <w:rPr>
          <w:rFonts w:ascii="Calibri" w:hAnsi="Calibri"/>
          <w:b/>
          <w:color w:val="002060"/>
          <w:sz w:val="24"/>
          <w:szCs w:val="24"/>
        </w:rPr>
        <w:t>30</w:t>
      </w:r>
      <w:r>
        <w:rPr>
          <w:rFonts w:ascii="Calibri" w:hAnsi="Calibri"/>
          <w:b/>
          <w:color w:val="002060"/>
          <w:sz w:val="24"/>
          <w:szCs w:val="24"/>
        </w:rPr>
        <w:t>)</w:t>
      </w:r>
      <w:r w:rsidRPr="00C27CF7">
        <w:rPr>
          <w:rFonts w:ascii="Calibri" w:hAnsi="Calibri"/>
          <w:b/>
          <w:color w:val="002060"/>
          <w:sz w:val="24"/>
          <w:szCs w:val="24"/>
        </w:rPr>
        <w:t xml:space="preserve"> 92:32–1</w:t>
      </w:r>
      <w:r w:rsidR="00006FA4">
        <w:rPr>
          <w:rFonts w:ascii="Calibri" w:hAnsi="Calibri" w:cs="Calibri"/>
          <w:color w:val="002060"/>
          <w:sz w:val="18"/>
          <w:szCs w:val="18"/>
        </w:rPr>
        <w:sym w:font="Wingdings" w:char="F0E0"/>
      </w:r>
      <w:r w:rsidR="00A7756B" w:rsidRPr="00A7756B">
        <w:rPr>
          <w:rFonts w:ascii="Calibri" w:hAnsi="Calibri" w:cs="Calibri"/>
          <w:color w:val="002060"/>
          <w:sz w:val="24"/>
          <w:szCs w:val="24"/>
        </w:rPr>
        <w:t>Acaso dizes que ainda não é chegada a hora de reconhecera Alma como substancial e capaz de controlar o corpo?</w:t>
      </w:r>
    </w:p>
    <w:p w:rsidR="00C27CF7" w:rsidRPr="00C27CF7" w:rsidRDefault="00C27CF7" w:rsidP="00A7756B">
      <w:pPr>
        <w:spacing w:after="120" w:line="240" w:lineRule="auto"/>
        <w:jc w:val="both"/>
        <w:rPr>
          <w:rFonts w:ascii="Calibri" w:hAnsi="Calibri"/>
          <w:b/>
          <w:color w:val="002060"/>
          <w:sz w:val="24"/>
          <w:szCs w:val="24"/>
        </w:rPr>
      </w:pPr>
      <w:r w:rsidRPr="00C27CF7">
        <w:rPr>
          <w:rFonts w:ascii="Calibri" w:hAnsi="Calibri"/>
          <w:b/>
          <w:color w:val="002060"/>
          <w:sz w:val="24"/>
          <w:szCs w:val="24"/>
        </w:rPr>
        <w:t>31</w:t>
      </w:r>
      <w:r>
        <w:rPr>
          <w:rFonts w:ascii="Calibri" w:hAnsi="Calibri"/>
          <w:b/>
          <w:color w:val="002060"/>
          <w:sz w:val="24"/>
          <w:szCs w:val="24"/>
        </w:rPr>
        <w:t>)</w:t>
      </w:r>
      <w:r w:rsidRPr="00C27CF7">
        <w:rPr>
          <w:rFonts w:ascii="Calibri" w:hAnsi="Calibri"/>
          <w:b/>
          <w:color w:val="002060"/>
          <w:sz w:val="24"/>
          <w:szCs w:val="24"/>
        </w:rPr>
        <w:t xml:space="preserve"> 93:7</w:t>
      </w:r>
      <w:r w:rsidR="00006FA4">
        <w:rPr>
          <w:rFonts w:ascii="Calibri" w:hAnsi="Calibri" w:cs="Calibri"/>
          <w:color w:val="002060"/>
          <w:sz w:val="18"/>
          <w:szCs w:val="18"/>
        </w:rPr>
        <w:sym w:font="Wingdings" w:char="F0E0"/>
      </w:r>
      <w:r w:rsidR="00A7756B" w:rsidRPr="00A7756B">
        <w:rPr>
          <w:rFonts w:ascii="Calibri" w:hAnsi="Calibri" w:cs="Calibri"/>
          <w:color w:val="002060"/>
          <w:sz w:val="24"/>
          <w:szCs w:val="24"/>
        </w:rPr>
        <w:t>“</w:t>
      </w:r>
      <w:r w:rsidR="00A7756B" w:rsidRPr="00A7756B">
        <w:rPr>
          <w:rFonts w:ascii="Calibri" w:hAnsi="Calibri" w:cs="Calibri"/>
          <w:i/>
          <w:iCs/>
          <w:color w:val="002060"/>
          <w:sz w:val="24"/>
          <w:szCs w:val="24"/>
        </w:rPr>
        <w:t>Eis, agora</w:t>
      </w:r>
      <w:r w:rsidR="00A7756B" w:rsidRPr="00A7756B">
        <w:rPr>
          <w:rFonts w:ascii="Calibri" w:hAnsi="Calibri" w:cs="Calibri"/>
          <w:color w:val="002060"/>
          <w:sz w:val="24"/>
          <w:szCs w:val="24"/>
        </w:rPr>
        <w:t xml:space="preserve">, o tempo sobremodo oportuno, eis, </w:t>
      </w:r>
      <w:r w:rsidR="00A7756B" w:rsidRPr="00A7756B">
        <w:rPr>
          <w:rFonts w:ascii="Calibri" w:hAnsi="Calibri" w:cs="Calibri"/>
          <w:i/>
          <w:iCs/>
          <w:color w:val="002060"/>
          <w:sz w:val="24"/>
          <w:szCs w:val="24"/>
        </w:rPr>
        <w:t>agora</w:t>
      </w:r>
      <w:r w:rsidR="00A7756B" w:rsidRPr="00A7756B">
        <w:rPr>
          <w:rFonts w:ascii="Calibri" w:hAnsi="Calibri" w:cs="Calibri"/>
          <w:color w:val="002060"/>
          <w:sz w:val="24"/>
          <w:szCs w:val="24"/>
        </w:rPr>
        <w:t>, o diada salvação”, disse Paulo.</w:t>
      </w:r>
    </w:p>
    <w:p w:rsidR="001B5403" w:rsidRDefault="00C27CF7" w:rsidP="00A92723">
      <w:pPr>
        <w:spacing w:after="0" w:line="240" w:lineRule="auto"/>
        <w:jc w:val="both"/>
        <w:rPr>
          <w:rFonts w:ascii="Calibri" w:hAnsi="Calibri" w:cs="Calibri"/>
          <w:color w:val="002060"/>
          <w:sz w:val="24"/>
          <w:szCs w:val="24"/>
        </w:rPr>
      </w:pPr>
      <w:r w:rsidRPr="00C27CF7">
        <w:rPr>
          <w:rFonts w:ascii="Calibri" w:hAnsi="Calibri"/>
          <w:b/>
          <w:color w:val="002060"/>
          <w:sz w:val="24"/>
          <w:szCs w:val="24"/>
        </w:rPr>
        <w:t>32</w:t>
      </w:r>
      <w:r w:rsidR="004324B1">
        <w:rPr>
          <w:rFonts w:ascii="Calibri" w:hAnsi="Calibri"/>
          <w:b/>
          <w:color w:val="002060"/>
          <w:sz w:val="24"/>
          <w:szCs w:val="24"/>
        </w:rPr>
        <w:t>)</w:t>
      </w:r>
      <w:r w:rsidRPr="00C27CF7">
        <w:rPr>
          <w:rFonts w:ascii="Calibri" w:hAnsi="Calibri"/>
          <w:b/>
          <w:color w:val="002060"/>
          <w:sz w:val="24"/>
          <w:szCs w:val="24"/>
        </w:rPr>
        <w:t xml:space="preserve"> 249:10–12, 16–18 </w:t>
      </w:r>
      <w:r w:rsidRPr="00006FA4">
        <w:rPr>
          <w:rFonts w:ascii="Calibri" w:hAnsi="Calibri"/>
          <w:bCs/>
          <w:color w:val="002060"/>
          <w:sz w:val="24"/>
          <w:szCs w:val="24"/>
        </w:rPr>
        <w:t>(até .)</w:t>
      </w:r>
      <w:r w:rsidRPr="00C27CF7">
        <w:rPr>
          <w:rFonts w:ascii="Calibri" w:hAnsi="Calibri"/>
          <w:b/>
          <w:color w:val="002060"/>
          <w:sz w:val="24"/>
          <w:szCs w:val="24"/>
        </w:rPr>
        <w:t xml:space="preserve">,32 </w:t>
      </w:r>
      <w:r w:rsidRPr="00006FA4">
        <w:rPr>
          <w:rFonts w:ascii="Calibri" w:hAnsi="Calibri"/>
          <w:bCs/>
          <w:color w:val="002060"/>
          <w:sz w:val="24"/>
          <w:szCs w:val="24"/>
        </w:rPr>
        <w:t>(somente)</w:t>
      </w:r>
      <w:r w:rsidR="00DF0140">
        <w:rPr>
          <w:rFonts w:ascii="Calibri" w:hAnsi="Calibri" w:cs="Calibri"/>
          <w:color w:val="002060"/>
          <w:sz w:val="18"/>
          <w:szCs w:val="18"/>
        </w:rPr>
        <w:sym w:font="Wingdings" w:char="F0E0"/>
      </w:r>
      <w:r w:rsidR="00A92723" w:rsidRPr="00A92723">
        <w:rPr>
          <w:rFonts w:ascii="Calibri" w:hAnsi="Calibri" w:cs="Calibri"/>
          <w:color w:val="002060"/>
          <w:sz w:val="24"/>
          <w:szCs w:val="24"/>
        </w:rPr>
        <w:t>Regozijemo-nos por estarmos sujeitos às divinas“autoridades que existem”. Essa é a verdadeira Ciência doexistir.</w:t>
      </w:r>
    </w:p>
    <w:p w:rsidR="00A92723" w:rsidRDefault="00A92723" w:rsidP="00A92723">
      <w:pPr>
        <w:tabs>
          <w:tab w:val="left" w:pos="426"/>
        </w:tabs>
        <w:spacing w:after="0" w:line="240" w:lineRule="auto"/>
        <w:jc w:val="both"/>
        <w:rPr>
          <w:rFonts w:ascii="Calibri" w:hAnsi="Calibri" w:cs="Calibri"/>
          <w:color w:val="002060"/>
          <w:sz w:val="24"/>
          <w:szCs w:val="24"/>
        </w:rPr>
      </w:pPr>
      <w:r>
        <w:rPr>
          <w:rFonts w:ascii="Calibri" w:hAnsi="Calibri" w:cs="Calibri"/>
          <w:color w:val="002060"/>
          <w:sz w:val="24"/>
          <w:szCs w:val="24"/>
        </w:rPr>
        <w:tab/>
      </w:r>
      <w:r w:rsidRPr="00A92723">
        <w:rPr>
          <w:rFonts w:ascii="Calibri" w:hAnsi="Calibri" w:cs="Calibri"/>
          <w:color w:val="002060"/>
          <w:sz w:val="24"/>
          <w:szCs w:val="24"/>
        </w:rPr>
        <w:t>Deus é o infinito, e a infinidadenunca começou, nunca acabará, e nada inclui que seja dessemelhantede Deus.</w:t>
      </w:r>
    </w:p>
    <w:p w:rsidR="00A92723" w:rsidRDefault="00A92723" w:rsidP="00A92723">
      <w:pPr>
        <w:tabs>
          <w:tab w:val="left" w:pos="426"/>
        </w:tabs>
        <w:spacing w:after="120" w:line="240" w:lineRule="auto"/>
        <w:jc w:val="both"/>
        <w:rPr>
          <w:rFonts w:ascii="Calibri" w:hAnsi="Calibri" w:cs="Calibri"/>
          <w:color w:val="002060"/>
          <w:sz w:val="24"/>
          <w:szCs w:val="24"/>
        </w:rPr>
      </w:pPr>
      <w:r>
        <w:rPr>
          <w:rFonts w:ascii="Calibri" w:hAnsi="Calibri" w:cs="Calibri"/>
          <w:color w:val="002060"/>
          <w:sz w:val="24"/>
          <w:szCs w:val="24"/>
        </w:rPr>
        <w:tab/>
      </w:r>
      <w:r w:rsidRPr="00A92723">
        <w:rPr>
          <w:rFonts w:ascii="Calibri" w:hAnsi="Calibri" w:cs="Calibri"/>
          <w:color w:val="002060"/>
          <w:sz w:val="24"/>
          <w:szCs w:val="24"/>
        </w:rPr>
        <w:t>O homem é o reflexo da Alma.</w:t>
      </w:r>
    </w:p>
    <w:p w:rsidR="001B5403" w:rsidRDefault="001B5403" w:rsidP="001B34B3">
      <w:pPr>
        <w:tabs>
          <w:tab w:val="left" w:pos="993"/>
        </w:tabs>
        <w:spacing w:after="0" w:line="240" w:lineRule="auto"/>
        <w:jc w:val="right"/>
        <w:rPr>
          <w:rFonts w:ascii="Calibri" w:hAnsi="Calibri" w:cs="Calibri"/>
          <w:color w:val="002060"/>
          <w:sz w:val="24"/>
          <w:szCs w:val="24"/>
        </w:rPr>
      </w:pPr>
    </w:p>
    <w:sectPr w:rsidR="001B5403" w:rsidSect="00732514">
      <w:headerReference w:type="default" r:id="rId11"/>
      <w:footerReference w:type="default" r:id="rId12"/>
      <w:footerReference w:type="first" r:id="rId13"/>
      <w:pgSz w:w="11906" w:h="16838"/>
      <w:pgMar w:top="426" w:right="566" w:bottom="426" w:left="709" w:header="426" w:footer="13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4D66" w:rsidRDefault="00794D66">
      <w:pPr>
        <w:spacing w:after="0" w:line="240" w:lineRule="auto"/>
      </w:pPr>
      <w:r>
        <w:separator/>
      </w:r>
    </w:p>
  </w:endnote>
  <w:endnote w:type="continuationSeparator" w:id="1">
    <w:p w:rsidR="00794D66" w:rsidRDefault="00794D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 w:name="等线">
    <w:panose1 w:val="00000000000000000000"/>
    <w:charset w:val="8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3537912"/>
    </w:sdtPr>
    <w:sdtContent>
      <w:p w:rsidR="001B5403" w:rsidRDefault="0038125A">
        <w:pPr>
          <w:pStyle w:val="Rodap"/>
          <w:jc w:val="right"/>
        </w:pPr>
        <w:r>
          <w:fldChar w:fldCharType="begin"/>
        </w:r>
        <w:r w:rsidR="00DF0140">
          <w:instrText>PAGE   \* MERGEFORMAT</w:instrText>
        </w:r>
        <w:r>
          <w:fldChar w:fldCharType="separate"/>
        </w:r>
        <w:r w:rsidR="009D2C6A">
          <w:rPr>
            <w:noProof/>
          </w:rPr>
          <w:t>7</w:t>
        </w:r>
        <w:r>
          <w:fldChar w:fldCharType="end"/>
        </w:r>
      </w:p>
    </w:sdtContent>
  </w:sdt>
  <w:p w:rsidR="001B5403" w:rsidRDefault="001B5403">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43417016"/>
    </w:sdtPr>
    <w:sdtContent>
      <w:p w:rsidR="001B5403" w:rsidRDefault="0038125A">
        <w:pPr>
          <w:pStyle w:val="Rodap"/>
          <w:jc w:val="right"/>
        </w:pPr>
        <w:r>
          <w:fldChar w:fldCharType="begin"/>
        </w:r>
        <w:r w:rsidR="00DF0140">
          <w:instrText>PAGE   \* MERGEFORMAT</w:instrText>
        </w:r>
        <w:r>
          <w:fldChar w:fldCharType="separate"/>
        </w:r>
        <w:r w:rsidR="009D2C6A">
          <w:rPr>
            <w:noProof/>
          </w:rPr>
          <w:t>1</w:t>
        </w:r>
        <w:r>
          <w:fldChar w:fldCharType="end"/>
        </w:r>
      </w:p>
    </w:sdtContent>
  </w:sdt>
  <w:p w:rsidR="001B5403" w:rsidRDefault="001B5403">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4D66" w:rsidRDefault="00794D66">
      <w:pPr>
        <w:spacing w:after="0" w:line="240" w:lineRule="auto"/>
      </w:pPr>
      <w:r>
        <w:separator/>
      </w:r>
    </w:p>
  </w:footnote>
  <w:footnote w:type="continuationSeparator" w:id="1">
    <w:p w:rsidR="00794D66" w:rsidRDefault="00794D6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403" w:rsidRDefault="00DF0140">
    <w:pPr>
      <w:pStyle w:val="Cabealho"/>
      <w:jc w:val="center"/>
      <w:rPr>
        <w:rFonts w:ascii="Calibri" w:hAnsi="Calibri" w:cs="Calibri"/>
        <w:color w:val="006600"/>
        <w:sz w:val="20"/>
        <w:szCs w:val="20"/>
      </w:rPr>
    </w:pPr>
    <w:r w:rsidRPr="0047670D">
      <w:rPr>
        <w:rFonts w:ascii="Calibri" w:hAnsi="Calibri" w:cs="Calibri"/>
        <w:color w:val="009900"/>
        <w:sz w:val="20"/>
        <w:szCs w:val="20"/>
      </w:rPr>
      <w:t>Lição Bíblica da Ciência Cristã –</w:t>
    </w:r>
    <w:r w:rsidR="00414568" w:rsidRPr="00414568">
      <w:rPr>
        <w:rFonts w:ascii="Calibri" w:hAnsi="Calibri"/>
        <w:b/>
        <w:color w:val="C00000"/>
        <w:sz w:val="20"/>
        <w:szCs w:val="20"/>
      </w:rPr>
      <w:t xml:space="preserve">A Alma e o corpo </w:t>
    </w:r>
    <w:r w:rsidR="00414568" w:rsidRPr="00414568">
      <w:rPr>
        <w:rFonts w:ascii="Calibri" w:hAnsi="Calibri" w:cs="Calibri"/>
        <w:color w:val="009900"/>
        <w:sz w:val="20"/>
        <w:szCs w:val="20"/>
      </w:rPr>
      <w:t>(17 a 23 de maio de 2021)</w:t>
    </w:r>
  </w:p>
  <w:p w:rsidR="001B5403" w:rsidRDefault="001B5403">
    <w:pPr>
      <w:pStyle w:val="Cabealho"/>
      <w:jc w:val="center"/>
      <w:rPr>
        <w:rFonts w:ascii="Calibri" w:hAnsi="Calibri" w:cs="Calibri"/>
        <w:sz w:val="20"/>
        <w:szCs w:val="2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172A27"/>
    <w:rsid w:val="00006FA4"/>
    <w:rsid w:val="00010B67"/>
    <w:rsid w:val="00010E81"/>
    <w:rsid w:val="00014B9F"/>
    <w:rsid w:val="00015CB8"/>
    <w:rsid w:val="00021C95"/>
    <w:rsid w:val="00021F03"/>
    <w:rsid w:val="00025D31"/>
    <w:rsid w:val="00027CCF"/>
    <w:rsid w:val="000310D0"/>
    <w:rsid w:val="00036570"/>
    <w:rsid w:val="000375C3"/>
    <w:rsid w:val="000376C7"/>
    <w:rsid w:val="000409B3"/>
    <w:rsid w:val="00041DA3"/>
    <w:rsid w:val="000421FE"/>
    <w:rsid w:val="00043D34"/>
    <w:rsid w:val="000440A5"/>
    <w:rsid w:val="0004737D"/>
    <w:rsid w:val="00047802"/>
    <w:rsid w:val="00052CD9"/>
    <w:rsid w:val="00063C29"/>
    <w:rsid w:val="00064289"/>
    <w:rsid w:val="000715A9"/>
    <w:rsid w:val="00071B00"/>
    <w:rsid w:val="000751ED"/>
    <w:rsid w:val="00084EAD"/>
    <w:rsid w:val="00085415"/>
    <w:rsid w:val="00087CC4"/>
    <w:rsid w:val="0009028E"/>
    <w:rsid w:val="00091641"/>
    <w:rsid w:val="00092910"/>
    <w:rsid w:val="00097246"/>
    <w:rsid w:val="00097E89"/>
    <w:rsid w:val="000A5716"/>
    <w:rsid w:val="000A754C"/>
    <w:rsid w:val="000B001F"/>
    <w:rsid w:val="000B1F4E"/>
    <w:rsid w:val="000B5C6C"/>
    <w:rsid w:val="000B628A"/>
    <w:rsid w:val="000C1E7E"/>
    <w:rsid w:val="000C206C"/>
    <w:rsid w:val="000C2FA6"/>
    <w:rsid w:val="000C3D8B"/>
    <w:rsid w:val="000D1FE7"/>
    <w:rsid w:val="000D6D82"/>
    <w:rsid w:val="000D7FD9"/>
    <w:rsid w:val="000E11B5"/>
    <w:rsid w:val="000E2B4E"/>
    <w:rsid w:val="000E499D"/>
    <w:rsid w:val="000E5C91"/>
    <w:rsid w:val="000E7871"/>
    <w:rsid w:val="000F0379"/>
    <w:rsid w:val="000F2AC9"/>
    <w:rsid w:val="000F2EDE"/>
    <w:rsid w:val="000F6581"/>
    <w:rsid w:val="00106D9B"/>
    <w:rsid w:val="001077F0"/>
    <w:rsid w:val="00110592"/>
    <w:rsid w:val="0011181D"/>
    <w:rsid w:val="0011364A"/>
    <w:rsid w:val="00114A82"/>
    <w:rsid w:val="00115769"/>
    <w:rsid w:val="00117453"/>
    <w:rsid w:val="001176E1"/>
    <w:rsid w:val="001177F1"/>
    <w:rsid w:val="001200F5"/>
    <w:rsid w:val="001234DB"/>
    <w:rsid w:val="001311A6"/>
    <w:rsid w:val="00131C80"/>
    <w:rsid w:val="001321FF"/>
    <w:rsid w:val="00134DA3"/>
    <w:rsid w:val="00140502"/>
    <w:rsid w:val="0014097F"/>
    <w:rsid w:val="00151DB6"/>
    <w:rsid w:val="00152ADA"/>
    <w:rsid w:val="0015500F"/>
    <w:rsid w:val="0016681F"/>
    <w:rsid w:val="00172A27"/>
    <w:rsid w:val="00175D2E"/>
    <w:rsid w:val="00175D9D"/>
    <w:rsid w:val="0017657D"/>
    <w:rsid w:val="00182826"/>
    <w:rsid w:val="00183B7F"/>
    <w:rsid w:val="001844B9"/>
    <w:rsid w:val="001854C8"/>
    <w:rsid w:val="00186CC5"/>
    <w:rsid w:val="0019183E"/>
    <w:rsid w:val="00193FD7"/>
    <w:rsid w:val="001940E6"/>
    <w:rsid w:val="001942BE"/>
    <w:rsid w:val="00194962"/>
    <w:rsid w:val="001A070A"/>
    <w:rsid w:val="001A3A05"/>
    <w:rsid w:val="001A4D26"/>
    <w:rsid w:val="001A7900"/>
    <w:rsid w:val="001B1CBF"/>
    <w:rsid w:val="001B1F1B"/>
    <w:rsid w:val="001B34B3"/>
    <w:rsid w:val="001B5403"/>
    <w:rsid w:val="001B5635"/>
    <w:rsid w:val="001B7101"/>
    <w:rsid w:val="001C2AAA"/>
    <w:rsid w:val="001C2FC7"/>
    <w:rsid w:val="001D0F5C"/>
    <w:rsid w:val="001D1851"/>
    <w:rsid w:val="001D1E52"/>
    <w:rsid w:val="001D1FEE"/>
    <w:rsid w:val="001D4446"/>
    <w:rsid w:val="001D785C"/>
    <w:rsid w:val="001E43FD"/>
    <w:rsid w:val="001E4C45"/>
    <w:rsid w:val="001E505A"/>
    <w:rsid w:val="001E71FB"/>
    <w:rsid w:val="001E7A67"/>
    <w:rsid w:val="001F2B7D"/>
    <w:rsid w:val="001F3CB4"/>
    <w:rsid w:val="001F6594"/>
    <w:rsid w:val="001F6F07"/>
    <w:rsid w:val="001F6F89"/>
    <w:rsid w:val="001F734E"/>
    <w:rsid w:val="00202D07"/>
    <w:rsid w:val="0020303B"/>
    <w:rsid w:val="00212C69"/>
    <w:rsid w:val="0021483C"/>
    <w:rsid w:val="00215B2C"/>
    <w:rsid w:val="00220714"/>
    <w:rsid w:val="0022683A"/>
    <w:rsid w:val="0023088B"/>
    <w:rsid w:val="00231BF6"/>
    <w:rsid w:val="0024195B"/>
    <w:rsid w:val="0024208F"/>
    <w:rsid w:val="00243490"/>
    <w:rsid w:val="00251B3A"/>
    <w:rsid w:val="00253012"/>
    <w:rsid w:val="00254E2F"/>
    <w:rsid w:val="00260E08"/>
    <w:rsid w:val="00260EA3"/>
    <w:rsid w:val="0026396B"/>
    <w:rsid w:val="00277703"/>
    <w:rsid w:val="00281DDE"/>
    <w:rsid w:val="00283309"/>
    <w:rsid w:val="00290B79"/>
    <w:rsid w:val="00292F85"/>
    <w:rsid w:val="0029320D"/>
    <w:rsid w:val="002A191C"/>
    <w:rsid w:val="002B2E9D"/>
    <w:rsid w:val="002B6F3E"/>
    <w:rsid w:val="002B76D9"/>
    <w:rsid w:val="002C19D3"/>
    <w:rsid w:val="002C4C6C"/>
    <w:rsid w:val="002C71A6"/>
    <w:rsid w:val="002C788B"/>
    <w:rsid w:val="002D5DF3"/>
    <w:rsid w:val="002D605C"/>
    <w:rsid w:val="002D6D8E"/>
    <w:rsid w:val="002E030A"/>
    <w:rsid w:val="002E0D08"/>
    <w:rsid w:val="002E21C9"/>
    <w:rsid w:val="002E3647"/>
    <w:rsid w:val="002F05B6"/>
    <w:rsid w:val="002F2494"/>
    <w:rsid w:val="002F3B04"/>
    <w:rsid w:val="002F5AC2"/>
    <w:rsid w:val="002F7CE0"/>
    <w:rsid w:val="002F7DD8"/>
    <w:rsid w:val="00300110"/>
    <w:rsid w:val="00300282"/>
    <w:rsid w:val="00301058"/>
    <w:rsid w:val="00301F5E"/>
    <w:rsid w:val="00306F03"/>
    <w:rsid w:val="00310819"/>
    <w:rsid w:val="00310F9A"/>
    <w:rsid w:val="00324F81"/>
    <w:rsid w:val="00332E1B"/>
    <w:rsid w:val="0034083E"/>
    <w:rsid w:val="00340F33"/>
    <w:rsid w:val="003412F8"/>
    <w:rsid w:val="00341DA7"/>
    <w:rsid w:val="00345FD4"/>
    <w:rsid w:val="00346249"/>
    <w:rsid w:val="00347DCB"/>
    <w:rsid w:val="003508EE"/>
    <w:rsid w:val="00354593"/>
    <w:rsid w:val="0035536E"/>
    <w:rsid w:val="00356CF4"/>
    <w:rsid w:val="00362998"/>
    <w:rsid w:val="00362EB0"/>
    <w:rsid w:val="0036342E"/>
    <w:rsid w:val="00364BB1"/>
    <w:rsid w:val="00371E35"/>
    <w:rsid w:val="00371EC9"/>
    <w:rsid w:val="00372196"/>
    <w:rsid w:val="00375BAA"/>
    <w:rsid w:val="0038125A"/>
    <w:rsid w:val="00381E4C"/>
    <w:rsid w:val="00382BD8"/>
    <w:rsid w:val="00383E03"/>
    <w:rsid w:val="00384A91"/>
    <w:rsid w:val="0038727A"/>
    <w:rsid w:val="00395034"/>
    <w:rsid w:val="003A0768"/>
    <w:rsid w:val="003A7513"/>
    <w:rsid w:val="003A7DBC"/>
    <w:rsid w:val="003B1E1D"/>
    <w:rsid w:val="003B2838"/>
    <w:rsid w:val="003B2DE8"/>
    <w:rsid w:val="003B7AF1"/>
    <w:rsid w:val="003C051F"/>
    <w:rsid w:val="003C12D0"/>
    <w:rsid w:val="003D41B8"/>
    <w:rsid w:val="003D5E1D"/>
    <w:rsid w:val="003E05DA"/>
    <w:rsid w:val="003E1509"/>
    <w:rsid w:val="003E25C6"/>
    <w:rsid w:val="003E5FCC"/>
    <w:rsid w:val="003F358F"/>
    <w:rsid w:val="003F3977"/>
    <w:rsid w:val="004011ED"/>
    <w:rsid w:val="00406310"/>
    <w:rsid w:val="00407A75"/>
    <w:rsid w:val="00412616"/>
    <w:rsid w:val="00414568"/>
    <w:rsid w:val="0041588B"/>
    <w:rsid w:val="00420BF6"/>
    <w:rsid w:val="00423E40"/>
    <w:rsid w:val="0042750E"/>
    <w:rsid w:val="0043104C"/>
    <w:rsid w:val="0043171F"/>
    <w:rsid w:val="004324B1"/>
    <w:rsid w:val="00432CE6"/>
    <w:rsid w:val="004341B5"/>
    <w:rsid w:val="00434407"/>
    <w:rsid w:val="00437846"/>
    <w:rsid w:val="00440E05"/>
    <w:rsid w:val="0044392C"/>
    <w:rsid w:val="004454ED"/>
    <w:rsid w:val="00450EC8"/>
    <w:rsid w:val="00451D02"/>
    <w:rsid w:val="00451FF4"/>
    <w:rsid w:val="00455224"/>
    <w:rsid w:val="004556E9"/>
    <w:rsid w:val="00457C0E"/>
    <w:rsid w:val="004624B5"/>
    <w:rsid w:val="004742F5"/>
    <w:rsid w:val="0047670D"/>
    <w:rsid w:val="004769E7"/>
    <w:rsid w:val="00477F8D"/>
    <w:rsid w:val="00480935"/>
    <w:rsid w:val="00481D0A"/>
    <w:rsid w:val="004902B6"/>
    <w:rsid w:val="0049219E"/>
    <w:rsid w:val="00492725"/>
    <w:rsid w:val="0049291B"/>
    <w:rsid w:val="0049323D"/>
    <w:rsid w:val="00493758"/>
    <w:rsid w:val="0049499A"/>
    <w:rsid w:val="004A7A1E"/>
    <w:rsid w:val="004B1E76"/>
    <w:rsid w:val="004B4A77"/>
    <w:rsid w:val="004B4D72"/>
    <w:rsid w:val="004B58BE"/>
    <w:rsid w:val="004C0030"/>
    <w:rsid w:val="004C26F5"/>
    <w:rsid w:val="004C2FA5"/>
    <w:rsid w:val="004C47FA"/>
    <w:rsid w:val="004D13C5"/>
    <w:rsid w:val="004D4335"/>
    <w:rsid w:val="004D4664"/>
    <w:rsid w:val="004D47B4"/>
    <w:rsid w:val="004D6358"/>
    <w:rsid w:val="004E1D6E"/>
    <w:rsid w:val="004E2249"/>
    <w:rsid w:val="004E3978"/>
    <w:rsid w:val="004E5782"/>
    <w:rsid w:val="004E5F64"/>
    <w:rsid w:val="004F003D"/>
    <w:rsid w:val="004F1EE7"/>
    <w:rsid w:val="0050048F"/>
    <w:rsid w:val="005011A7"/>
    <w:rsid w:val="0050297A"/>
    <w:rsid w:val="00505360"/>
    <w:rsid w:val="005064A5"/>
    <w:rsid w:val="005128A4"/>
    <w:rsid w:val="00514DBE"/>
    <w:rsid w:val="005205F2"/>
    <w:rsid w:val="005210F2"/>
    <w:rsid w:val="00521BE6"/>
    <w:rsid w:val="00521D5E"/>
    <w:rsid w:val="005235E4"/>
    <w:rsid w:val="00524A48"/>
    <w:rsid w:val="00527E98"/>
    <w:rsid w:val="005333DE"/>
    <w:rsid w:val="00533B10"/>
    <w:rsid w:val="00534690"/>
    <w:rsid w:val="00534C94"/>
    <w:rsid w:val="0053687B"/>
    <w:rsid w:val="0053758A"/>
    <w:rsid w:val="00543376"/>
    <w:rsid w:val="005435D6"/>
    <w:rsid w:val="00546675"/>
    <w:rsid w:val="005468C5"/>
    <w:rsid w:val="00550C42"/>
    <w:rsid w:val="00550F94"/>
    <w:rsid w:val="00553592"/>
    <w:rsid w:val="005618BA"/>
    <w:rsid w:val="005624A3"/>
    <w:rsid w:val="00562BC4"/>
    <w:rsid w:val="005709C9"/>
    <w:rsid w:val="005734E3"/>
    <w:rsid w:val="005822E0"/>
    <w:rsid w:val="005829F7"/>
    <w:rsid w:val="00584E89"/>
    <w:rsid w:val="00596EE6"/>
    <w:rsid w:val="00597BFE"/>
    <w:rsid w:val="005A2EF0"/>
    <w:rsid w:val="005A598B"/>
    <w:rsid w:val="005A6DBA"/>
    <w:rsid w:val="005A717D"/>
    <w:rsid w:val="005A7848"/>
    <w:rsid w:val="005B0DFE"/>
    <w:rsid w:val="005B2870"/>
    <w:rsid w:val="005C0917"/>
    <w:rsid w:val="005C0C1C"/>
    <w:rsid w:val="005D0A0A"/>
    <w:rsid w:val="005D511B"/>
    <w:rsid w:val="005D5B03"/>
    <w:rsid w:val="005D7DE1"/>
    <w:rsid w:val="005E1653"/>
    <w:rsid w:val="005E201D"/>
    <w:rsid w:val="005E34C4"/>
    <w:rsid w:val="005E6270"/>
    <w:rsid w:val="005E67EF"/>
    <w:rsid w:val="005F0059"/>
    <w:rsid w:val="005F4ABB"/>
    <w:rsid w:val="005F5938"/>
    <w:rsid w:val="0060248B"/>
    <w:rsid w:val="00611A85"/>
    <w:rsid w:val="00612327"/>
    <w:rsid w:val="006165AF"/>
    <w:rsid w:val="006176E2"/>
    <w:rsid w:val="0062155B"/>
    <w:rsid w:val="00621CD8"/>
    <w:rsid w:val="0062552E"/>
    <w:rsid w:val="00626ACC"/>
    <w:rsid w:val="00626FD3"/>
    <w:rsid w:val="006303F8"/>
    <w:rsid w:val="00630551"/>
    <w:rsid w:val="00632F21"/>
    <w:rsid w:val="00633165"/>
    <w:rsid w:val="00634597"/>
    <w:rsid w:val="0063466A"/>
    <w:rsid w:val="00634863"/>
    <w:rsid w:val="006349E5"/>
    <w:rsid w:val="0063666C"/>
    <w:rsid w:val="0063703B"/>
    <w:rsid w:val="00637766"/>
    <w:rsid w:val="00641A09"/>
    <w:rsid w:val="0064501F"/>
    <w:rsid w:val="006450DB"/>
    <w:rsid w:val="006460DD"/>
    <w:rsid w:val="00647F50"/>
    <w:rsid w:val="0066021A"/>
    <w:rsid w:val="00667F14"/>
    <w:rsid w:val="00681E70"/>
    <w:rsid w:val="00691369"/>
    <w:rsid w:val="00691759"/>
    <w:rsid w:val="00695503"/>
    <w:rsid w:val="006A2EFE"/>
    <w:rsid w:val="006A3D6E"/>
    <w:rsid w:val="006A47DD"/>
    <w:rsid w:val="006B031A"/>
    <w:rsid w:val="006B136F"/>
    <w:rsid w:val="006B4B28"/>
    <w:rsid w:val="006B4B61"/>
    <w:rsid w:val="006C07CF"/>
    <w:rsid w:val="006C17B3"/>
    <w:rsid w:val="006C7045"/>
    <w:rsid w:val="006C7B38"/>
    <w:rsid w:val="006D0143"/>
    <w:rsid w:val="006D0837"/>
    <w:rsid w:val="006D4CC7"/>
    <w:rsid w:val="006D633A"/>
    <w:rsid w:val="006E381B"/>
    <w:rsid w:val="006F1486"/>
    <w:rsid w:val="006F5A36"/>
    <w:rsid w:val="00700FE5"/>
    <w:rsid w:val="00701DDC"/>
    <w:rsid w:val="00703A1A"/>
    <w:rsid w:val="00707B91"/>
    <w:rsid w:val="007158F9"/>
    <w:rsid w:val="0071724E"/>
    <w:rsid w:val="00717F86"/>
    <w:rsid w:val="00724149"/>
    <w:rsid w:val="0072495E"/>
    <w:rsid w:val="00724B72"/>
    <w:rsid w:val="00725497"/>
    <w:rsid w:val="00726AF0"/>
    <w:rsid w:val="00726EED"/>
    <w:rsid w:val="007272CF"/>
    <w:rsid w:val="00732514"/>
    <w:rsid w:val="00732CA1"/>
    <w:rsid w:val="007338FE"/>
    <w:rsid w:val="00734532"/>
    <w:rsid w:val="0073476E"/>
    <w:rsid w:val="00736CEA"/>
    <w:rsid w:val="00740314"/>
    <w:rsid w:val="00743A34"/>
    <w:rsid w:val="00744868"/>
    <w:rsid w:val="00744E3C"/>
    <w:rsid w:val="00747FCD"/>
    <w:rsid w:val="00762490"/>
    <w:rsid w:val="00764279"/>
    <w:rsid w:val="0077117F"/>
    <w:rsid w:val="00775C5A"/>
    <w:rsid w:val="00784801"/>
    <w:rsid w:val="00786512"/>
    <w:rsid w:val="00791726"/>
    <w:rsid w:val="00791956"/>
    <w:rsid w:val="00793A22"/>
    <w:rsid w:val="00794D66"/>
    <w:rsid w:val="00796C65"/>
    <w:rsid w:val="0079708D"/>
    <w:rsid w:val="007976A0"/>
    <w:rsid w:val="007A229A"/>
    <w:rsid w:val="007A7532"/>
    <w:rsid w:val="007A7632"/>
    <w:rsid w:val="007D0B85"/>
    <w:rsid w:val="007D3AC3"/>
    <w:rsid w:val="007E0797"/>
    <w:rsid w:val="007E0F39"/>
    <w:rsid w:val="007E27D1"/>
    <w:rsid w:val="007E5973"/>
    <w:rsid w:val="007F20EE"/>
    <w:rsid w:val="007F5EFC"/>
    <w:rsid w:val="0080059C"/>
    <w:rsid w:val="00803FFC"/>
    <w:rsid w:val="00805457"/>
    <w:rsid w:val="008113E4"/>
    <w:rsid w:val="00812A2A"/>
    <w:rsid w:val="00817C61"/>
    <w:rsid w:val="008258C7"/>
    <w:rsid w:val="00827E8C"/>
    <w:rsid w:val="008360E3"/>
    <w:rsid w:val="0083659D"/>
    <w:rsid w:val="0084220D"/>
    <w:rsid w:val="008474ED"/>
    <w:rsid w:val="008569BE"/>
    <w:rsid w:val="00856E2D"/>
    <w:rsid w:val="00857026"/>
    <w:rsid w:val="008655AA"/>
    <w:rsid w:val="00871E40"/>
    <w:rsid w:val="0087438F"/>
    <w:rsid w:val="008743CD"/>
    <w:rsid w:val="00875223"/>
    <w:rsid w:val="00880DF1"/>
    <w:rsid w:val="008838FF"/>
    <w:rsid w:val="00885916"/>
    <w:rsid w:val="00890F8F"/>
    <w:rsid w:val="008911EE"/>
    <w:rsid w:val="0089141A"/>
    <w:rsid w:val="008916CA"/>
    <w:rsid w:val="00894F67"/>
    <w:rsid w:val="0089547D"/>
    <w:rsid w:val="00895FE2"/>
    <w:rsid w:val="008A09F5"/>
    <w:rsid w:val="008A3CC8"/>
    <w:rsid w:val="008A510E"/>
    <w:rsid w:val="008B0920"/>
    <w:rsid w:val="008B2269"/>
    <w:rsid w:val="008C0AC5"/>
    <w:rsid w:val="008C359E"/>
    <w:rsid w:val="008C5FF7"/>
    <w:rsid w:val="008D27AF"/>
    <w:rsid w:val="008D2B0D"/>
    <w:rsid w:val="008D6F20"/>
    <w:rsid w:val="008E05D4"/>
    <w:rsid w:val="008F015F"/>
    <w:rsid w:val="008F36F1"/>
    <w:rsid w:val="00902C96"/>
    <w:rsid w:val="00904992"/>
    <w:rsid w:val="00907760"/>
    <w:rsid w:val="00907BD0"/>
    <w:rsid w:val="00910141"/>
    <w:rsid w:val="009130AA"/>
    <w:rsid w:val="009143A4"/>
    <w:rsid w:val="00921631"/>
    <w:rsid w:val="00923984"/>
    <w:rsid w:val="00924015"/>
    <w:rsid w:val="00924558"/>
    <w:rsid w:val="00930CBC"/>
    <w:rsid w:val="0093405F"/>
    <w:rsid w:val="0094383D"/>
    <w:rsid w:val="00946669"/>
    <w:rsid w:val="00954CF9"/>
    <w:rsid w:val="00957DE5"/>
    <w:rsid w:val="009619F1"/>
    <w:rsid w:val="0096691A"/>
    <w:rsid w:val="00974970"/>
    <w:rsid w:val="009756A3"/>
    <w:rsid w:val="00985FDD"/>
    <w:rsid w:val="00993490"/>
    <w:rsid w:val="009961E1"/>
    <w:rsid w:val="00997442"/>
    <w:rsid w:val="009A111A"/>
    <w:rsid w:val="009B09DC"/>
    <w:rsid w:val="009B1E8D"/>
    <w:rsid w:val="009B6CD5"/>
    <w:rsid w:val="009D1877"/>
    <w:rsid w:val="009D215C"/>
    <w:rsid w:val="009D2A3D"/>
    <w:rsid w:val="009D2C6A"/>
    <w:rsid w:val="009D5BAC"/>
    <w:rsid w:val="009D7318"/>
    <w:rsid w:val="009E327F"/>
    <w:rsid w:val="009E5AC8"/>
    <w:rsid w:val="009F0CEC"/>
    <w:rsid w:val="009F1F3D"/>
    <w:rsid w:val="009F423D"/>
    <w:rsid w:val="00A02F84"/>
    <w:rsid w:val="00A04E4E"/>
    <w:rsid w:val="00A072FB"/>
    <w:rsid w:val="00A129B9"/>
    <w:rsid w:val="00A15AB3"/>
    <w:rsid w:val="00A16645"/>
    <w:rsid w:val="00A2331C"/>
    <w:rsid w:val="00A2347C"/>
    <w:rsid w:val="00A23D63"/>
    <w:rsid w:val="00A3131E"/>
    <w:rsid w:val="00A327DF"/>
    <w:rsid w:val="00A36612"/>
    <w:rsid w:val="00A36828"/>
    <w:rsid w:val="00A36F0E"/>
    <w:rsid w:val="00A432DA"/>
    <w:rsid w:val="00A440DC"/>
    <w:rsid w:val="00A4428A"/>
    <w:rsid w:val="00A46D10"/>
    <w:rsid w:val="00A54FEC"/>
    <w:rsid w:val="00A55026"/>
    <w:rsid w:val="00A555C8"/>
    <w:rsid w:val="00A56C1F"/>
    <w:rsid w:val="00A57E26"/>
    <w:rsid w:val="00A61C07"/>
    <w:rsid w:val="00A6304E"/>
    <w:rsid w:val="00A6351E"/>
    <w:rsid w:val="00A663F8"/>
    <w:rsid w:val="00A6698E"/>
    <w:rsid w:val="00A67E09"/>
    <w:rsid w:val="00A67F5D"/>
    <w:rsid w:val="00A72106"/>
    <w:rsid w:val="00A73158"/>
    <w:rsid w:val="00A7756B"/>
    <w:rsid w:val="00A77E27"/>
    <w:rsid w:val="00A802C4"/>
    <w:rsid w:val="00A86EF5"/>
    <w:rsid w:val="00A90710"/>
    <w:rsid w:val="00A90F3D"/>
    <w:rsid w:val="00A92723"/>
    <w:rsid w:val="00A93A0D"/>
    <w:rsid w:val="00A96BCD"/>
    <w:rsid w:val="00AA401F"/>
    <w:rsid w:val="00AB081B"/>
    <w:rsid w:val="00AB0B91"/>
    <w:rsid w:val="00AB621D"/>
    <w:rsid w:val="00AB6785"/>
    <w:rsid w:val="00AC0E94"/>
    <w:rsid w:val="00AC1D2A"/>
    <w:rsid w:val="00AC6DE9"/>
    <w:rsid w:val="00AD1039"/>
    <w:rsid w:val="00AD28A7"/>
    <w:rsid w:val="00AD4525"/>
    <w:rsid w:val="00AD7598"/>
    <w:rsid w:val="00AD7663"/>
    <w:rsid w:val="00AD7BA6"/>
    <w:rsid w:val="00AE2C79"/>
    <w:rsid w:val="00AE3A23"/>
    <w:rsid w:val="00AE51F6"/>
    <w:rsid w:val="00AE6991"/>
    <w:rsid w:val="00AE6C34"/>
    <w:rsid w:val="00AE794D"/>
    <w:rsid w:val="00AF4745"/>
    <w:rsid w:val="00B03B09"/>
    <w:rsid w:val="00B1203D"/>
    <w:rsid w:val="00B129E9"/>
    <w:rsid w:val="00B14AFC"/>
    <w:rsid w:val="00B15537"/>
    <w:rsid w:val="00B1685C"/>
    <w:rsid w:val="00B1765D"/>
    <w:rsid w:val="00B218ED"/>
    <w:rsid w:val="00B242FA"/>
    <w:rsid w:val="00B370E2"/>
    <w:rsid w:val="00B40364"/>
    <w:rsid w:val="00B40E46"/>
    <w:rsid w:val="00B41580"/>
    <w:rsid w:val="00B42080"/>
    <w:rsid w:val="00B45A00"/>
    <w:rsid w:val="00B5141B"/>
    <w:rsid w:val="00B53729"/>
    <w:rsid w:val="00B54135"/>
    <w:rsid w:val="00B552B1"/>
    <w:rsid w:val="00B56A10"/>
    <w:rsid w:val="00B579B1"/>
    <w:rsid w:val="00B62022"/>
    <w:rsid w:val="00B6470C"/>
    <w:rsid w:val="00B6572B"/>
    <w:rsid w:val="00B70AB6"/>
    <w:rsid w:val="00B728EC"/>
    <w:rsid w:val="00B75F00"/>
    <w:rsid w:val="00B7746E"/>
    <w:rsid w:val="00B82614"/>
    <w:rsid w:val="00B84C03"/>
    <w:rsid w:val="00B861D7"/>
    <w:rsid w:val="00B87475"/>
    <w:rsid w:val="00B94E41"/>
    <w:rsid w:val="00B95572"/>
    <w:rsid w:val="00B95E15"/>
    <w:rsid w:val="00BB0CC6"/>
    <w:rsid w:val="00BB7D8B"/>
    <w:rsid w:val="00BC0BFC"/>
    <w:rsid w:val="00BC2CDD"/>
    <w:rsid w:val="00BC483C"/>
    <w:rsid w:val="00BC50C0"/>
    <w:rsid w:val="00BC5B16"/>
    <w:rsid w:val="00BD04B6"/>
    <w:rsid w:val="00BD7EF8"/>
    <w:rsid w:val="00BE2928"/>
    <w:rsid w:val="00BE3103"/>
    <w:rsid w:val="00BE3467"/>
    <w:rsid w:val="00BE363E"/>
    <w:rsid w:val="00BF08DB"/>
    <w:rsid w:val="00BF21AB"/>
    <w:rsid w:val="00BF32F0"/>
    <w:rsid w:val="00C021FF"/>
    <w:rsid w:val="00C029F0"/>
    <w:rsid w:val="00C0659B"/>
    <w:rsid w:val="00C0792E"/>
    <w:rsid w:val="00C14574"/>
    <w:rsid w:val="00C165BE"/>
    <w:rsid w:val="00C16DA0"/>
    <w:rsid w:val="00C23203"/>
    <w:rsid w:val="00C2499F"/>
    <w:rsid w:val="00C2516A"/>
    <w:rsid w:val="00C25561"/>
    <w:rsid w:val="00C2601B"/>
    <w:rsid w:val="00C27CF7"/>
    <w:rsid w:val="00C3024F"/>
    <w:rsid w:val="00C3039C"/>
    <w:rsid w:val="00C40103"/>
    <w:rsid w:val="00C45CD4"/>
    <w:rsid w:val="00C470A4"/>
    <w:rsid w:val="00C50932"/>
    <w:rsid w:val="00C52104"/>
    <w:rsid w:val="00C525A8"/>
    <w:rsid w:val="00C618A9"/>
    <w:rsid w:val="00C627EC"/>
    <w:rsid w:val="00C64823"/>
    <w:rsid w:val="00C70306"/>
    <w:rsid w:val="00C7223A"/>
    <w:rsid w:val="00C72CF5"/>
    <w:rsid w:val="00C75A3B"/>
    <w:rsid w:val="00C7657F"/>
    <w:rsid w:val="00C830F1"/>
    <w:rsid w:val="00C9250E"/>
    <w:rsid w:val="00C94616"/>
    <w:rsid w:val="00C96A95"/>
    <w:rsid w:val="00CA0D19"/>
    <w:rsid w:val="00CB12CF"/>
    <w:rsid w:val="00CB22BE"/>
    <w:rsid w:val="00CB433D"/>
    <w:rsid w:val="00CB4E12"/>
    <w:rsid w:val="00CC1DFA"/>
    <w:rsid w:val="00CC26A9"/>
    <w:rsid w:val="00CC2C1C"/>
    <w:rsid w:val="00CD3FB3"/>
    <w:rsid w:val="00CD54B2"/>
    <w:rsid w:val="00CD5A84"/>
    <w:rsid w:val="00CD692E"/>
    <w:rsid w:val="00CE4E04"/>
    <w:rsid w:val="00CE54BA"/>
    <w:rsid w:val="00CE5E33"/>
    <w:rsid w:val="00CF2717"/>
    <w:rsid w:val="00CF546F"/>
    <w:rsid w:val="00CF7C5C"/>
    <w:rsid w:val="00D102C9"/>
    <w:rsid w:val="00D10734"/>
    <w:rsid w:val="00D1195F"/>
    <w:rsid w:val="00D1219C"/>
    <w:rsid w:val="00D127D5"/>
    <w:rsid w:val="00D12E46"/>
    <w:rsid w:val="00D22BF3"/>
    <w:rsid w:val="00D24234"/>
    <w:rsid w:val="00D26D1B"/>
    <w:rsid w:val="00D30044"/>
    <w:rsid w:val="00D307A7"/>
    <w:rsid w:val="00D31104"/>
    <w:rsid w:val="00D40618"/>
    <w:rsid w:val="00D523F0"/>
    <w:rsid w:val="00D564FF"/>
    <w:rsid w:val="00D5775F"/>
    <w:rsid w:val="00D60507"/>
    <w:rsid w:val="00D61390"/>
    <w:rsid w:val="00D631A6"/>
    <w:rsid w:val="00D72677"/>
    <w:rsid w:val="00D755DF"/>
    <w:rsid w:val="00D76965"/>
    <w:rsid w:val="00D77274"/>
    <w:rsid w:val="00D83804"/>
    <w:rsid w:val="00D84413"/>
    <w:rsid w:val="00D85F0C"/>
    <w:rsid w:val="00D86F77"/>
    <w:rsid w:val="00D91A6F"/>
    <w:rsid w:val="00D9258B"/>
    <w:rsid w:val="00D92CD2"/>
    <w:rsid w:val="00DA0AFB"/>
    <w:rsid w:val="00DA74DA"/>
    <w:rsid w:val="00DC6786"/>
    <w:rsid w:val="00DC6D5C"/>
    <w:rsid w:val="00DD0E46"/>
    <w:rsid w:val="00DD2326"/>
    <w:rsid w:val="00DD549C"/>
    <w:rsid w:val="00DE091B"/>
    <w:rsid w:val="00DE3103"/>
    <w:rsid w:val="00DE31C5"/>
    <w:rsid w:val="00DE6122"/>
    <w:rsid w:val="00DE6D0C"/>
    <w:rsid w:val="00DE6DE3"/>
    <w:rsid w:val="00DF0140"/>
    <w:rsid w:val="00DF2B41"/>
    <w:rsid w:val="00DF503A"/>
    <w:rsid w:val="00DF6A06"/>
    <w:rsid w:val="00DF7BC0"/>
    <w:rsid w:val="00E04DE7"/>
    <w:rsid w:val="00E108DB"/>
    <w:rsid w:val="00E15B1D"/>
    <w:rsid w:val="00E17993"/>
    <w:rsid w:val="00E215F5"/>
    <w:rsid w:val="00E225B2"/>
    <w:rsid w:val="00E226E9"/>
    <w:rsid w:val="00E24525"/>
    <w:rsid w:val="00E24C69"/>
    <w:rsid w:val="00E306F1"/>
    <w:rsid w:val="00E30D0E"/>
    <w:rsid w:val="00E35D17"/>
    <w:rsid w:val="00E41115"/>
    <w:rsid w:val="00E42072"/>
    <w:rsid w:val="00E47889"/>
    <w:rsid w:val="00E47CB7"/>
    <w:rsid w:val="00E50055"/>
    <w:rsid w:val="00E50484"/>
    <w:rsid w:val="00E54137"/>
    <w:rsid w:val="00E578F6"/>
    <w:rsid w:val="00E60122"/>
    <w:rsid w:val="00E609E7"/>
    <w:rsid w:val="00E647CC"/>
    <w:rsid w:val="00E65E0A"/>
    <w:rsid w:val="00E778DE"/>
    <w:rsid w:val="00E81EC4"/>
    <w:rsid w:val="00E821F5"/>
    <w:rsid w:val="00E82FA5"/>
    <w:rsid w:val="00E844D9"/>
    <w:rsid w:val="00E916E3"/>
    <w:rsid w:val="00E92871"/>
    <w:rsid w:val="00EA039F"/>
    <w:rsid w:val="00EA1818"/>
    <w:rsid w:val="00EA6220"/>
    <w:rsid w:val="00EB2A52"/>
    <w:rsid w:val="00EC007B"/>
    <w:rsid w:val="00EC3BF7"/>
    <w:rsid w:val="00EC59E1"/>
    <w:rsid w:val="00EC5A3B"/>
    <w:rsid w:val="00ED227F"/>
    <w:rsid w:val="00ED5069"/>
    <w:rsid w:val="00ED5349"/>
    <w:rsid w:val="00EF256B"/>
    <w:rsid w:val="00F009CB"/>
    <w:rsid w:val="00F04A92"/>
    <w:rsid w:val="00F05F10"/>
    <w:rsid w:val="00F174A5"/>
    <w:rsid w:val="00F22637"/>
    <w:rsid w:val="00F231AD"/>
    <w:rsid w:val="00F23FFC"/>
    <w:rsid w:val="00F2510F"/>
    <w:rsid w:val="00F2579F"/>
    <w:rsid w:val="00F27349"/>
    <w:rsid w:val="00F27B7A"/>
    <w:rsid w:val="00F27B8B"/>
    <w:rsid w:val="00F33058"/>
    <w:rsid w:val="00F33DAA"/>
    <w:rsid w:val="00F34FA7"/>
    <w:rsid w:val="00F35AA7"/>
    <w:rsid w:val="00F40A01"/>
    <w:rsid w:val="00F44837"/>
    <w:rsid w:val="00F50954"/>
    <w:rsid w:val="00F51491"/>
    <w:rsid w:val="00F52285"/>
    <w:rsid w:val="00F52F2B"/>
    <w:rsid w:val="00F543CB"/>
    <w:rsid w:val="00F54401"/>
    <w:rsid w:val="00F63F23"/>
    <w:rsid w:val="00F661B4"/>
    <w:rsid w:val="00F70FD8"/>
    <w:rsid w:val="00F729AE"/>
    <w:rsid w:val="00F741FB"/>
    <w:rsid w:val="00F76A74"/>
    <w:rsid w:val="00F77A50"/>
    <w:rsid w:val="00F813AA"/>
    <w:rsid w:val="00F84C98"/>
    <w:rsid w:val="00F84E72"/>
    <w:rsid w:val="00F85E4D"/>
    <w:rsid w:val="00F900CD"/>
    <w:rsid w:val="00F93480"/>
    <w:rsid w:val="00F97A38"/>
    <w:rsid w:val="00FA0B01"/>
    <w:rsid w:val="00FA2002"/>
    <w:rsid w:val="00FA53AA"/>
    <w:rsid w:val="00FB0F3E"/>
    <w:rsid w:val="00FB1EB0"/>
    <w:rsid w:val="00FB4E08"/>
    <w:rsid w:val="00FB5748"/>
    <w:rsid w:val="00FB5ECE"/>
    <w:rsid w:val="00FB70A8"/>
    <w:rsid w:val="00FD06B3"/>
    <w:rsid w:val="00FD0DB1"/>
    <w:rsid w:val="00FD16F0"/>
    <w:rsid w:val="00FD4728"/>
    <w:rsid w:val="00FD475B"/>
    <w:rsid w:val="00FD4A4A"/>
    <w:rsid w:val="00FE2002"/>
    <w:rsid w:val="00FE4E6A"/>
    <w:rsid w:val="00FE715A"/>
    <w:rsid w:val="00FF16EC"/>
    <w:rsid w:val="00FF2128"/>
    <w:rsid w:val="00FF3E5A"/>
    <w:rsid w:val="00FF3F58"/>
    <w:rsid w:val="00FF41BB"/>
    <w:rsid w:val="00FF42D7"/>
    <w:rsid w:val="00FF4957"/>
    <w:rsid w:val="15EA3684"/>
    <w:rsid w:val="19324669"/>
    <w:rsid w:val="1DF226A3"/>
    <w:rsid w:val="287E1A26"/>
    <w:rsid w:val="2A4E52E8"/>
    <w:rsid w:val="2AFE2EDF"/>
    <w:rsid w:val="2CF4656E"/>
    <w:rsid w:val="32FF7AFB"/>
    <w:rsid w:val="33662B9B"/>
    <w:rsid w:val="3A1350A3"/>
    <w:rsid w:val="3CA34AFC"/>
    <w:rsid w:val="3D9F3D30"/>
    <w:rsid w:val="4CAD438E"/>
    <w:rsid w:val="55847C68"/>
    <w:rsid w:val="644071B3"/>
    <w:rsid w:val="68E7403E"/>
    <w:rsid w:val="6CAF0799"/>
    <w:rsid w:val="70BD0992"/>
    <w:rsid w:val="76536883"/>
    <w:rsid w:val="7A6D5ACA"/>
    <w:rsid w:val="7BC37B38"/>
    <w:rsid w:val="7D8438C7"/>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pt-BR" w:eastAsia="pt-B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25A"/>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rsid w:val="0038125A"/>
    <w:pPr>
      <w:tabs>
        <w:tab w:val="center" w:pos="4252"/>
        <w:tab w:val="right" w:pos="8504"/>
      </w:tabs>
      <w:spacing w:after="0" w:line="240" w:lineRule="auto"/>
    </w:pPr>
  </w:style>
  <w:style w:type="paragraph" w:styleId="Rodap">
    <w:name w:val="footer"/>
    <w:basedOn w:val="Normal"/>
    <w:link w:val="RodapChar"/>
    <w:uiPriority w:val="99"/>
    <w:unhideWhenUsed/>
    <w:qFormat/>
    <w:rsid w:val="0038125A"/>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rsid w:val="0038125A"/>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rsid w:val="0038125A"/>
  </w:style>
  <w:style w:type="character" w:customStyle="1" w:styleId="RodapChar">
    <w:name w:val="Rodapé Char"/>
    <w:basedOn w:val="Fontepargpadro"/>
    <w:link w:val="Rodap"/>
    <w:uiPriority w:val="99"/>
    <w:qFormat/>
    <w:rsid w:val="0038125A"/>
  </w:style>
  <w:style w:type="character" w:customStyle="1" w:styleId="TextodebaloChar">
    <w:name w:val="Texto de balão Char"/>
    <w:basedOn w:val="Fontepargpadro"/>
    <w:link w:val="Textodebalo"/>
    <w:uiPriority w:val="99"/>
    <w:semiHidden/>
    <w:qFormat/>
    <w:rsid w:val="0038125A"/>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C185D418FBE7428C7215CC60DABF20" ma:contentTypeVersion="10" ma:contentTypeDescription="Create a new document." ma:contentTypeScope="" ma:versionID="e107be1723ec64369501dddecb29ced3">
  <xsd:schema xmlns:xsd="http://www.w3.org/2001/XMLSchema" xmlns:xs="http://www.w3.org/2001/XMLSchema" xmlns:p="http://schemas.microsoft.com/office/2006/metadata/properties" xmlns:ns3="f5840580-f7f5-4da4-b579-b231b06c3e27" targetNamespace="http://schemas.microsoft.com/office/2006/metadata/properties" ma:root="true" ma:fieldsID="bfc6d216af6835fea1dd4ff92e48de1a" ns3:_="">
    <xsd:import namespace="f5840580-f7f5-4da4-b579-b231b06c3e2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840580-f7f5-4da4-b579-b231b06c3e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s:customData xmlns="http://www.wps.cn/officeDocument/2013/wpsCustomData" xmlns:s="http://www.wps.cn/officeDocument/2013/wpsCustomData">
  <customSectProps>
    <customSectPr/>
  </customSectProps>
</s:customDat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FE55D7-AB74-4DEB-A14E-F57CA41371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840580-f7f5-4da4-b579-b231b06c3e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92BC6D-F4B9-47EE-A182-0C63AAB31009}">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E7BAEB60-319F-498F-8E31-0A4206E12FD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E969B64E-E714-43F3-BF14-7AB22DF47B0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7</Pages>
  <Words>2813</Words>
  <Characters>15194</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Jackson</cp:lastModifiedBy>
  <cp:revision>2</cp:revision>
  <cp:lastPrinted>2019-05-28T01:15:00Z</cp:lastPrinted>
  <dcterms:created xsi:type="dcterms:W3CDTF">2021-05-17T02:36:00Z</dcterms:created>
  <dcterms:modified xsi:type="dcterms:W3CDTF">2021-05-17T02:36:00Z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1046-11.2.0.9148</vt:lpwstr>
  </property>
  <property fmtid="{D5CDD505-2E9C-101B-9397-08002B2CF9AE}" pid="3" name="ContentTypeId">
    <vt:lpwstr>0x01010064C185D418FBE7428C7215CC60DABF20</vt:lpwstr>
  </property>
</Properties>
</file>